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6B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C3655">
        <w:rPr>
          <w:rFonts w:ascii="Times New Roman" w:hAnsi="Times New Roman"/>
          <w:b/>
          <w:sz w:val="28"/>
          <w:szCs w:val="28"/>
        </w:rPr>
        <w:t>Основные резул</w:t>
      </w:r>
      <w:r>
        <w:rPr>
          <w:rFonts w:ascii="Times New Roman" w:hAnsi="Times New Roman"/>
          <w:b/>
          <w:sz w:val="28"/>
          <w:szCs w:val="28"/>
        </w:rPr>
        <w:t>ьтаты работы прокурора за январь</w:t>
      </w:r>
      <w:r w:rsidR="002A7B6B">
        <w:rPr>
          <w:rFonts w:ascii="Times New Roman" w:hAnsi="Times New Roman"/>
          <w:b/>
          <w:sz w:val="28"/>
          <w:szCs w:val="28"/>
        </w:rPr>
        <w:t>-</w:t>
      </w:r>
      <w:r w:rsidR="00565E0D">
        <w:rPr>
          <w:rFonts w:ascii="Times New Roman" w:hAnsi="Times New Roman"/>
          <w:b/>
          <w:sz w:val="28"/>
          <w:szCs w:val="28"/>
        </w:rPr>
        <w:t>июль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3D57A2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6008" w:rsidRPr="00FD4B17" w:rsidRDefault="000E6008" w:rsidP="002A7B6B">
      <w:pPr>
        <w:spacing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законов, соблюдением прав и свобод </w:t>
      </w:r>
    </w:p>
    <w:p w:rsidR="000E6008" w:rsidRDefault="000E6008" w:rsidP="002A7B6B">
      <w:pPr>
        <w:spacing w:after="0" w:line="16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</w:p>
    <w:p w:rsidR="000E6008" w:rsidRPr="00E033BA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1523"/>
        <w:gridCol w:w="1523"/>
      </w:tblGrid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3D57A2" w:rsidRPr="00EB3EB6" w:rsidTr="005F6477">
        <w:trPr>
          <w:trHeight w:val="434"/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законов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11 348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10 668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790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640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671</w:t>
            </w:r>
          </w:p>
        </w:tc>
      </w:tr>
      <w:tr w:rsidR="003D57A2" w:rsidRPr="00EB3EB6" w:rsidTr="005F6477">
        <w:trPr>
          <w:trHeight w:val="367"/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642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450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2 325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2 250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привлечено лиц к дисциплинарной ответственности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1 239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1 292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818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701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предостережено лиц о недопустимости нарушения закона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3D57A2" w:rsidRPr="00EB3EB6" w:rsidTr="005F6477">
        <w:trPr>
          <w:jc w:val="center"/>
        </w:trPr>
        <w:tc>
          <w:tcPr>
            <w:tcW w:w="737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</w:tbl>
    <w:p w:rsidR="002A7B6B" w:rsidRDefault="002A7B6B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2A7B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законов, соблюдением прав и свобод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E6008" w:rsidRPr="00B95CC2" w:rsidRDefault="000E6008" w:rsidP="000E6008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3D57A2" w:rsidRPr="00EB3EB6" w:rsidTr="00362EED">
        <w:trPr>
          <w:trHeight w:val="339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3D57A2" w:rsidRPr="00EB3EB6" w:rsidTr="00362EED">
        <w:trPr>
          <w:trHeight w:val="324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  <w:lang w:val="en-US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>выявлено нарушений закона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3 610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3 134</w:t>
            </w:r>
          </w:p>
        </w:tc>
      </w:tr>
      <w:tr w:rsidR="003D57A2" w:rsidRPr="00EB3EB6" w:rsidTr="00362EED">
        <w:trPr>
          <w:trHeight w:val="339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принесено протестов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392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</w:tr>
      <w:tr w:rsidR="003D57A2" w:rsidRPr="00EB3EB6" w:rsidTr="00362EED">
        <w:trPr>
          <w:trHeight w:val="679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3D57A2" w:rsidRPr="00EB3EB6" w:rsidTr="00362EED">
        <w:trPr>
          <w:trHeight w:val="339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исков, заявлений в суд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</w:tr>
      <w:tr w:rsidR="003D57A2" w:rsidRPr="00EB3EB6" w:rsidTr="00362EED">
        <w:trPr>
          <w:trHeight w:val="679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3D57A2" w:rsidRPr="00EB3EB6" w:rsidTr="00362EED">
        <w:trPr>
          <w:trHeight w:val="324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внесено представлений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718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628</w:t>
            </w:r>
          </w:p>
        </w:tc>
      </w:tr>
      <w:tr w:rsidR="003D57A2" w:rsidRPr="00EB3EB6" w:rsidTr="00362EED">
        <w:trPr>
          <w:trHeight w:val="339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3D57A2" w:rsidRPr="00EB3EB6" w:rsidTr="00362EED">
        <w:trPr>
          <w:trHeight w:val="1018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3D57A2" w:rsidRPr="00EB3EB6" w:rsidTr="00362EED">
        <w:trPr>
          <w:trHeight w:val="355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D57A2" w:rsidRPr="00EB3EB6" w:rsidTr="00362EED">
        <w:trPr>
          <w:trHeight w:val="355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1523" w:type="dxa"/>
            <w:vAlign w:val="center"/>
          </w:tcPr>
          <w:p w:rsidR="003D57A2" w:rsidRPr="002A7B6B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3" w:type="dxa"/>
            <w:vAlign w:val="center"/>
          </w:tcPr>
          <w:p w:rsidR="003D57A2" w:rsidRPr="002A7B6B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D57A2" w:rsidRPr="00EB3EB6" w:rsidTr="00362EED">
        <w:trPr>
          <w:trHeight w:val="355"/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3D57A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23" w:type="dxa"/>
            <w:vAlign w:val="center"/>
          </w:tcPr>
          <w:p w:rsidR="003D57A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E6008" w:rsidRPr="00FD4B17" w:rsidRDefault="000E6008" w:rsidP="005A218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Надзор за соблюдением законов в сфере соблюдения прав и свобод</w:t>
      </w:r>
    </w:p>
    <w:p w:rsidR="000E6008" w:rsidRPr="009D34DE" w:rsidRDefault="000E6008" w:rsidP="000E600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человека и гражданина в сфере экономики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2"/>
        <w:gridCol w:w="1523"/>
        <w:gridCol w:w="1523"/>
      </w:tblGrid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523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523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1 829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1 604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363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3D57A2" w:rsidRPr="00EB3EB6" w:rsidTr="00724694">
        <w:trPr>
          <w:jc w:val="center"/>
        </w:trPr>
        <w:tc>
          <w:tcPr>
            <w:tcW w:w="728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23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соблюдением законов, соблюдением прав и свобод человека 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транспортной сфере</w:t>
      </w:r>
    </w:p>
    <w:p w:rsidR="000E6008" w:rsidRPr="00E033BA" w:rsidRDefault="000E6008" w:rsidP="000E60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0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9 324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8 795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679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652</w:t>
            </w:r>
          </w:p>
        </w:tc>
      </w:tr>
      <w:tr w:rsidR="003D57A2" w:rsidRPr="00EB3EB6" w:rsidTr="00976D28">
        <w:trPr>
          <w:trHeight w:val="622"/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569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514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342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1 980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1 919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1 110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1 122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572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3D57A2" w:rsidRPr="00EB3EB6" w:rsidTr="00976D28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01" w:type="dxa"/>
            <w:vAlign w:val="center"/>
          </w:tcPr>
          <w:p w:rsidR="003D57A2" w:rsidRPr="00154791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</w:tbl>
    <w:p w:rsidR="000E6008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218F" w:rsidRDefault="005A218F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1035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lastRenderedPageBreak/>
        <w:t>Надзор за соблюдением законов, соблюдением прав и свобод человека</w:t>
      </w:r>
    </w:p>
    <w:p w:rsidR="000E6008" w:rsidRPr="00B95CC2" w:rsidRDefault="000E6008" w:rsidP="001035F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и гражданина в таможенной сфере</w:t>
      </w:r>
    </w:p>
    <w:tbl>
      <w:tblPr>
        <w:tblpPr w:leftFromText="180" w:rightFromText="180" w:vertAnchor="text" w:tblpXSpec="center" w:tblpY="1"/>
        <w:tblOverlap w:val="never"/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6"/>
        <w:gridCol w:w="1401"/>
        <w:gridCol w:w="1401"/>
      </w:tblGrid>
      <w:tr w:rsidR="003D57A2" w:rsidRPr="00EB3EB6" w:rsidTr="0036056F">
        <w:trPr>
          <w:trHeight w:val="288"/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0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0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выявлено нарушений закона 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2 024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1 873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принесено протестов 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удовлетворённым протестам отменено и изменено незаконных правовых актов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исков, заявлений в суд 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внесено представлений 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331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привлечено лиц к дисциплинарной ответственности </w:t>
            </w:r>
          </w:p>
        </w:tc>
        <w:tc>
          <w:tcPr>
            <w:tcW w:w="1401" w:type="dxa"/>
            <w:vAlign w:val="center"/>
          </w:tcPr>
          <w:p w:rsidR="003D57A2" w:rsidRPr="00CC5645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1401" w:type="dxa"/>
            <w:vAlign w:val="center"/>
          </w:tcPr>
          <w:p w:rsidR="003D57A2" w:rsidRPr="00CC5645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по постановлению (заявлению в арбитражный суд) прокурора органами административной юрисдикции привлечено лиц к административной ответственности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предостережено лиц о недопустимости нарушения закона 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 xml:space="preserve">направлено материалов для решения вопроса об уголовном преследовании в порядке п. 2 ч. 2 ст. 37 УПК РФ 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3D57A2" w:rsidRPr="00EB3EB6" w:rsidTr="0036056F">
        <w:trPr>
          <w:jc w:val="center"/>
        </w:trPr>
        <w:tc>
          <w:tcPr>
            <w:tcW w:w="7516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EB3EB6">
              <w:rPr>
                <w:rFonts w:ascii="Times New Roman" w:hAnsi="Times New Roman"/>
                <w:sz w:val="28"/>
                <w:szCs w:val="24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01" w:type="dxa"/>
            <w:vAlign w:val="center"/>
          </w:tcPr>
          <w:p w:rsidR="003D57A2" w:rsidRPr="009C6E92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E6008" w:rsidRPr="00FD4B17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 xml:space="preserve">Надзор за исполнением законов на досудебной стадии </w:t>
      </w:r>
    </w:p>
    <w:p w:rsidR="000E6008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4B17">
        <w:rPr>
          <w:rFonts w:ascii="Times New Roman" w:hAnsi="Times New Roman"/>
          <w:b/>
          <w:sz w:val="28"/>
          <w:szCs w:val="28"/>
        </w:rPr>
        <w:t>уголовного судопроизводства</w:t>
      </w:r>
    </w:p>
    <w:p w:rsidR="000E6008" w:rsidRPr="00E033BA" w:rsidRDefault="000E6008" w:rsidP="000E600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1"/>
        <w:gridCol w:w="1452"/>
        <w:gridCol w:w="1452"/>
      </w:tblGrid>
      <w:tr w:rsidR="003D57A2" w:rsidRPr="00EB3EB6" w:rsidTr="00066DC8">
        <w:trPr>
          <w:trHeight w:val="311"/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B3EB6">
              <w:rPr>
                <w:rFonts w:ascii="Times New Roman" w:hAnsi="Times New Roman"/>
                <w:b/>
                <w:sz w:val="28"/>
                <w:szCs w:val="24"/>
              </w:rPr>
              <w:t>Наименование показателя</w:t>
            </w:r>
          </w:p>
        </w:tc>
        <w:tc>
          <w:tcPr>
            <w:tcW w:w="145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2024 год</w:t>
            </w:r>
          </w:p>
        </w:tc>
        <w:tc>
          <w:tcPr>
            <w:tcW w:w="1452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2023 год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выявлено прокурором нарушений законов 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11 684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A16">
              <w:rPr>
                <w:rFonts w:ascii="Times New Roman" w:hAnsi="Times New Roman"/>
                <w:sz w:val="28"/>
                <w:szCs w:val="28"/>
              </w:rPr>
              <w:t>11 519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 том числе при приёме, регистрации и рассмотрении сообщений о преступлении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6 107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6 041</w:t>
            </w:r>
          </w:p>
        </w:tc>
      </w:tr>
      <w:tr w:rsidR="003D57A2" w:rsidRPr="00EB3EB6" w:rsidTr="00066DC8">
        <w:trPr>
          <w:trHeight w:val="1141"/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направлено требований об устранении нарушений федерального законодательства, допущенных в ходе предварительного расс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ледования, в порядке п. 3 ч. 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B3EB6">
              <w:rPr>
                <w:rFonts w:ascii="Times New Roman" w:hAnsi="Times New Roman"/>
                <w:sz w:val="28"/>
                <w:szCs w:val="28"/>
              </w:rPr>
              <w:t>т. 37 УПК РФ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1 152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1 015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внесено представлений и информаций об устранении нарушений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737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699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возбуждении уголовного дела 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об отказе в возбуждении уголовного дела 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2 754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2 860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прекращении уголовного дела (уголовного преследования) 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3D57A2" w:rsidRPr="00EB3EB6" w:rsidTr="00066DC8">
        <w:trPr>
          <w:jc w:val="center"/>
        </w:trPr>
        <w:tc>
          <w:tcPr>
            <w:tcW w:w="7791" w:type="dxa"/>
            <w:vAlign w:val="center"/>
          </w:tcPr>
          <w:p w:rsidR="003D57A2" w:rsidRPr="00EB3EB6" w:rsidRDefault="003D57A2" w:rsidP="003D57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3EB6">
              <w:rPr>
                <w:rFonts w:ascii="Times New Roman" w:hAnsi="Times New Roman"/>
                <w:sz w:val="28"/>
                <w:szCs w:val="28"/>
              </w:rPr>
              <w:t xml:space="preserve">отменено прокурором постановлений о приостановлении предварительного расследования </w:t>
            </w:r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923</w:t>
            </w:r>
            <w:bookmarkStart w:id="0" w:name="_GoBack"/>
            <w:bookmarkEnd w:id="0"/>
          </w:p>
        </w:tc>
        <w:tc>
          <w:tcPr>
            <w:tcW w:w="1452" w:type="dxa"/>
            <w:vAlign w:val="center"/>
          </w:tcPr>
          <w:p w:rsidR="003D57A2" w:rsidRPr="009C6E92" w:rsidRDefault="003D57A2" w:rsidP="003D57A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2A4">
              <w:rPr>
                <w:rFonts w:ascii="Times New Roman" w:hAnsi="Times New Roman"/>
                <w:sz w:val="28"/>
                <w:szCs w:val="28"/>
              </w:rPr>
              <w:t>978</w:t>
            </w:r>
          </w:p>
        </w:tc>
      </w:tr>
    </w:tbl>
    <w:p w:rsidR="000E6008" w:rsidRDefault="000E6008" w:rsidP="000E600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77FD0" w:rsidRDefault="00B77FD0"/>
    <w:sectPr w:rsidR="00B77FD0" w:rsidSect="00CE1D56">
      <w:pgSz w:w="11906" w:h="16838" w:code="9"/>
      <w:pgMar w:top="426" w:right="707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E1"/>
    <w:rsid w:val="000116F4"/>
    <w:rsid w:val="00033731"/>
    <w:rsid w:val="000E6008"/>
    <w:rsid w:val="001035F8"/>
    <w:rsid w:val="0022369D"/>
    <w:rsid w:val="002A7B6B"/>
    <w:rsid w:val="003D57A2"/>
    <w:rsid w:val="00413045"/>
    <w:rsid w:val="00565E0D"/>
    <w:rsid w:val="005A218F"/>
    <w:rsid w:val="006D5848"/>
    <w:rsid w:val="006F5EE1"/>
    <w:rsid w:val="007105BE"/>
    <w:rsid w:val="00726C0F"/>
    <w:rsid w:val="00867417"/>
    <w:rsid w:val="0087298E"/>
    <w:rsid w:val="0094314A"/>
    <w:rsid w:val="00A422A4"/>
    <w:rsid w:val="00A602CE"/>
    <w:rsid w:val="00A801E8"/>
    <w:rsid w:val="00AE2100"/>
    <w:rsid w:val="00B70A16"/>
    <w:rsid w:val="00B77FD0"/>
    <w:rsid w:val="00C94E46"/>
    <w:rsid w:val="00CC5645"/>
    <w:rsid w:val="00D91451"/>
    <w:rsid w:val="00D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E933"/>
  <w15:docId w15:val="{ED8599D4-2A6B-47A6-8B87-763DC805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00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4E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0762B-98BD-4AC5-9328-3666A9EF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User01</cp:lastModifiedBy>
  <cp:revision>5</cp:revision>
  <cp:lastPrinted>2024-08-08T08:38:00Z</cp:lastPrinted>
  <dcterms:created xsi:type="dcterms:W3CDTF">2023-07-24T12:20:00Z</dcterms:created>
  <dcterms:modified xsi:type="dcterms:W3CDTF">2024-08-08T08:44:00Z</dcterms:modified>
</cp:coreProperties>
</file>