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58" w:rsidRPr="005A2E65" w:rsidRDefault="00295958" w:rsidP="00295958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Arial"/>
          <w:b/>
          <w:bCs/>
          <w:sz w:val="28"/>
          <w:szCs w:val="28"/>
        </w:rPr>
      </w:pPr>
      <w:r w:rsidRPr="00295958">
        <w:rPr>
          <w:rFonts w:ascii="Times New Roman" w:hAnsi="Times New Roman" w:cs="Arial"/>
          <w:b/>
          <w:bCs/>
          <w:sz w:val="28"/>
          <w:szCs w:val="28"/>
        </w:rPr>
        <w:t xml:space="preserve">Об утверждении Порядка </w:t>
      </w:r>
      <w:r w:rsidRPr="00295958">
        <w:rPr>
          <w:rFonts w:ascii="Times New Roman" w:hAnsi="Times New Roman" w:cs="Arial"/>
          <w:b/>
          <w:bCs/>
          <w:sz w:val="28"/>
          <w:szCs w:val="28"/>
        </w:rPr>
        <w:br/>
        <w:t xml:space="preserve">реализации </w:t>
      </w:r>
      <w:proofErr w:type="spellStart"/>
      <w:r w:rsidRPr="00295958">
        <w:rPr>
          <w:rFonts w:ascii="Times New Roman" w:hAnsi="Times New Roman" w:cs="Arial"/>
          <w:b/>
          <w:bCs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 w:cs="Arial"/>
          <w:b/>
          <w:bCs/>
          <w:sz w:val="28"/>
          <w:szCs w:val="28"/>
        </w:rPr>
        <w:t>-ипотечной системы</w:t>
      </w:r>
      <w:r w:rsidRPr="00295958">
        <w:rPr>
          <w:rFonts w:ascii="Times New Roman" w:hAnsi="Times New Roman" w:cs="Arial"/>
          <w:b/>
          <w:bCs/>
          <w:sz w:val="28"/>
          <w:szCs w:val="28"/>
        </w:rPr>
        <w:br/>
        <w:t>жилищного обеспечения военнослужащих</w:t>
      </w:r>
      <w:r w:rsidRPr="00295958">
        <w:rPr>
          <w:rFonts w:ascii="Times New Roman" w:hAnsi="Times New Roman" w:cs="Arial"/>
          <w:b/>
          <w:bCs/>
          <w:sz w:val="28"/>
          <w:szCs w:val="28"/>
        </w:rPr>
        <w:br/>
        <w:t>в органах военной прокуратуры</w:t>
      </w:r>
    </w:p>
    <w:p w:rsidR="00295958" w:rsidRPr="00295958" w:rsidRDefault="00295958" w:rsidP="00295958">
      <w:pPr>
        <w:tabs>
          <w:tab w:val="center" w:pos="4153"/>
          <w:tab w:val="right" w:pos="8306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295958" w:rsidRDefault="00295958" w:rsidP="00295958">
      <w:pPr>
        <w:tabs>
          <w:tab w:val="center" w:pos="4153"/>
          <w:tab w:val="right" w:pos="8306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295958" w:rsidRDefault="00295958" w:rsidP="0029595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Во исполнение части 1 статьи 7 Федерального закона от 20 августа 2004 г. </w:t>
      </w:r>
      <w:r w:rsidRPr="00295958">
        <w:rPr>
          <w:rFonts w:ascii="Times New Roman" w:hAnsi="Times New Roman"/>
          <w:sz w:val="28"/>
          <w:szCs w:val="28"/>
        </w:rPr>
        <w:br/>
        <w:t xml:space="preserve">№ 117-ФЗ «О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 xml:space="preserve">-ипотечной системе жилищного обеспечения военнослужащих», руководствуясь </w:t>
      </w:r>
      <w:hyperlink r:id="rId8" w:tooltip="Федеральный закон от 17.01.1992 N 2202-1 (ред. от 11.06.2022) &quot;О прокуратуре Российской Федерации&quot;{КонсультантПлюс}" w:history="1">
        <w:r w:rsidRPr="00295958">
          <w:rPr>
            <w:rFonts w:ascii="Times New Roman" w:hAnsi="Times New Roman"/>
            <w:sz w:val="28"/>
            <w:szCs w:val="28"/>
          </w:rPr>
          <w:t>пунктом 1 статьи 17</w:t>
        </w:r>
      </w:hyperlink>
      <w:r w:rsidRPr="00295958">
        <w:rPr>
          <w:rFonts w:ascii="Times New Roman" w:hAnsi="Times New Roman"/>
          <w:sz w:val="28"/>
          <w:szCs w:val="28"/>
        </w:rPr>
        <w:t xml:space="preserve"> Федерального закона «О прокуратуре Российской Федерации»,</w:t>
      </w:r>
    </w:p>
    <w:p w:rsidR="00295958" w:rsidRPr="00295958" w:rsidRDefault="00295958" w:rsidP="00295958">
      <w:pPr>
        <w:spacing w:after="0" w:line="240" w:lineRule="auto"/>
        <w:jc w:val="center"/>
        <w:rPr>
          <w:rFonts w:ascii="Times New Roman" w:hAnsi="Times New Roman"/>
          <w:b/>
          <w:spacing w:val="66"/>
          <w:sz w:val="32"/>
          <w:szCs w:val="32"/>
        </w:rPr>
      </w:pPr>
    </w:p>
    <w:p w:rsidR="00295958" w:rsidRPr="00295958" w:rsidRDefault="00295958" w:rsidP="0029595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95958">
        <w:rPr>
          <w:rFonts w:ascii="Times New Roman" w:hAnsi="Times New Roman"/>
          <w:b/>
          <w:sz w:val="28"/>
          <w:szCs w:val="20"/>
        </w:rPr>
        <w:t>П Р И К А З Ы В АЮ:</w:t>
      </w:r>
    </w:p>
    <w:p w:rsidR="00295958" w:rsidRPr="00295958" w:rsidRDefault="00295958" w:rsidP="00295958">
      <w:pPr>
        <w:spacing w:after="0" w:line="240" w:lineRule="auto"/>
        <w:rPr>
          <w:rFonts w:ascii="Times New Roman" w:hAnsi="Times New Roman"/>
          <w:b/>
          <w:spacing w:val="66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1. Утвердить </w:t>
      </w:r>
      <w:hyperlink w:anchor="Par42" w:tooltip="ПОРЯДОК" w:history="1">
        <w:r w:rsidRPr="00295958">
          <w:rPr>
            <w:rFonts w:ascii="Times New Roman" w:hAnsi="Times New Roman"/>
            <w:sz w:val="28"/>
            <w:szCs w:val="28"/>
          </w:rPr>
          <w:t>Порядок</w:t>
        </w:r>
      </w:hyperlink>
      <w:r w:rsidRPr="00295958">
        <w:rPr>
          <w:rFonts w:ascii="Times New Roman" w:hAnsi="Times New Roman"/>
          <w:sz w:val="28"/>
          <w:szCs w:val="28"/>
        </w:rPr>
        <w:t xml:space="preserve"> реализации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в органах военной прокуратуры.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2. Возложить на Главную военную прокуратуру функции регистрирующего органа Генеральной прокуратуры Российской Федерации </w:t>
      </w:r>
      <w:r w:rsidRPr="00295958">
        <w:rPr>
          <w:rFonts w:ascii="Times New Roman" w:hAnsi="Times New Roman"/>
          <w:sz w:val="28"/>
          <w:szCs w:val="28"/>
        </w:rPr>
        <w:br/>
        <w:t xml:space="preserve">в целях формирования и ведения реестра участников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органов военной прокуратуры.</w:t>
      </w:r>
    </w:p>
    <w:p w:rsidR="00295958" w:rsidRPr="00295958" w:rsidRDefault="00295958" w:rsidP="00295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3. </w:t>
      </w:r>
      <w:r w:rsidRPr="00295958">
        <w:rPr>
          <w:rFonts w:ascii="Times New Roman" w:hAnsi="Times New Roman"/>
          <w:spacing w:val="-4"/>
          <w:sz w:val="28"/>
          <w:szCs w:val="28"/>
        </w:rPr>
        <w:t>Действие настоящего приказа распространить на правоотношения, возникшие с 1 января 2017 г.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4. Признать утратившими силу приказы Генерального прокурора Российской Федерации от 28 февраля 2017 г. № 128 «О реализации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 </w:t>
      </w:r>
      <w:r w:rsidRPr="00295958">
        <w:rPr>
          <w:rFonts w:ascii="Times New Roman" w:hAnsi="Times New Roman"/>
          <w:sz w:val="28"/>
          <w:szCs w:val="28"/>
        </w:rPr>
        <w:br/>
        <w:t xml:space="preserve">в органах военной прокуратуры» и от 15 декабря 2017 г. № 845 «О внесении изменений в приказ Генерального прокурора Российской Федерации </w:t>
      </w:r>
      <w:r w:rsidRPr="00295958">
        <w:rPr>
          <w:rFonts w:ascii="Times New Roman" w:hAnsi="Times New Roman"/>
          <w:sz w:val="28"/>
          <w:szCs w:val="28"/>
        </w:rPr>
        <w:br/>
        <w:t xml:space="preserve">от 28 февраля 2017 г. № 128 «О реализации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в органах военной прокуратуры».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>5.</w:t>
      </w:r>
      <w:r w:rsidRPr="00295958">
        <w:rPr>
          <w:sz w:val="23"/>
          <w:szCs w:val="23"/>
          <w:shd w:val="clear" w:color="auto" w:fill="FFFFFF"/>
        </w:rPr>
        <w:t xml:space="preserve"> </w:t>
      </w:r>
      <w:r w:rsidRPr="00295958">
        <w:rPr>
          <w:rFonts w:ascii="Times New Roman" w:hAnsi="Times New Roman" w:cs="Arial"/>
          <w:sz w:val="28"/>
          <w:szCs w:val="28"/>
          <w:lang w:eastAsia="en-US"/>
        </w:rPr>
        <w:t xml:space="preserve">Приказ опубликовать в журнале «Законность» и разместить </w:t>
      </w:r>
      <w:r w:rsidRPr="00295958">
        <w:rPr>
          <w:rFonts w:ascii="Times New Roman" w:hAnsi="Times New Roman" w:cs="Arial"/>
          <w:sz w:val="28"/>
          <w:szCs w:val="28"/>
          <w:lang w:eastAsia="en-US"/>
        </w:rPr>
        <w:br/>
        <w:t xml:space="preserve">на официальном сайте </w:t>
      </w:r>
      <w:r w:rsidRPr="00295958">
        <w:rPr>
          <w:rFonts w:ascii="Times New Roman" w:hAnsi="Times New Roman" w:cs="Arial"/>
          <w:sz w:val="28"/>
          <w:szCs w:val="28"/>
        </w:rPr>
        <w:t xml:space="preserve">Генеральной прокуратуры Российской Федерации </w:t>
      </w:r>
      <w:r w:rsidRPr="00295958">
        <w:rPr>
          <w:rFonts w:ascii="Times New Roman" w:hAnsi="Times New Roman" w:cs="Arial"/>
          <w:sz w:val="28"/>
          <w:szCs w:val="28"/>
        </w:rPr>
        <w:br/>
        <w:t>в информационно-телекоммуникационной сети «Интернет».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6. Контроль за исполнением приказа возложить на заместителя Генерального прокурора Российской Федерации – Главного военного прокурора. 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Pr="00295958">
        <w:rPr>
          <w:rFonts w:ascii="Times New Roman" w:hAnsi="Times New Roman"/>
          <w:sz w:val="28"/>
          <w:szCs w:val="28"/>
        </w:rPr>
        <w:br/>
        <w:t xml:space="preserve">по особым поручениям, помощникам заместителей Генерального прокурора </w:t>
      </w:r>
      <w:r w:rsidRPr="00295958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Pr="00295958">
        <w:rPr>
          <w:rFonts w:ascii="Times New Roman" w:hAnsi="Times New Roman"/>
          <w:sz w:val="28"/>
          <w:szCs w:val="28"/>
        </w:rPr>
        <w:br/>
        <w:t>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295958" w:rsidRPr="00295958" w:rsidRDefault="00295958" w:rsidP="0029595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5958" w:rsidRPr="00295958" w:rsidRDefault="00295958" w:rsidP="0029595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295958">
        <w:rPr>
          <w:rFonts w:ascii="Times New Roman" w:hAnsi="Times New Roman"/>
          <w:spacing w:val="-4"/>
          <w:sz w:val="28"/>
          <w:szCs w:val="28"/>
        </w:rPr>
        <w:t>Генеральный прокурор</w:t>
      </w: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295958">
        <w:rPr>
          <w:rFonts w:ascii="Times New Roman" w:hAnsi="Times New Roman"/>
          <w:spacing w:val="-4"/>
          <w:sz w:val="28"/>
          <w:szCs w:val="28"/>
        </w:rPr>
        <w:t>Российской Федерации</w:t>
      </w: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295958">
        <w:rPr>
          <w:rFonts w:ascii="Times New Roman" w:hAnsi="Times New Roman"/>
          <w:spacing w:val="-4"/>
          <w:sz w:val="28"/>
          <w:szCs w:val="28"/>
        </w:rPr>
        <w:t xml:space="preserve">действительный государственный </w:t>
      </w: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295958">
        <w:rPr>
          <w:rFonts w:ascii="Times New Roman" w:hAnsi="Times New Roman"/>
          <w:spacing w:val="-4"/>
          <w:sz w:val="28"/>
          <w:szCs w:val="28"/>
        </w:rPr>
        <w:t xml:space="preserve">советник юстиции </w:t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r w:rsidRPr="00295958">
        <w:rPr>
          <w:rFonts w:ascii="Times New Roman" w:hAnsi="Times New Roman"/>
          <w:spacing w:val="-4"/>
          <w:sz w:val="28"/>
          <w:szCs w:val="28"/>
        </w:rPr>
        <w:tab/>
      </w:r>
      <w:proofErr w:type="gramStart"/>
      <w:r w:rsidRPr="00295958">
        <w:rPr>
          <w:rFonts w:ascii="Times New Roman" w:hAnsi="Times New Roman"/>
          <w:spacing w:val="-4"/>
          <w:sz w:val="28"/>
          <w:szCs w:val="28"/>
        </w:rPr>
        <w:tab/>
        <w:t xml:space="preserve">  И.В.</w:t>
      </w:r>
      <w:proofErr w:type="gramEnd"/>
      <w:r w:rsidRPr="00295958">
        <w:rPr>
          <w:rFonts w:ascii="Times New Roman" w:hAnsi="Times New Roman"/>
          <w:spacing w:val="-4"/>
          <w:sz w:val="28"/>
          <w:szCs w:val="28"/>
        </w:rPr>
        <w:t xml:space="preserve"> Краснов</w:t>
      </w: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5958" w:rsidRPr="00295958" w:rsidRDefault="00295958" w:rsidP="00295958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5958" w:rsidRPr="00295958" w:rsidRDefault="00295958" w:rsidP="00295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tabs>
          <w:tab w:val="left" w:pos="4820"/>
        </w:tabs>
        <w:autoSpaceDE w:val="0"/>
        <w:autoSpaceDN w:val="0"/>
        <w:adjustRightInd w:val="0"/>
        <w:spacing w:after="0" w:line="240" w:lineRule="exact"/>
        <w:ind w:left="4820"/>
        <w:outlineLvl w:val="0"/>
        <w:rPr>
          <w:rFonts w:ascii="Times New Roman" w:hAnsi="Times New Roman"/>
          <w:bCs/>
          <w:sz w:val="28"/>
          <w:szCs w:val="28"/>
        </w:rPr>
      </w:pPr>
      <w:r w:rsidRPr="00295958">
        <w:rPr>
          <w:rFonts w:ascii="Times New Roman" w:hAnsi="Times New Roman"/>
          <w:bCs/>
          <w:sz w:val="28"/>
          <w:szCs w:val="28"/>
        </w:rPr>
        <w:t>УТВЕРЖДЕН</w:t>
      </w:r>
    </w:p>
    <w:p w:rsidR="00295958" w:rsidRPr="00295958" w:rsidRDefault="00295958" w:rsidP="00295958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lastRenderedPageBreak/>
        <w:t xml:space="preserve">приказом </w:t>
      </w:r>
    </w:p>
    <w:p w:rsidR="00295958" w:rsidRPr="00295958" w:rsidRDefault="00295958" w:rsidP="00295958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>Генерального прокурора</w:t>
      </w:r>
    </w:p>
    <w:p w:rsidR="00295958" w:rsidRPr="00295958" w:rsidRDefault="00295958" w:rsidP="00295958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Российской Федерации                       </w:t>
      </w:r>
    </w:p>
    <w:p w:rsidR="00295958" w:rsidRPr="00295958" w:rsidRDefault="00295958" w:rsidP="00295958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>от ___. ___. 202</w:t>
      </w:r>
      <w:r w:rsidR="00076A1E">
        <w:rPr>
          <w:rFonts w:ascii="Times New Roman" w:hAnsi="Times New Roman"/>
          <w:sz w:val="28"/>
          <w:szCs w:val="28"/>
        </w:rPr>
        <w:t>5</w:t>
      </w:r>
      <w:r w:rsidRPr="00295958">
        <w:rPr>
          <w:rFonts w:ascii="Times New Roman" w:hAnsi="Times New Roman"/>
          <w:sz w:val="28"/>
          <w:szCs w:val="28"/>
        </w:rPr>
        <w:t xml:space="preserve"> № ______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42"/>
      <w:bookmarkEnd w:id="0"/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95958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95958">
        <w:rPr>
          <w:rFonts w:ascii="Times New Roman" w:hAnsi="Times New Roman"/>
          <w:b/>
          <w:bCs/>
          <w:sz w:val="28"/>
          <w:szCs w:val="28"/>
        </w:rPr>
        <w:t xml:space="preserve">реализации </w:t>
      </w:r>
      <w:proofErr w:type="spellStart"/>
      <w:r w:rsidRPr="00295958">
        <w:rPr>
          <w:rFonts w:ascii="Times New Roman" w:hAnsi="Times New Roman"/>
          <w:b/>
          <w:bCs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b/>
          <w:bCs/>
          <w:sz w:val="28"/>
          <w:szCs w:val="28"/>
        </w:rPr>
        <w:t>-ипотечной системы жилищного обеспечения военнослужащих в органах военной прокуратуры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95958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958">
        <w:rPr>
          <w:rFonts w:ascii="Times New Roman" w:hAnsi="Times New Roman"/>
          <w:sz w:val="28"/>
          <w:szCs w:val="28"/>
        </w:rPr>
        <w:t xml:space="preserve">1.1. Порядок реализации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 в органах военной прокуратуры (далее – Порядок, НИС соответственно) разработан в целях организации работы, предусмотренной Федеральным законом от 27 мая 1998 г. № 76-ФЗ «О статусе военнослужащих», Федеральным законом от 20 августа 2004 г. № 117-ФЗ </w:t>
      </w:r>
      <w:r w:rsidRPr="00295958">
        <w:rPr>
          <w:rFonts w:ascii="Times New Roman" w:hAnsi="Times New Roman"/>
          <w:sz w:val="28"/>
          <w:szCs w:val="28"/>
        </w:rPr>
        <w:br/>
        <w:t xml:space="preserve">«О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 xml:space="preserve">-ипотечной системе жилищного обеспечения военнослужащих» (далее – Закон), Правилами формирования и ведения реестра участников </w:t>
      </w:r>
      <w:proofErr w:type="spellStart"/>
      <w:r w:rsidRPr="00295958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95958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 Министерством обороны Российской Федерации, федеральными органами исполнительной власти и федеральными государственными органами, в которых федеральным законом предусмотрена военная </w:t>
      </w:r>
      <w:r w:rsidRPr="00EB0449">
        <w:rPr>
          <w:rFonts w:ascii="Times New Roman" w:hAnsi="Times New Roman"/>
          <w:sz w:val="28"/>
          <w:szCs w:val="28"/>
        </w:rPr>
        <w:t>служба (утверждены постановлением Правительства Российской Федерации от 21 февраля 2005 г. № 89, далее – Правила),</w:t>
      </w:r>
      <w:r w:rsidRPr="00EB0449">
        <w:rPr>
          <w:rFonts w:ascii="Arial" w:hAnsi="Arial" w:cs="Arial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 xml:space="preserve">постановлениями Правительства Российской Федерации от 7 ноября 2005 г. № 655 «О порядке функционирования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</w:t>
      </w:r>
      <w:r w:rsidR="00D110D5" w:rsidRPr="00EB0449">
        <w:rPr>
          <w:rFonts w:ascii="Times New Roman" w:hAnsi="Times New Roman"/>
          <w:sz w:val="28"/>
          <w:szCs w:val="28"/>
        </w:rPr>
        <w:t>ого обеспечения военнослужащих» и</w:t>
      </w:r>
      <w:r w:rsidRPr="00EB0449">
        <w:rPr>
          <w:rFonts w:ascii="Times New Roman" w:hAnsi="Times New Roman"/>
          <w:sz w:val="28"/>
          <w:szCs w:val="28"/>
        </w:rPr>
        <w:t xml:space="preserve"> от 15 мая 2008 г. № 370 «О порядке ипотечного кредитования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военнослужащих».</w:t>
      </w:r>
    </w:p>
    <w:p w:rsidR="00295958" w:rsidRPr="00F92C27" w:rsidRDefault="00295958" w:rsidP="00295958">
      <w:pPr>
        <w:spacing w:after="0"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1.2. Указом Президента Российской Федерации от 20 апреля 2005 г. </w:t>
      </w:r>
      <w:r w:rsidRPr="00EB0449">
        <w:rPr>
          <w:rFonts w:ascii="Times New Roman" w:hAnsi="Times New Roman"/>
          <w:sz w:val="28"/>
          <w:szCs w:val="28"/>
        </w:rPr>
        <w:br/>
        <w:t xml:space="preserve">№ </w:t>
      </w:r>
      <w:r w:rsidRPr="00F92C27">
        <w:rPr>
          <w:rFonts w:ascii="Times New Roman" w:hAnsi="Times New Roman"/>
          <w:sz w:val="28"/>
          <w:szCs w:val="28"/>
        </w:rPr>
        <w:t>449</w:t>
      </w:r>
      <w:r w:rsidR="009B3842">
        <w:rPr>
          <w:rFonts w:ascii="Times New Roman" w:hAnsi="Times New Roman"/>
          <w:sz w:val="28"/>
          <w:szCs w:val="28"/>
        </w:rPr>
        <w:t>,</w:t>
      </w:r>
      <w:r w:rsidRPr="00F92C27">
        <w:rPr>
          <w:rFonts w:ascii="Times New Roman" w:hAnsi="Times New Roman"/>
          <w:sz w:val="28"/>
          <w:szCs w:val="28"/>
        </w:rPr>
        <w:t xml:space="preserve"> в соответст</w:t>
      </w:r>
      <w:r w:rsidR="00255CFA">
        <w:rPr>
          <w:rFonts w:ascii="Times New Roman" w:hAnsi="Times New Roman"/>
          <w:sz w:val="28"/>
          <w:szCs w:val="28"/>
        </w:rPr>
        <w:t>вии с пунктом 5 статьи 3 Закона</w:t>
      </w:r>
      <w:r w:rsidRPr="00F92C27">
        <w:rPr>
          <w:rFonts w:ascii="Times New Roman" w:hAnsi="Times New Roman"/>
          <w:sz w:val="28"/>
          <w:szCs w:val="28"/>
        </w:rPr>
        <w:t xml:space="preserve"> функции уполномоченного федерального органа исполнительной власти, обеспечивающего функционирование НИС, возложены на Министерство обороны Российской Федерации (далее – уполномоченный орган).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C27">
        <w:rPr>
          <w:rFonts w:ascii="Times New Roman" w:hAnsi="Times New Roman"/>
          <w:sz w:val="28"/>
          <w:szCs w:val="28"/>
        </w:rPr>
        <w:t>1.3. Участниками НИС являются военнослужащие</w:t>
      </w:r>
      <w:r w:rsidRPr="00EB0449">
        <w:rPr>
          <w:rFonts w:ascii="Times New Roman" w:hAnsi="Times New Roman"/>
          <w:sz w:val="28"/>
          <w:szCs w:val="28"/>
        </w:rPr>
        <w:t xml:space="preserve"> – граждане Российской Федерации, указанные в части 1 статьи 9 Закона, проходящие военную службу по контракту в органах военной прокуратуры и включенные в реестр участников</w:t>
      </w:r>
      <w:r w:rsidRPr="00EB044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</w:t>
      </w:r>
      <w:r w:rsidRPr="00EB04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>(далее – реестр).</w:t>
      </w:r>
    </w:p>
    <w:p w:rsidR="009D6055" w:rsidRPr="00EB0449" w:rsidRDefault="009D6055" w:rsidP="009D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Под членами семьи участника НИС в </w:t>
      </w:r>
      <w:r w:rsidR="00D110D5" w:rsidRPr="00EB0449">
        <w:rPr>
          <w:rFonts w:ascii="Times New Roman" w:hAnsi="Times New Roman"/>
          <w:sz w:val="28"/>
          <w:szCs w:val="28"/>
        </w:rPr>
        <w:t>тексте</w:t>
      </w:r>
      <w:r w:rsidRPr="00EB0449">
        <w:rPr>
          <w:rFonts w:ascii="Times New Roman" w:hAnsi="Times New Roman"/>
          <w:sz w:val="28"/>
          <w:szCs w:val="28"/>
        </w:rPr>
        <w:t xml:space="preserve"> Порядка </w:t>
      </w:r>
      <w:r w:rsidR="008F2BD5" w:rsidRPr="00EB0449">
        <w:rPr>
          <w:rFonts w:ascii="Times New Roman" w:hAnsi="Times New Roman"/>
          <w:sz w:val="28"/>
          <w:szCs w:val="28"/>
        </w:rPr>
        <w:t>понимаются</w:t>
      </w:r>
      <w:r w:rsidRPr="00EB0449">
        <w:rPr>
          <w:rFonts w:ascii="Times New Roman" w:hAnsi="Times New Roman"/>
          <w:sz w:val="28"/>
          <w:szCs w:val="28"/>
        </w:rPr>
        <w:t xml:space="preserve"> лица, указанные в пунктах 1</w:t>
      </w:r>
      <w:r w:rsidR="0094379E" w:rsidRPr="00EB0449">
        <w:rPr>
          <w:rFonts w:ascii="Times New Roman" w:hAnsi="Times New Roman"/>
          <w:sz w:val="28"/>
          <w:szCs w:val="28"/>
        </w:rPr>
        <w:t>–</w:t>
      </w:r>
      <w:r w:rsidRPr="00EB0449">
        <w:rPr>
          <w:rFonts w:ascii="Times New Roman" w:hAnsi="Times New Roman"/>
          <w:sz w:val="28"/>
          <w:szCs w:val="28"/>
        </w:rPr>
        <w:t>5 части 1 статьи 12 Закона, а при их отсутствии – родители (усыновители),</w:t>
      </w:r>
      <w:r w:rsidR="0094379E" w:rsidRPr="00EB0449">
        <w:rPr>
          <w:rFonts w:ascii="Times New Roman" w:hAnsi="Times New Roman"/>
          <w:sz w:val="28"/>
          <w:szCs w:val="28"/>
        </w:rPr>
        <w:t xml:space="preserve"> дети, не указанные в пунктах 2–</w:t>
      </w:r>
      <w:r w:rsidRPr="00EB0449">
        <w:rPr>
          <w:rFonts w:ascii="Times New Roman" w:hAnsi="Times New Roman"/>
          <w:sz w:val="28"/>
          <w:szCs w:val="28"/>
        </w:rPr>
        <w:t>4 ч</w:t>
      </w:r>
      <w:r w:rsidR="00D14A29" w:rsidRPr="00EB0449">
        <w:rPr>
          <w:rFonts w:ascii="Times New Roman" w:hAnsi="Times New Roman"/>
          <w:sz w:val="28"/>
          <w:szCs w:val="28"/>
        </w:rPr>
        <w:t xml:space="preserve">асти 1 статьи 12 Закона (далее также – </w:t>
      </w:r>
      <w:r w:rsidRPr="00EB0449">
        <w:rPr>
          <w:rFonts w:ascii="Times New Roman" w:hAnsi="Times New Roman"/>
          <w:sz w:val="28"/>
          <w:szCs w:val="28"/>
        </w:rPr>
        <w:t>члены</w:t>
      </w:r>
      <w:r w:rsidR="00D14A29"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>семьи).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1.4. Реестр представляет собой перечень участников НИС и сведений </w:t>
      </w:r>
      <w:r w:rsidRPr="00EB0449">
        <w:rPr>
          <w:rFonts w:ascii="Times New Roman" w:hAnsi="Times New Roman"/>
          <w:sz w:val="28"/>
          <w:szCs w:val="28"/>
        </w:rPr>
        <w:br/>
        <w:t xml:space="preserve">о них, который формируется и ведется регистрирующим органом </w:t>
      </w:r>
      <w:r w:rsidR="008B6C39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в соответствии с Правилами.</w:t>
      </w:r>
    </w:p>
    <w:p w:rsidR="00295958" w:rsidRPr="00EB0449" w:rsidRDefault="00295958" w:rsidP="002959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1.5. Для организации и проведения работы по реализации положений Порядка руководитель органа военной прокуратуры (заместитель Генерального прокурора Российской Федерации – Главный военный прокурор, военный прокурор военного округа, флота, Ракетных войск стратегического назначения, Объединенной группировки войск (сил), Московский городской военный прокурор и руководитель иной военной прокуратуры, приравненной </w:t>
      </w:r>
      <w:r w:rsidRPr="00EB0449">
        <w:rPr>
          <w:rFonts w:ascii="Times New Roman" w:hAnsi="Times New Roman"/>
          <w:sz w:val="28"/>
          <w:szCs w:val="28"/>
        </w:rPr>
        <w:br/>
        <w:t>к прокуратуре субъекта Российской Федерации) назначают ответственных должностных лиц.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1.6. На ответственных должностных лиц возлагаются обязанности: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по организации и проведению информационно-справочной работы </w:t>
      </w:r>
      <w:r w:rsidRPr="00EB0449">
        <w:rPr>
          <w:rFonts w:ascii="Times New Roman" w:hAnsi="Times New Roman"/>
          <w:sz w:val="28"/>
          <w:szCs w:val="28"/>
        </w:rPr>
        <w:br/>
        <w:t>по функционированию НИС;</w:t>
      </w:r>
    </w:p>
    <w:p w:rsidR="000F4D16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изу</w:t>
      </w:r>
      <w:r w:rsidR="0094379E" w:rsidRPr="00EB0449">
        <w:rPr>
          <w:rFonts w:ascii="Times New Roman" w:hAnsi="Times New Roman"/>
          <w:sz w:val="28"/>
          <w:szCs w:val="28"/>
        </w:rPr>
        <w:t xml:space="preserve">чению личных дел военнослужащих на предмет </w:t>
      </w:r>
      <w:r w:rsidR="000F4D16" w:rsidRPr="00EB0449">
        <w:rPr>
          <w:rFonts w:ascii="Times New Roman" w:hAnsi="Times New Roman"/>
          <w:sz w:val="28"/>
          <w:szCs w:val="28"/>
        </w:rPr>
        <w:t xml:space="preserve">выявления и учета военнослужащих, у которых возникло основание для включения в реестр, </w:t>
      </w:r>
      <w:r w:rsidR="000F4D16" w:rsidRPr="00EB0449">
        <w:rPr>
          <w:rFonts w:ascii="Times New Roman" w:hAnsi="Times New Roman"/>
          <w:sz w:val="28"/>
          <w:szCs w:val="28"/>
        </w:rPr>
        <w:br/>
      </w:r>
      <w:r w:rsidR="001A3A00" w:rsidRPr="00EB0449">
        <w:rPr>
          <w:rFonts w:ascii="Times New Roman" w:hAnsi="Times New Roman"/>
          <w:sz w:val="28"/>
          <w:szCs w:val="28"/>
        </w:rPr>
        <w:t>а также</w:t>
      </w:r>
      <w:r w:rsidR="000F4D16" w:rsidRPr="00EB0449">
        <w:rPr>
          <w:rFonts w:ascii="Times New Roman" w:hAnsi="Times New Roman"/>
          <w:sz w:val="28"/>
          <w:szCs w:val="28"/>
        </w:rPr>
        <w:t xml:space="preserve"> изъявивших желание стать участниками НИС</w:t>
      </w:r>
      <w:r w:rsidR="001A3A00" w:rsidRPr="00EB0449">
        <w:rPr>
          <w:rFonts w:ascii="Times New Roman" w:hAnsi="Times New Roman"/>
          <w:sz w:val="28"/>
          <w:szCs w:val="28"/>
        </w:rPr>
        <w:t>;</w:t>
      </w:r>
    </w:p>
    <w:p w:rsidR="00295958" w:rsidRPr="00EB0449" w:rsidRDefault="00295958" w:rsidP="009D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проверке документов (сведений), представленных вое</w:t>
      </w:r>
      <w:r w:rsidR="009D6055" w:rsidRPr="00EB0449">
        <w:rPr>
          <w:rFonts w:ascii="Times New Roman" w:hAnsi="Times New Roman"/>
          <w:sz w:val="28"/>
          <w:szCs w:val="28"/>
        </w:rPr>
        <w:t xml:space="preserve">ннослужащими (членами их семей); </w:t>
      </w:r>
    </w:p>
    <w:p w:rsidR="000F4D16" w:rsidRPr="00EB0449" w:rsidRDefault="00295958" w:rsidP="001A3A00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449">
        <w:rPr>
          <w:sz w:val="28"/>
          <w:szCs w:val="28"/>
        </w:rPr>
        <w:t xml:space="preserve">формированию и ведению личных карточек участников </w:t>
      </w:r>
      <w:proofErr w:type="spellStart"/>
      <w:r w:rsidR="000F4D16" w:rsidRPr="00EB0449">
        <w:rPr>
          <w:sz w:val="28"/>
          <w:szCs w:val="28"/>
        </w:rPr>
        <w:t>накопительно</w:t>
      </w:r>
      <w:proofErr w:type="spellEnd"/>
      <w:r w:rsidR="000F4D16" w:rsidRPr="00EB0449">
        <w:rPr>
          <w:sz w:val="28"/>
          <w:szCs w:val="28"/>
        </w:rPr>
        <w:t>-ипотечной системы жилищного обеспечения военнослужащих (далее – личная карточка</w:t>
      </w:r>
      <w:r w:rsidR="002C1222" w:rsidRPr="00EB0449">
        <w:rPr>
          <w:sz w:val="28"/>
          <w:szCs w:val="28"/>
        </w:rPr>
        <w:t xml:space="preserve"> участника НИС</w:t>
      </w:r>
      <w:r w:rsidR="000F4D16" w:rsidRPr="00EB0449">
        <w:rPr>
          <w:sz w:val="28"/>
          <w:szCs w:val="28"/>
        </w:rPr>
        <w:t xml:space="preserve">) </w:t>
      </w:r>
      <w:r w:rsidR="001A3A00" w:rsidRPr="00EB0449">
        <w:rPr>
          <w:sz w:val="28"/>
          <w:szCs w:val="28"/>
        </w:rPr>
        <w:t>форма которой утверждается</w:t>
      </w:r>
      <w:r w:rsidR="000F4D16" w:rsidRPr="00EB0449">
        <w:rPr>
          <w:sz w:val="28"/>
          <w:szCs w:val="28"/>
        </w:rPr>
        <w:t xml:space="preserve"> уполномоченным </w:t>
      </w:r>
      <w:r w:rsidR="001A3A00" w:rsidRPr="00EB0449">
        <w:rPr>
          <w:sz w:val="28"/>
          <w:szCs w:val="28"/>
        </w:rPr>
        <w:t xml:space="preserve">федеральным </w:t>
      </w:r>
      <w:r w:rsidR="000F4D16" w:rsidRPr="00EB0449">
        <w:rPr>
          <w:sz w:val="28"/>
          <w:szCs w:val="28"/>
        </w:rPr>
        <w:t>органом;</w:t>
      </w:r>
    </w:p>
    <w:p w:rsidR="00295958" w:rsidRPr="00EB0449" w:rsidRDefault="00295958" w:rsidP="001A3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организации и проведению проверки правильности их оформления;</w:t>
      </w:r>
    </w:p>
    <w:p w:rsidR="00295958" w:rsidRPr="00EB0449" w:rsidRDefault="00295958" w:rsidP="000F4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формированию и ведению списков участников НИС по форме, установленной Порядком;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проверке, оформлению и своевременному представлению </w:t>
      </w:r>
      <w:r w:rsidR="009D6055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 xml:space="preserve">в регистрирующий орган сведений (документов) по реализации НИС </w:t>
      </w:r>
      <w:r w:rsidRPr="00EB0449">
        <w:rPr>
          <w:rFonts w:ascii="Times New Roman" w:hAnsi="Times New Roman"/>
          <w:sz w:val="28"/>
          <w:szCs w:val="28"/>
        </w:rPr>
        <w:br/>
        <w:t>в соответствии с требованиями Порядка;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выявлению и устранению причин, вызывающих обоснованные заявления </w:t>
      </w:r>
      <w:r w:rsidRPr="00EB0449">
        <w:rPr>
          <w:rFonts w:ascii="Times New Roman" w:hAnsi="Times New Roman"/>
          <w:sz w:val="28"/>
          <w:szCs w:val="28"/>
        </w:rPr>
        <w:br/>
        <w:t>и жалобы военнослужащих (членов их семей);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предоставлению руководству органов военной прокуратуры полной </w:t>
      </w:r>
      <w:r w:rsidRPr="00EB0449">
        <w:rPr>
          <w:rFonts w:ascii="Times New Roman" w:hAnsi="Times New Roman"/>
          <w:sz w:val="28"/>
          <w:szCs w:val="28"/>
        </w:rPr>
        <w:br/>
        <w:t>и объективной информации о состоянии работы с участниками НИС (кандидатами на участие в НИС).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2. Формирование и ведение реестра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919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2.1. Реестр ведется регистрирующим органом </w:t>
      </w:r>
      <w:r w:rsidR="00DB2194">
        <w:rPr>
          <w:rFonts w:ascii="Times New Roman" w:hAnsi="Times New Roman"/>
          <w:sz w:val="28"/>
          <w:szCs w:val="28"/>
        </w:rPr>
        <w:t xml:space="preserve">на электронном носителе </w:t>
      </w:r>
      <w:r w:rsidR="00DB2194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в соответствии</w:t>
      </w:r>
      <w:r w:rsidR="00AA6919" w:rsidRPr="00EB0449">
        <w:rPr>
          <w:rFonts w:ascii="Times New Roman" w:hAnsi="Times New Roman"/>
          <w:sz w:val="28"/>
          <w:szCs w:val="28"/>
        </w:rPr>
        <w:t xml:space="preserve"> с положениями пункта 6 Правил.</w:t>
      </w:r>
    </w:p>
    <w:p w:rsidR="00295958" w:rsidRPr="00EB0449" w:rsidRDefault="00295958" w:rsidP="00B7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2.2. Реестр содержит (в виде записей) сведения об участниках НИС, </w:t>
      </w:r>
      <w:r w:rsidRPr="00EB0449">
        <w:rPr>
          <w:rFonts w:ascii="Times New Roman" w:hAnsi="Times New Roman"/>
          <w:sz w:val="28"/>
          <w:szCs w:val="28"/>
        </w:rPr>
        <w:br/>
        <w:t>а также о документах, в соответствии с которыми в реестре делаются записи.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Включение военнослужащего в реестр или исключение из него, а также изменение сведений об участниках НИС производится путем внесения соответствующей записи в реестр.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>Должностные лица, ответственные за ведение реестра, назначаются заместителем Генерального прокурора Российской Федерации – Главным военным прокурором.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2.</w:t>
      </w:r>
      <w:r w:rsidR="00DB2194">
        <w:rPr>
          <w:rFonts w:ascii="Times New Roman" w:hAnsi="Times New Roman"/>
          <w:sz w:val="28"/>
          <w:szCs w:val="28"/>
        </w:rPr>
        <w:t>3</w:t>
      </w:r>
      <w:r w:rsidRPr="00EB0449">
        <w:rPr>
          <w:rFonts w:ascii="Times New Roman" w:hAnsi="Times New Roman"/>
          <w:sz w:val="28"/>
          <w:szCs w:val="28"/>
        </w:rPr>
        <w:t xml:space="preserve">. Срок внесения в реестр записи о включении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>в реестр не должен составлять более трех месяцев с даты возникновения соответствующего основания.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Регистрирующий орган по форме, установленной</w:t>
      </w:r>
      <w:r w:rsidRPr="00EB0449">
        <w:rPr>
          <w:rFonts w:ascii="Times New Roman" w:hAnsi="Times New Roman" w:cs="Arial"/>
          <w:sz w:val="28"/>
          <w:szCs w:val="28"/>
        </w:rPr>
        <w:t xml:space="preserve"> уполномоченным федеральным органом, </w:t>
      </w:r>
      <w:r w:rsidRPr="00EB0449">
        <w:rPr>
          <w:rFonts w:ascii="Times New Roman" w:hAnsi="Times New Roman"/>
          <w:sz w:val="28"/>
          <w:szCs w:val="28"/>
        </w:rPr>
        <w:t>не позднее 20 числа каждого месяца направляет: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 w:cs="Arial"/>
          <w:sz w:val="28"/>
          <w:szCs w:val="28"/>
        </w:rPr>
        <w:t xml:space="preserve">в уполномоченный федеральный орган </w:t>
      </w:r>
      <w:r w:rsidR="000F4D16" w:rsidRPr="00EB0449">
        <w:rPr>
          <w:rFonts w:ascii="Times New Roman" w:hAnsi="Times New Roman" w:cs="Arial"/>
          <w:sz w:val="28"/>
          <w:szCs w:val="28"/>
        </w:rPr>
        <w:t xml:space="preserve">– </w:t>
      </w:r>
      <w:r w:rsidRPr="00EB0449">
        <w:rPr>
          <w:rFonts w:ascii="Times New Roman" w:hAnsi="Times New Roman"/>
          <w:sz w:val="28"/>
          <w:szCs w:val="28"/>
        </w:rPr>
        <w:t>сведения</w:t>
      </w:r>
      <w:r w:rsidRPr="00EB0449">
        <w:rPr>
          <w:rFonts w:ascii="Times New Roman" w:hAnsi="Times New Roman" w:cs="Arial"/>
          <w:sz w:val="28"/>
          <w:szCs w:val="28"/>
        </w:rPr>
        <w:t xml:space="preserve"> об участниках НИС </w:t>
      </w:r>
      <w:r w:rsidRPr="00EB0449">
        <w:rPr>
          <w:rFonts w:ascii="Times New Roman" w:hAnsi="Times New Roman" w:cs="Arial"/>
          <w:sz w:val="28"/>
          <w:szCs w:val="28"/>
        </w:rPr>
        <w:br/>
        <w:t>(на бумажных и электронных носителях);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военнослужащим – уведомления о включении их в реестр </w:t>
      </w:r>
      <w:r w:rsidR="00B57758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и об исключении из него.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Сводные сведения по форме, утвержденной уполномоченным федеральным органом, подписываются заместителем Главного военного прокурора, на которого в соответствии с распределением обязанностей возложены вопросы финансовой деятельности и функции регистрирующего органа, либо лицом, его замещающим.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Руководители органов военной прокуратуры отвечают за своевременное выявление и учет военнослужащих, у которых возникло основание для включения в реестр, а также за рассмотрение рапортов военнослужащих, изъявивших желание стать участниками НИС, и принятие по ним мотивированных решений.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2.</w:t>
      </w:r>
      <w:r w:rsidR="00DB2194">
        <w:rPr>
          <w:rFonts w:ascii="Times New Roman" w:hAnsi="Times New Roman"/>
          <w:sz w:val="28"/>
          <w:szCs w:val="28"/>
        </w:rPr>
        <w:t>4</w:t>
      </w:r>
      <w:r w:rsidRPr="00EB0449">
        <w:rPr>
          <w:rFonts w:ascii="Times New Roman" w:hAnsi="Times New Roman"/>
          <w:sz w:val="28"/>
          <w:szCs w:val="28"/>
        </w:rPr>
        <w:t>. При включении в реестр каждому участнику НИС присваивается регистрационный номер, структура которого утверждается уполномоченным федеральным органом.</w:t>
      </w:r>
    </w:p>
    <w:p w:rsidR="00295958" w:rsidRPr="00EB0449" w:rsidRDefault="00295958" w:rsidP="002959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2.</w:t>
      </w:r>
      <w:r w:rsidR="00DB2194">
        <w:rPr>
          <w:rFonts w:ascii="Times New Roman" w:hAnsi="Times New Roman"/>
          <w:sz w:val="28"/>
          <w:szCs w:val="28"/>
        </w:rPr>
        <w:t>5.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 w:cs="Arial"/>
          <w:sz w:val="28"/>
          <w:szCs w:val="28"/>
        </w:rPr>
        <w:t xml:space="preserve">В случае замены военнослужащим паспорта гражданина Российской Федерации или выявления несоответствия сведений, содержащихся </w:t>
      </w:r>
      <w:r w:rsidRPr="00EB0449">
        <w:rPr>
          <w:rFonts w:ascii="Times New Roman" w:hAnsi="Times New Roman" w:cs="Arial"/>
          <w:sz w:val="28"/>
          <w:szCs w:val="28"/>
        </w:rPr>
        <w:br/>
        <w:t>в уведомлении о включении военнослужащего в реестр и в личном деле военнослужащего, в реестр вносятся изменения.</w:t>
      </w:r>
    </w:p>
    <w:p w:rsidR="00295958" w:rsidRPr="00EB0449" w:rsidRDefault="00295958" w:rsidP="002959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0449">
        <w:rPr>
          <w:rFonts w:ascii="Times New Roman" w:hAnsi="Times New Roman" w:cs="Arial"/>
          <w:sz w:val="28"/>
          <w:szCs w:val="28"/>
        </w:rPr>
        <w:t xml:space="preserve">Сведения об изменениях, внесенных в реестр, направляются </w:t>
      </w:r>
      <w:r w:rsidRPr="00EB0449">
        <w:rPr>
          <w:rFonts w:ascii="Times New Roman" w:hAnsi="Times New Roman" w:cs="Arial"/>
          <w:sz w:val="28"/>
          <w:szCs w:val="28"/>
        </w:rPr>
        <w:br/>
        <w:t xml:space="preserve">в уполномоченный федеральный орган в составе сведений об участниках НИС, представляемых в соответствии </w:t>
      </w:r>
      <w:hyperlink w:anchor="Ссылка" w:history="1">
        <w:r w:rsidRPr="00EB0449">
          <w:rPr>
            <w:rFonts w:ascii="Times New Roman" w:hAnsi="Times New Roman" w:cs="Arial"/>
            <w:sz w:val="28"/>
            <w:szCs w:val="28"/>
          </w:rPr>
          <w:t>с пунктом 2.</w:t>
        </w:r>
        <w:r w:rsidR="00DB2194">
          <w:rPr>
            <w:rFonts w:ascii="Times New Roman" w:hAnsi="Times New Roman" w:cs="Arial"/>
            <w:sz w:val="28"/>
            <w:szCs w:val="28"/>
          </w:rPr>
          <w:t>3</w:t>
        </w:r>
        <w:r w:rsidRPr="00EB0449">
          <w:rPr>
            <w:rFonts w:ascii="Times New Roman" w:hAnsi="Times New Roman" w:cs="Arial"/>
            <w:sz w:val="28"/>
            <w:szCs w:val="28"/>
          </w:rPr>
          <w:t xml:space="preserve"> Порядка</w:t>
        </w:r>
      </w:hyperlink>
      <w:r w:rsidRPr="00EB0449">
        <w:rPr>
          <w:rFonts w:ascii="Times New Roman" w:hAnsi="Times New Roman" w:cs="Arial"/>
          <w:sz w:val="28"/>
          <w:szCs w:val="28"/>
        </w:rPr>
        <w:t>.</w:t>
      </w:r>
    </w:p>
    <w:p w:rsidR="00EE74A8" w:rsidRPr="00EB0449" w:rsidRDefault="00EE74A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b/>
          <w:sz w:val="28"/>
          <w:szCs w:val="28"/>
        </w:rPr>
        <w:t>3. Включение военнослужащих в реестр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02"/>
      <w:bookmarkEnd w:id="1"/>
      <w:r w:rsidRPr="00EB0449">
        <w:rPr>
          <w:rFonts w:ascii="Times New Roman" w:hAnsi="Times New Roman"/>
          <w:sz w:val="28"/>
          <w:szCs w:val="28"/>
        </w:rPr>
        <w:t>3.1. Военнослужащие включаются в реестр по основаниям, предусмотренным частью 2 статьи 9 Закона и пунктом 12 Правил.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0449">
        <w:rPr>
          <w:rFonts w:ascii="Times New Roman" w:hAnsi="Times New Roman"/>
          <w:sz w:val="28"/>
          <w:szCs w:val="28"/>
        </w:rPr>
        <w:t xml:space="preserve">Рапорт военнослужащего о включении в реестр (для имеющих право </w:t>
      </w:r>
      <w:r w:rsidRPr="00EB0449">
        <w:rPr>
          <w:rFonts w:ascii="Times New Roman" w:hAnsi="Times New Roman"/>
          <w:sz w:val="28"/>
          <w:szCs w:val="28"/>
        </w:rPr>
        <w:br/>
        <w:t xml:space="preserve">на участие в НИС в добровольном порядке) подлежит регистрации </w:t>
      </w:r>
      <w:r w:rsidRPr="00EB0449">
        <w:rPr>
          <w:rFonts w:ascii="Times New Roman" w:hAnsi="Times New Roman"/>
          <w:sz w:val="28"/>
          <w:szCs w:val="28"/>
        </w:rPr>
        <w:br/>
        <w:t>и рассмотрению в установленном порядке, приобщается к материалам личного дела военнослужащего (приложение № 1).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При возникновении оснований ответственное должностное лицо оформляет и представляет на подпись руководителю соответствующего органа военной прокуратуры список данных для включения военнослужащего в реестр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</w:t>
      </w:r>
      <w:r w:rsidRPr="00EB0449">
        <w:rPr>
          <w:rFonts w:ascii="Times New Roman" w:hAnsi="Times New Roman"/>
          <w:sz w:val="28"/>
          <w:szCs w:val="28"/>
        </w:rPr>
        <w:lastRenderedPageBreak/>
        <w:t xml:space="preserve">военнослужащих, а </w:t>
      </w:r>
      <w:r w:rsidRPr="00EB0449">
        <w:rPr>
          <w:rFonts w:ascii="Times New Roman" w:hAnsi="Times New Roman" w:cs="Arial"/>
          <w:sz w:val="28"/>
          <w:szCs w:val="28"/>
        </w:rPr>
        <w:t>для военнослужащих, ранее включенных в реестр</w:t>
      </w:r>
      <w:r w:rsidR="000F4D16" w:rsidRPr="00EB0449">
        <w:rPr>
          <w:rFonts w:ascii="Times New Roman" w:hAnsi="Times New Roman" w:cs="Arial"/>
          <w:sz w:val="28"/>
          <w:szCs w:val="28"/>
        </w:rPr>
        <w:t>,</w:t>
      </w:r>
      <w:r w:rsidRPr="00EB0449">
        <w:rPr>
          <w:rFonts w:ascii="Times New Roman" w:hAnsi="Times New Roman" w:cs="Arial"/>
          <w:sz w:val="28"/>
          <w:szCs w:val="28"/>
        </w:rPr>
        <w:t xml:space="preserve"> составляется </w:t>
      </w:r>
      <w:r w:rsidRPr="00EB0449">
        <w:rPr>
          <w:rFonts w:ascii="Times New Roman" w:hAnsi="Times New Roman"/>
          <w:sz w:val="28"/>
          <w:szCs w:val="28"/>
        </w:rPr>
        <w:t xml:space="preserve">список данных для повторного включения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 xml:space="preserve">в реестр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(далее – список для включения в реестр, список для повторного включения в реестр соответственно).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К спискам для включения в реестр (приложение № 2) и повторного включения в реестр (приложение № 3) прилагаются копии: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рапорта военнослужащего (для военнослужащих, основанием для включения в реестр которых является их письменное обращение);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второй и третьей страниц паспорта гражданина Российской Федерации;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документов (послужного списка военнослужащего, приказов </w:t>
      </w:r>
      <w:r w:rsidRPr="00EB0449">
        <w:rPr>
          <w:rFonts w:ascii="Times New Roman" w:hAnsi="Times New Roman"/>
          <w:sz w:val="28"/>
          <w:szCs w:val="28"/>
        </w:rPr>
        <w:br/>
        <w:t xml:space="preserve">о назначении его на должность и зачислении в списки личного состава, контракта о прохождении военной службы), подтверждающих возникновение основания для включения военнослужащего в реестр.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Копии документов заверяются </w:t>
      </w:r>
      <w:r w:rsidRPr="00EB0449">
        <w:rPr>
          <w:rFonts w:ascii="Times New Roman" w:hAnsi="Times New Roman" w:cs="Arial"/>
          <w:sz w:val="28"/>
          <w:szCs w:val="28"/>
        </w:rPr>
        <w:t>уполномоченным должностным лицом соответствующего органа военной прокуратуры.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случае превышения трехмесячного срока с даты возникновения основания для включения в реестр до даты фактического представления руководителю органа военной прокуратуры списка для включения в реестр </w:t>
      </w:r>
      <w:r w:rsidRPr="00EB0449">
        <w:rPr>
          <w:rFonts w:ascii="Times New Roman" w:hAnsi="Times New Roman"/>
          <w:sz w:val="28"/>
          <w:szCs w:val="28"/>
        </w:rPr>
        <w:br/>
        <w:t>к указанному списку также прилагается объяснение ответственного должностного лица о причинах превышения установленного срока.</w:t>
      </w:r>
    </w:p>
    <w:p w:rsidR="002C1222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К списку для повторного включения военнослужащего в реестр дополнительно прилагается (при наличии) копия уведомления о включении его в реестр или уведомлени</w:t>
      </w:r>
      <w:r w:rsidR="000F4D16" w:rsidRPr="00EB0449">
        <w:rPr>
          <w:rFonts w:ascii="Times New Roman" w:hAnsi="Times New Roman"/>
          <w:sz w:val="28"/>
          <w:szCs w:val="28"/>
        </w:rPr>
        <w:t>я</w:t>
      </w:r>
      <w:r w:rsidRPr="00EB0449">
        <w:rPr>
          <w:rFonts w:ascii="Times New Roman" w:hAnsi="Times New Roman"/>
          <w:sz w:val="28"/>
          <w:szCs w:val="28"/>
        </w:rPr>
        <w:t xml:space="preserve"> об исключении из реестра</w:t>
      </w:r>
      <w:r w:rsidR="002C1222" w:rsidRPr="00EB0449">
        <w:rPr>
          <w:rFonts w:ascii="Times New Roman" w:hAnsi="Times New Roman"/>
          <w:sz w:val="28"/>
          <w:szCs w:val="28"/>
        </w:rPr>
        <w:t>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Одновременно со списком для включения в реестр ответственным должностным лицом оформляется по форме, утвержденной уполномоченным федеральным органом, и приобщается к личному делу военнослужащего личная карточка участника НИС.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11"/>
      <w:bookmarkEnd w:id="2"/>
      <w:r w:rsidRPr="00EB0449">
        <w:rPr>
          <w:rFonts w:ascii="Times New Roman" w:hAnsi="Times New Roman"/>
          <w:sz w:val="28"/>
          <w:szCs w:val="28"/>
        </w:rPr>
        <w:t>3.2. Приведенные в пункте 3.1. Порядка документы не позднее первого числа месяца, следующего за месяцем возникновения основания для включения военнослужащего в реестр, направляются в регистрирующий орган.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3.3. На лиц, окончивших военные образовательные организации высшего образования и направленных для прохождения военной службы в органы военной прокуратуры, документы для включения в реестр оформляются после прибытия к местам военной службы и зачисления в списки личного состава органа военной прокуратуры.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3.4. Проверка документов и их возврат в орган военной прокуратуры</w:t>
      </w:r>
      <w:r w:rsidR="002C1222" w:rsidRPr="00EB0449">
        <w:rPr>
          <w:rFonts w:ascii="Times New Roman" w:hAnsi="Times New Roman"/>
          <w:sz w:val="28"/>
          <w:szCs w:val="28"/>
        </w:rPr>
        <w:t xml:space="preserve"> </w:t>
      </w:r>
      <w:r w:rsidR="002C1222" w:rsidRPr="00EB0449">
        <w:rPr>
          <w:rFonts w:ascii="Times New Roman" w:hAnsi="Times New Roman"/>
          <w:sz w:val="28"/>
          <w:szCs w:val="28"/>
        </w:rPr>
        <w:br/>
        <w:t>без реализации (</w:t>
      </w:r>
      <w:r w:rsidRPr="00EB0449">
        <w:rPr>
          <w:rFonts w:ascii="Times New Roman" w:hAnsi="Times New Roman"/>
          <w:sz w:val="28"/>
          <w:szCs w:val="28"/>
        </w:rPr>
        <w:t>в случае представления не в полном объеме или с нарушением требований настоящего Порядка</w:t>
      </w:r>
      <w:r w:rsidR="002C1222" w:rsidRPr="00EB0449">
        <w:rPr>
          <w:rFonts w:ascii="Times New Roman" w:hAnsi="Times New Roman"/>
          <w:sz w:val="28"/>
          <w:szCs w:val="28"/>
        </w:rPr>
        <w:t>)</w:t>
      </w:r>
      <w:r w:rsidRPr="00EB0449">
        <w:rPr>
          <w:rFonts w:ascii="Times New Roman" w:hAnsi="Times New Roman"/>
          <w:sz w:val="28"/>
          <w:szCs w:val="28"/>
        </w:rPr>
        <w:t xml:space="preserve"> производится регистрирующим органом </w:t>
      </w:r>
      <w:r w:rsidRPr="00EB0449">
        <w:rPr>
          <w:rFonts w:ascii="Times New Roman" w:hAnsi="Times New Roman"/>
          <w:sz w:val="28"/>
          <w:szCs w:val="28"/>
        </w:rPr>
        <w:br/>
        <w:t>в течение пяти рабочих дней со дня их поступления с указанием причин возврата</w:t>
      </w:r>
      <w:r w:rsidR="002C1222" w:rsidRPr="00EB0449">
        <w:rPr>
          <w:rFonts w:ascii="Times New Roman" w:hAnsi="Times New Roman"/>
          <w:sz w:val="28"/>
          <w:szCs w:val="28"/>
        </w:rPr>
        <w:t>.</w:t>
      </w:r>
    </w:p>
    <w:p w:rsidR="00295958" w:rsidRPr="00EB0449" w:rsidRDefault="00295958" w:rsidP="002C1222">
      <w:pPr>
        <w:spacing w:after="0"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Органом военной прокуратуры принимаются необходимые меры </w:t>
      </w:r>
      <w:r w:rsidRPr="00EB0449">
        <w:rPr>
          <w:rFonts w:ascii="Times New Roman" w:hAnsi="Times New Roman"/>
          <w:sz w:val="28"/>
          <w:szCs w:val="28"/>
        </w:rPr>
        <w:br/>
        <w:t xml:space="preserve">по незамедлительному устранению причин, послуживших основанием для возврата документов, и в течение пяти рабочих дней с даты их получения документы повторно представляются в регистрирующий орган. </w:t>
      </w:r>
    </w:p>
    <w:p w:rsidR="00295958" w:rsidRPr="00EB0449" w:rsidRDefault="00295958" w:rsidP="002C1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3.5. Список для включения в реестр является документом, подтверждающим возникновение основания для включения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>в реестр.</w:t>
      </w:r>
    </w:p>
    <w:p w:rsidR="00295958" w:rsidRPr="00EB0449" w:rsidRDefault="00295958" w:rsidP="002C1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3.6. Запись о включении военнослужащего в реестр вносится регистрирующим органом в течение 10 рабочих дней со дня представления списка для включения в реестр.</w:t>
      </w:r>
    </w:p>
    <w:p w:rsidR="00295958" w:rsidRPr="00EB0449" w:rsidRDefault="00295958" w:rsidP="002C1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После внесения в реестр указанной записи документы, представленные для включения военнослужащего в реестр, приобщаются к регистрационному делу участника НИС.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Внесение в реестр записи о включении военнослужащего в реестр подтверждается письменным уведомлением.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44"/>
      <w:bookmarkEnd w:id="3"/>
      <w:r w:rsidRPr="00EB0449">
        <w:rPr>
          <w:rFonts w:ascii="Times New Roman" w:hAnsi="Times New Roman"/>
          <w:sz w:val="28"/>
          <w:szCs w:val="28"/>
        </w:rPr>
        <w:t xml:space="preserve">3.7. </w:t>
      </w:r>
      <w:bookmarkStart w:id="4" w:name="Par147"/>
      <w:bookmarkEnd w:id="4"/>
      <w:r w:rsidRPr="00EB0449">
        <w:rPr>
          <w:rFonts w:ascii="Times New Roman" w:hAnsi="Times New Roman"/>
          <w:sz w:val="28"/>
          <w:szCs w:val="28"/>
        </w:rPr>
        <w:t>При получении уведомления о включении в реестр руководитель органа военной прокуратуры организует: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проверку соответствия сведений, содержащихся в уведомлении </w:t>
      </w:r>
      <w:r w:rsidR="002C1222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о включении в реестр, сведениям, указанным в личной карточке участника НИС;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внесение в личную карточку участника НИС регистрационного номера участника НИС и реквизитов уведомления о включении в реестр </w:t>
      </w:r>
      <w:r w:rsidR="002C1222" w:rsidRPr="00EB0449">
        <w:rPr>
          <w:rFonts w:ascii="Times New Roman" w:hAnsi="Times New Roman"/>
          <w:sz w:val="28"/>
          <w:szCs w:val="28"/>
        </w:rPr>
        <w:t xml:space="preserve">производится </w:t>
      </w:r>
      <w:r w:rsidRPr="00EB0449">
        <w:rPr>
          <w:rFonts w:ascii="Times New Roman" w:hAnsi="Times New Roman"/>
          <w:sz w:val="28"/>
          <w:szCs w:val="28"/>
        </w:rPr>
        <w:t xml:space="preserve">в случае соответствия сведений, содержащихся в уведомлении о включении </w:t>
      </w:r>
      <w:r w:rsidR="002C1222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в реестр, сведениям, содержащимся в личной карточке и личном деле участника НИС;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ознакомление военнослужащего с уведомлением о включении в реестр под </w:t>
      </w:r>
      <w:r w:rsidR="002C1222" w:rsidRPr="00EB0449">
        <w:rPr>
          <w:rFonts w:ascii="Times New Roman" w:hAnsi="Times New Roman"/>
          <w:sz w:val="28"/>
          <w:szCs w:val="28"/>
        </w:rPr>
        <w:t>рос</w:t>
      </w:r>
      <w:r w:rsidRPr="00EB0449">
        <w:rPr>
          <w:rFonts w:ascii="Times New Roman" w:hAnsi="Times New Roman"/>
          <w:sz w:val="28"/>
          <w:szCs w:val="28"/>
        </w:rPr>
        <w:t>пись в личной карточке участника НИС и выдачу военнослужащему уведомления;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направление уведомления о включении в реестр в военную прокуратуру,</w:t>
      </w:r>
      <w:r w:rsidRPr="00EB0449">
        <w:rPr>
          <w:rFonts w:ascii="Times New Roman" w:hAnsi="Times New Roman"/>
          <w:sz w:val="28"/>
          <w:szCs w:val="28"/>
        </w:rPr>
        <w:br/>
        <w:t xml:space="preserve">в которую переведен военнослужащий, или военному прокурору, в чье распоряжение он зачислен, если на день получения уведомления о включении </w:t>
      </w:r>
      <w:r w:rsidRPr="00EB0449">
        <w:rPr>
          <w:rFonts w:ascii="Times New Roman" w:hAnsi="Times New Roman"/>
          <w:sz w:val="28"/>
          <w:szCs w:val="28"/>
        </w:rPr>
        <w:br/>
        <w:t>в реестр военнослужащий переведен к новому месту службы;</w:t>
      </w:r>
    </w:p>
    <w:p w:rsidR="00295958" w:rsidRPr="00EB0449" w:rsidRDefault="00295958" w:rsidP="002C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внесение изменений в реестр в порядке, предусмотренном разделом 4 Порядка, в случае несоответствия сведений, содержащихся в уведомлении </w:t>
      </w:r>
      <w:r w:rsidRPr="00EB0449">
        <w:rPr>
          <w:rFonts w:ascii="Times New Roman" w:hAnsi="Times New Roman"/>
          <w:sz w:val="28"/>
          <w:szCs w:val="28"/>
        </w:rPr>
        <w:br/>
        <w:t xml:space="preserve">о включении в реестр, сведениям, указанным в личной карточке </w:t>
      </w:r>
      <w:bookmarkStart w:id="5" w:name="Par157"/>
      <w:bookmarkEnd w:id="5"/>
      <w:r w:rsidRPr="00EB0449">
        <w:rPr>
          <w:rFonts w:ascii="Times New Roman" w:hAnsi="Times New Roman"/>
          <w:sz w:val="28"/>
          <w:szCs w:val="28"/>
        </w:rPr>
        <w:t>участника НИС и личном деле военнослужащего.</w:t>
      </w:r>
    </w:p>
    <w:p w:rsidR="00980DD1" w:rsidRPr="00EB0449" w:rsidRDefault="00980DD1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4. Внесение изменений в реестр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59"/>
      <w:bookmarkEnd w:id="6"/>
      <w:r w:rsidRPr="00EB0449">
        <w:rPr>
          <w:rFonts w:ascii="Times New Roman" w:hAnsi="Times New Roman"/>
          <w:sz w:val="28"/>
          <w:szCs w:val="28"/>
        </w:rPr>
        <w:t>4.1. Основаниями для внесения изменений в реестр являются: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замена военнослужащим паспорта гражданина Российской Федерации;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несоответствие сведений, содержащихся в уведомлении о включении </w:t>
      </w:r>
      <w:r w:rsidRPr="00EB0449">
        <w:rPr>
          <w:rFonts w:ascii="Times New Roman" w:hAnsi="Times New Roman"/>
          <w:sz w:val="28"/>
          <w:szCs w:val="28"/>
        </w:rPr>
        <w:br/>
        <w:t xml:space="preserve">в реестр, сведениям, </w:t>
      </w:r>
      <w:r w:rsidR="00980DD1" w:rsidRPr="00EB0449">
        <w:rPr>
          <w:rFonts w:ascii="Times New Roman" w:hAnsi="Times New Roman"/>
          <w:sz w:val="28"/>
          <w:szCs w:val="28"/>
        </w:rPr>
        <w:t>указанным</w:t>
      </w:r>
      <w:r w:rsidRPr="00EB0449">
        <w:rPr>
          <w:rFonts w:ascii="Times New Roman" w:hAnsi="Times New Roman"/>
          <w:sz w:val="28"/>
          <w:szCs w:val="28"/>
        </w:rPr>
        <w:t xml:space="preserve"> в личной карточке и личном деле </w:t>
      </w:r>
      <w:r w:rsidRPr="00EB0449">
        <w:rPr>
          <w:rFonts w:ascii="Times New Roman" w:hAnsi="Times New Roman"/>
          <w:sz w:val="28"/>
          <w:szCs w:val="28"/>
        </w:rPr>
        <w:br/>
        <w:t>участника НИС.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случае перевода военнослужащих, </w:t>
      </w:r>
      <w:r w:rsidR="00980DD1" w:rsidRPr="00EB0449">
        <w:rPr>
          <w:rFonts w:ascii="Times New Roman" w:hAnsi="Times New Roman"/>
          <w:sz w:val="28"/>
          <w:szCs w:val="28"/>
        </w:rPr>
        <w:t>перечисленн</w:t>
      </w:r>
      <w:r w:rsidRPr="00EB0449">
        <w:rPr>
          <w:rFonts w:ascii="Times New Roman" w:hAnsi="Times New Roman"/>
          <w:sz w:val="28"/>
          <w:szCs w:val="28"/>
        </w:rPr>
        <w:t xml:space="preserve">ых в подпункте 7 </w:t>
      </w:r>
      <w:r w:rsidR="00980DD1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пункта 12 Правил</w:t>
      </w:r>
      <w:r w:rsidR="00980DD1" w:rsidRPr="00EB0449">
        <w:rPr>
          <w:rFonts w:ascii="Times New Roman" w:hAnsi="Times New Roman"/>
          <w:sz w:val="28"/>
          <w:szCs w:val="28"/>
        </w:rPr>
        <w:t>,</w:t>
      </w:r>
      <w:r w:rsidRPr="00EB0449">
        <w:rPr>
          <w:rFonts w:ascii="Times New Roman" w:hAnsi="Times New Roman"/>
          <w:sz w:val="28"/>
          <w:szCs w:val="28"/>
        </w:rPr>
        <w:t xml:space="preserve"> в другой федеральный орган изменения в реестр вносятся </w:t>
      </w:r>
      <w:r w:rsidR="00980DD1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на основании сведений уполномоченного федерального органа.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Датой возникновения основания для внесения изменений в реестр </w:t>
      </w:r>
      <w:r w:rsidRPr="00EB0449">
        <w:rPr>
          <w:rFonts w:ascii="Times New Roman" w:hAnsi="Times New Roman"/>
          <w:sz w:val="28"/>
          <w:szCs w:val="28"/>
        </w:rPr>
        <w:br/>
        <w:t>в отношении таких военнослужащих является дата зачисления в федеральный орган, в который они переведены.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66"/>
      <w:bookmarkEnd w:id="7"/>
      <w:r w:rsidRPr="00EB0449">
        <w:rPr>
          <w:rFonts w:ascii="Times New Roman" w:hAnsi="Times New Roman"/>
          <w:sz w:val="28"/>
          <w:szCs w:val="28"/>
        </w:rPr>
        <w:lastRenderedPageBreak/>
        <w:t xml:space="preserve">4.2. При возникновении оснований, предусмотренных частью 3 статьи 9 Закона, пунктами 18 и 21 Правил, ответственное должностное лицо оформляет таблицу изменений в реестр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(</w:t>
      </w:r>
      <w:hyperlink w:anchor="Par538" w:tooltip="                                  ТАБЛИЦА" w:history="1">
        <w:r w:rsidRPr="00EB0449">
          <w:rPr>
            <w:rFonts w:ascii="Times New Roman" w:hAnsi="Times New Roman"/>
            <w:sz w:val="28"/>
            <w:szCs w:val="28"/>
          </w:rPr>
          <w:t>приложение № 4</w:t>
        </w:r>
      </w:hyperlink>
      <w:r w:rsidRPr="00EB0449">
        <w:rPr>
          <w:rFonts w:ascii="Times New Roman" w:hAnsi="Times New Roman"/>
          <w:sz w:val="28"/>
          <w:szCs w:val="28"/>
        </w:rPr>
        <w:t xml:space="preserve">) и представляет </w:t>
      </w:r>
      <w:r w:rsidRPr="00EB0449">
        <w:rPr>
          <w:rFonts w:ascii="Times New Roman" w:hAnsi="Times New Roman"/>
          <w:sz w:val="28"/>
          <w:szCs w:val="28"/>
        </w:rPr>
        <w:br/>
        <w:t xml:space="preserve">ее на подпись руководителю органа военной прокуратуры с приложением копий документов, заверенных </w:t>
      </w:r>
      <w:r w:rsidRPr="00EB0449">
        <w:rPr>
          <w:rFonts w:ascii="Times New Roman" w:hAnsi="Times New Roman" w:cs="Arial"/>
          <w:sz w:val="28"/>
          <w:szCs w:val="28"/>
        </w:rPr>
        <w:t>уполномоченным должностным лицом,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br/>
        <w:t>на основании которых вносятся изменения.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Таблица изменений с приложением заверенных копий документов направляется в регистрирующий орган не позднее первого числа следующего месяца после возникновения оснований для внесения изменений.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4.3. Регистрирующий орган в течение 10 рабочих дней со дня поступления из органа военной прокуратуры таблицы изменений </w:t>
      </w:r>
      <w:r w:rsidR="00B57758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 xml:space="preserve">с заверенными копиями документов проверяет их на соответствие требованиям Порядка, вносит изменения в реестр, формирует сводную таблицу изменений по форме, утвержденной уполномоченным федеральным органом, и направляет </w:t>
      </w:r>
      <w:r w:rsidRPr="00EB0449">
        <w:rPr>
          <w:rFonts w:ascii="Times New Roman" w:hAnsi="Times New Roman"/>
          <w:sz w:val="28"/>
          <w:szCs w:val="28"/>
        </w:rPr>
        <w:br/>
        <w:t xml:space="preserve">ее </w:t>
      </w:r>
      <w:r w:rsidRPr="00EB0449">
        <w:rPr>
          <w:rFonts w:ascii="Times New Roman" w:hAnsi="Times New Roman" w:cs="Arial"/>
          <w:sz w:val="28"/>
          <w:szCs w:val="28"/>
        </w:rPr>
        <w:t xml:space="preserve">в уполномоченный федеральный орган </w:t>
      </w:r>
      <w:r w:rsidRPr="00EB0449">
        <w:rPr>
          <w:rFonts w:ascii="Times New Roman" w:hAnsi="Times New Roman"/>
          <w:sz w:val="28"/>
          <w:szCs w:val="28"/>
        </w:rPr>
        <w:t>согласно пункту 2.4 Порядка.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Информация о внесенных изменениях направляется в орган военной прокуратуры. 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4.4. Руководитель органа военной прокуратуры организует занесение изменений в личную карточку участника НИС и доведение информации</w:t>
      </w:r>
      <w:r w:rsidRPr="00EB0449">
        <w:rPr>
          <w:rFonts w:ascii="Times New Roman" w:hAnsi="Times New Roman"/>
          <w:sz w:val="28"/>
          <w:szCs w:val="28"/>
        </w:rPr>
        <w:br/>
        <w:t>о внесенных изменениях до сведения участника НИС под роспись.</w:t>
      </w:r>
    </w:p>
    <w:p w:rsidR="00EE74A8" w:rsidRPr="00EB0449" w:rsidRDefault="00EE74A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B04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5. Исключение военнослужащих из реестра</w:t>
      </w:r>
    </w:p>
    <w:p w:rsidR="00295958" w:rsidRPr="00EB0449" w:rsidRDefault="00295958" w:rsidP="00295958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78"/>
      <w:bookmarkEnd w:id="8"/>
      <w:r w:rsidRPr="00EB0449">
        <w:rPr>
          <w:rFonts w:ascii="Times New Roman" w:hAnsi="Times New Roman"/>
          <w:sz w:val="28"/>
          <w:szCs w:val="28"/>
        </w:rPr>
        <w:t>5.1. Военнослужащий исключается из реестра по основаниям, предусмотренным частью 3 статьи 9 Закона и пунктом 18 Правил, с даты возникновения основания, определенного пунктом 21 Правил</w:t>
      </w:r>
      <w:bookmarkStart w:id="9" w:name="Par184"/>
      <w:bookmarkEnd w:id="9"/>
      <w:r w:rsidRPr="00EB0449">
        <w:rPr>
          <w:rFonts w:ascii="Times New Roman" w:hAnsi="Times New Roman"/>
          <w:sz w:val="28"/>
          <w:szCs w:val="28"/>
        </w:rPr>
        <w:t>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0449">
        <w:rPr>
          <w:rFonts w:ascii="Times New Roman" w:hAnsi="Times New Roman" w:cs="Arial"/>
          <w:sz w:val="28"/>
          <w:szCs w:val="28"/>
        </w:rPr>
        <w:t>В приказе руководителя органа военной прокуратуры об исключении военнослужащего из списков личного состава военной прокуратуры отражается принадлежность военнослужащего к НИС.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5.2. При возникновении оснований для исключения из реестра ответственным должностным лицом в течение пяти рабочих дней оформляется и представляется на подпись руководителю органа военной прокуратуры список лиц для исключения из реестра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</w:t>
      </w:r>
      <w:r w:rsidR="006A728A" w:rsidRPr="00EB0449">
        <w:rPr>
          <w:rFonts w:ascii="Times New Roman" w:hAnsi="Times New Roman"/>
          <w:sz w:val="28"/>
          <w:szCs w:val="28"/>
        </w:rPr>
        <w:t xml:space="preserve"> (далее – список участников НИС </w:t>
      </w:r>
      <w:r w:rsidR="006A728A" w:rsidRPr="00EB0449">
        <w:rPr>
          <w:rFonts w:ascii="Times New Roman" w:hAnsi="Times New Roman"/>
          <w:sz w:val="28"/>
          <w:szCs w:val="28"/>
        </w:rPr>
        <w:br/>
        <w:t xml:space="preserve">для исключения из реестра) согласно </w:t>
      </w:r>
      <w:r w:rsidRPr="00EB0449">
        <w:rPr>
          <w:rFonts w:ascii="Times New Roman" w:hAnsi="Times New Roman"/>
          <w:sz w:val="28"/>
          <w:szCs w:val="28"/>
        </w:rPr>
        <w:t>приложени</w:t>
      </w:r>
      <w:r w:rsidR="006A728A" w:rsidRPr="00EB0449">
        <w:rPr>
          <w:rFonts w:ascii="Times New Roman" w:hAnsi="Times New Roman"/>
          <w:sz w:val="28"/>
          <w:szCs w:val="28"/>
        </w:rPr>
        <w:t>ю</w:t>
      </w:r>
      <w:r w:rsidRPr="00EB0449">
        <w:rPr>
          <w:rFonts w:ascii="Times New Roman" w:hAnsi="Times New Roman"/>
          <w:sz w:val="28"/>
          <w:szCs w:val="28"/>
        </w:rPr>
        <w:t xml:space="preserve"> № 5.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Указанный список в течение пяти рабочих дней после издания приказа руководителя органа военной прокуратуры об исключении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>из списков личного состава военной прокуратуры с приложением документов, подтверждающих возникновение оснований, направляется в регистрирующий орган.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Проверка документов и их возврат в орган военной прокуратуры</w:t>
      </w:r>
      <w:r w:rsidR="00980DD1" w:rsidRPr="00EB0449">
        <w:rPr>
          <w:rFonts w:ascii="Times New Roman" w:hAnsi="Times New Roman"/>
          <w:sz w:val="28"/>
          <w:szCs w:val="28"/>
        </w:rPr>
        <w:t xml:space="preserve"> </w:t>
      </w:r>
      <w:r w:rsidR="00980DD1" w:rsidRPr="00EB0449">
        <w:rPr>
          <w:rFonts w:ascii="Times New Roman" w:hAnsi="Times New Roman"/>
          <w:sz w:val="28"/>
          <w:szCs w:val="28"/>
        </w:rPr>
        <w:br/>
        <w:t>без реализации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="00980DD1" w:rsidRPr="00EB0449">
        <w:rPr>
          <w:rFonts w:ascii="Times New Roman" w:hAnsi="Times New Roman"/>
          <w:sz w:val="28"/>
          <w:szCs w:val="28"/>
        </w:rPr>
        <w:t>(</w:t>
      </w:r>
      <w:r w:rsidRPr="00EB0449">
        <w:rPr>
          <w:rFonts w:ascii="Times New Roman" w:hAnsi="Times New Roman"/>
          <w:sz w:val="28"/>
          <w:szCs w:val="28"/>
        </w:rPr>
        <w:t>в случае представления не в полном объеме или с нарушением требований настоящего Порядка</w:t>
      </w:r>
      <w:r w:rsidR="00980DD1" w:rsidRPr="00EB0449">
        <w:rPr>
          <w:rFonts w:ascii="Times New Roman" w:hAnsi="Times New Roman"/>
          <w:sz w:val="28"/>
          <w:szCs w:val="28"/>
        </w:rPr>
        <w:t>)</w:t>
      </w:r>
      <w:r w:rsidRPr="00EB0449">
        <w:rPr>
          <w:rFonts w:ascii="Times New Roman" w:hAnsi="Times New Roman"/>
          <w:sz w:val="28"/>
          <w:szCs w:val="28"/>
        </w:rPr>
        <w:t xml:space="preserve"> производится регистрирующим органом </w:t>
      </w:r>
      <w:r w:rsidRPr="00EB0449">
        <w:rPr>
          <w:rFonts w:ascii="Times New Roman" w:hAnsi="Times New Roman"/>
          <w:sz w:val="28"/>
          <w:szCs w:val="28"/>
        </w:rPr>
        <w:br/>
        <w:t>в течение пяти рабочих дней со дня их поступления с указанием причин возврата</w:t>
      </w:r>
      <w:r w:rsidR="00980DD1" w:rsidRPr="00EB0449">
        <w:rPr>
          <w:rFonts w:ascii="Times New Roman" w:hAnsi="Times New Roman"/>
          <w:sz w:val="28"/>
          <w:szCs w:val="28"/>
        </w:rPr>
        <w:t>.</w:t>
      </w:r>
    </w:p>
    <w:p w:rsidR="00295958" w:rsidRPr="00EB0449" w:rsidRDefault="00295958" w:rsidP="00980DD1">
      <w:pPr>
        <w:spacing w:after="0"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Органом военной прокуратуры принимаются необходимые меры </w:t>
      </w:r>
      <w:r w:rsidRPr="00EB0449">
        <w:rPr>
          <w:rFonts w:ascii="Times New Roman" w:hAnsi="Times New Roman"/>
          <w:sz w:val="28"/>
          <w:szCs w:val="28"/>
        </w:rPr>
        <w:br/>
        <w:t xml:space="preserve">по незамедлительному устранению причин, послуживших основанием для возврата документов, и в течение пяти рабочих дней с даты их получения документы повторно представляются в регистрирующий орган. 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5.3. Регистрирующий орган на основании списка участников НИС </w:t>
      </w:r>
      <w:r w:rsidRPr="00EB0449">
        <w:rPr>
          <w:rFonts w:ascii="Times New Roman" w:hAnsi="Times New Roman"/>
          <w:sz w:val="28"/>
          <w:szCs w:val="28"/>
        </w:rPr>
        <w:br/>
        <w:t xml:space="preserve">для исключения из реестра в течение 10 рабочих дней со дня его получения вносит в реестр запись об исключении военнослужащего из реестра </w:t>
      </w:r>
      <w:r w:rsidRPr="00EB0449">
        <w:rPr>
          <w:rFonts w:ascii="Times New Roman" w:hAnsi="Times New Roman"/>
          <w:sz w:val="28"/>
          <w:szCs w:val="28"/>
        </w:rPr>
        <w:br/>
        <w:t>и не позднее 20 числа каждого месяца направляет:</w:t>
      </w:r>
    </w:p>
    <w:p w:rsidR="00295958" w:rsidRPr="00EB0449" w:rsidRDefault="00295958" w:rsidP="00980DD1">
      <w:pPr>
        <w:spacing w:after="0"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гражданину, уволенному с военной службы, членам семьи военнослужащего, исключенного из списков личного состава органа военной прокуратуры в связи с его гибелью или смертью, признанием его </w:t>
      </w:r>
      <w:r w:rsidRPr="00EB0449">
        <w:rPr>
          <w:rFonts w:ascii="Times New Roman" w:hAnsi="Times New Roman"/>
          <w:sz w:val="28"/>
          <w:szCs w:val="28"/>
        </w:rPr>
        <w:br/>
        <w:t>в установленном законом порядке безвестно отсутствующим или объявлением его умершим, через руководителя органа военной прокуратуры – уведомление об исключении из реестра;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 уполномоченный федеральный орган – сведения об исключении участника НИС из реестра по форме, утвержденной уполномоченным федеральным органом.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5.4. Руководитель органа военной прокуратуры в течение пяти рабочих дней со дня получения уведомления об исключении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>из реестра организует: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проверку соответствия сведений, содержащихся в уведомлении </w:t>
      </w:r>
      <w:r w:rsidR="001A48CD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об исключении военнослужащего из реестра и в личной карточке участника НИС;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внесение в личную карточку участника НИС сведений, содержащихся </w:t>
      </w:r>
      <w:r w:rsidRPr="00EB0449">
        <w:rPr>
          <w:rFonts w:ascii="Times New Roman" w:hAnsi="Times New Roman"/>
          <w:sz w:val="28"/>
          <w:szCs w:val="28"/>
        </w:rPr>
        <w:br/>
        <w:t>в уведомлении об исключении военнослужащего из реестра, в личной карточке и личном деле участника НИС, в случае их соответствия;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выдачу уведомления на руки под расписку гражданину, уволенному </w:t>
      </w:r>
      <w:r w:rsidRPr="00EB0449">
        <w:rPr>
          <w:rFonts w:ascii="Times New Roman" w:hAnsi="Times New Roman"/>
          <w:sz w:val="28"/>
          <w:szCs w:val="28"/>
        </w:rPr>
        <w:br/>
        <w:t xml:space="preserve">с военной службы, членам семьи военнослужащего, исключенного из списков личного состава органа военной прокуратуры в связи с его гибелью или смертью, признанием его в установленном законом порядке безвестно отсутствующим или объявлением его умершим. 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Расписка направляется в военный комиссариат по месту воинского учета для приобщения к первому экземпляру личного дела военнослужащего </w:t>
      </w:r>
      <w:r w:rsidRPr="00EB0449">
        <w:rPr>
          <w:rFonts w:ascii="Times New Roman" w:hAnsi="Times New Roman"/>
          <w:sz w:val="28"/>
          <w:szCs w:val="28"/>
        </w:rPr>
        <w:br/>
        <w:t>и внесения записи в личную карточку участника НИС.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При невозможности выдачи уведомления об исключении из реестра оно </w:t>
      </w:r>
      <w:r w:rsidRPr="00EB0449">
        <w:rPr>
          <w:rFonts w:ascii="Times New Roman" w:hAnsi="Times New Roman"/>
          <w:sz w:val="28"/>
          <w:szCs w:val="28"/>
        </w:rPr>
        <w:br/>
        <w:t xml:space="preserve">в течение пяти рабочих дней направляется в военный комиссариат по месту воинского учета для вручения военнослужащему в установленном порядке </w:t>
      </w:r>
      <w:r w:rsidRPr="00EB0449">
        <w:rPr>
          <w:rFonts w:ascii="Times New Roman" w:hAnsi="Times New Roman"/>
          <w:sz w:val="28"/>
          <w:szCs w:val="28"/>
        </w:rPr>
        <w:br/>
        <w:t>и внесения записи в личную карточку участника НИС.</w:t>
      </w:r>
    </w:p>
    <w:p w:rsidR="00295958" w:rsidRPr="00EB0449" w:rsidRDefault="00295958" w:rsidP="00980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 xml:space="preserve">6. Сверка сведений, внесенных в реестр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1A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6.1. Регистрирующим органом совместно с органами военной прокуратуры ежегодно проводится сверка списка участников НИС (далее – сверка).</w:t>
      </w:r>
    </w:p>
    <w:p w:rsidR="00295958" w:rsidRPr="00EB0449" w:rsidRDefault="00295958" w:rsidP="001A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Сверка осуществляется путем представления ответственным должностным лицом дважды в год до 20 ноября и 1 апреля в регистрирующий </w:t>
      </w:r>
      <w:r w:rsidRPr="00EB0449">
        <w:rPr>
          <w:rFonts w:ascii="Times New Roman" w:hAnsi="Times New Roman"/>
          <w:sz w:val="28"/>
          <w:szCs w:val="28"/>
        </w:rPr>
        <w:lastRenderedPageBreak/>
        <w:t xml:space="preserve">орган списка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(приложение № 6).</w:t>
      </w:r>
    </w:p>
    <w:p w:rsidR="00295958" w:rsidRPr="00EB0449" w:rsidRDefault="00295958" w:rsidP="001A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6.2. Регистрирующим органом совместно с уполномоченным федеральным органом ежегодно проводится сверка сведений, внесенных </w:t>
      </w:r>
      <w:r w:rsidR="001A48CD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в реестр, со сведениями, содержащимися в именных накопительных счетах участников НИС.</w:t>
      </w:r>
    </w:p>
    <w:p w:rsidR="00295958" w:rsidRPr="00EB0449" w:rsidRDefault="00295958" w:rsidP="001A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Сверка проводится путем представления регистрирующим органом </w:t>
      </w:r>
      <w:r w:rsidRPr="00EB0449">
        <w:rPr>
          <w:rFonts w:ascii="Times New Roman" w:hAnsi="Times New Roman"/>
          <w:sz w:val="28"/>
          <w:szCs w:val="28"/>
        </w:rPr>
        <w:br/>
        <w:t xml:space="preserve">до 20 января текущего года в уполномоченный федеральный орган </w:t>
      </w:r>
      <w:r w:rsidR="001A48CD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на электронном носителе выписки из реестра по состоянию на 1 января текущего года без указания персональных данных участников НИС.</w:t>
      </w:r>
    </w:p>
    <w:p w:rsidR="00295958" w:rsidRPr="00EB0449" w:rsidRDefault="00295958" w:rsidP="001A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 xml:space="preserve">7. Предоставление информации о состоянии именных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накопительных счетов участников НИС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B57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7.1. Регистрирующий орган ежегодно до 31 марта получает </w:t>
      </w:r>
      <w:r w:rsidRPr="00EB0449">
        <w:rPr>
          <w:rFonts w:ascii="Times New Roman" w:hAnsi="Times New Roman"/>
          <w:sz w:val="28"/>
          <w:szCs w:val="28"/>
        </w:rPr>
        <w:br/>
        <w:t xml:space="preserve">из уполномоченного федерального органа сведения о состоянии именных накопительных счетов участников НИС и до 15 апреля направляет </w:t>
      </w:r>
      <w:r w:rsidRPr="00EB0449">
        <w:rPr>
          <w:rFonts w:ascii="Times New Roman" w:hAnsi="Times New Roman"/>
          <w:sz w:val="28"/>
          <w:szCs w:val="28"/>
        </w:rPr>
        <w:br/>
        <w:t>их в соответствующий орган военной прокуратуры для ознакомления участников НИС.</w:t>
      </w:r>
    </w:p>
    <w:p w:rsidR="00295958" w:rsidRPr="00EB0449" w:rsidRDefault="00295958" w:rsidP="00B57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7.2. Руководитель органа военной прокуратуры до 15 июня текущего года организует информирование участников НИС под роспись о состоянии именных накопительных счетов.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8. Подготовка сведений о количестве участников НИС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для формирования бюджетной проектировки</w:t>
      </w:r>
    </w:p>
    <w:p w:rsidR="00B57758" w:rsidRPr="00EB0449" w:rsidRDefault="00B577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8.1. Руководитель органа военной прокуратуры ежегодно до 15 февраля организует работу по подготовке сведений о предполагаемом количестве участников НИС на текущий календарный год и три последующих года.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Ответственное должностное лицо во взаимодействии с кадровым подразделением органа военной прокуратуры определяет прогнозируемое количество: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прапорщиков и мичманов, общая продолжительность военной службы </w:t>
      </w:r>
      <w:r w:rsidRPr="00EB0449">
        <w:rPr>
          <w:rFonts w:ascii="Times New Roman" w:hAnsi="Times New Roman"/>
          <w:sz w:val="28"/>
          <w:szCs w:val="28"/>
        </w:rPr>
        <w:br/>
        <w:t xml:space="preserve">по контракту которых составит три года начиная с 1 января 2005 г. (при этом указанные лица, которые заключили первые контракты о прохождении военной службы до 1 января 2005 г. и общая продолжительность военной службы </w:t>
      </w:r>
      <w:r w:rsidRPr="00EB0449">
        <w:rPr>
          <w:rFonts w:ascii="Times New Roman" w:hAnsi="Times New Roman"/>
          <w:sz w:val="28"/>
          <w:szCs w:val="28"/>
        </w:rPr>
        <w:br/>
        <w:t>по контракту которых по состоянию на 1 января 2005 г. составляла не более трех лет, могут стать участниками, изъявив такое желание);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сержантов и старшин, солдат и матросов, поступивших на военную службу до 1 января 2020 г., заключивших второй контракт о прохождении военной службы после 1 января 2005 г., изъявивших желание стать участниками НИС;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сержантов и старшин, солдат и матросов (за исключением обучающихся </w:t>
      </w:r>
      <w:r w:rsidRPr="00EB0449">
        <w:rPr>
          <w:rFonts w:ascii="Times New Roman" w:hAnsi="Times New Roman"/>
          <w:sz w:val="28"/>
          <w:szCs w:val="28"/>
        </w:rPr>
        <w:br/>
        <w:t xml:space="preserve">в военных образовательных организациях высшего образования </w:t>
      </w:r>
      <w:r w:rsidRPr="00EB0449">
        <w:rPr>
          <w:rFonts w:ascii="Times New Roman" w:hAnsi="Times New Roman"/>
          <w:sz w:val="28"/>
          <w:szCs w:val="28"/>
        </w:rPr>
        <w:br/>
        <w:t xml:space="preserve">по образовательным программам высшего образования и не включенных </w:t>
      </w:r>
      <w:r w:rsidRPr="00EB0449">
        <w:rPr>
          <w:rFonts w:ascii="Times New Roman" w:hAnsi="Times New Roman"/>
          <w:sz w:val="28"/>
          <w:szCs w:val="28"/>
        </w:rPr>
        <w:br/>
        <w:t xml:space="preserve">в реестр участников НИС), поступивших на военную службу по контракту после 31 декабря 2019 г., общая продолжительность военной службы </w:t>
      </w:r>
      <w:r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lastRenderedPageBreak/>
        <w:t>по контракту которых после 31 декабря 2019 г. составит три года, включая продолжительность военной службы по контракту до указанной даты;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военнослужащих, которые в текущем году и в течение трех последующих лет будут исключаться из реестра, в том числе с правом и без права использования накоплений для жилищного обеспечения, учтенных на именном накопительном счете участника НИС;</w:t>
      </w:r>
    </w:p>
    <w:p w:rsidR="00295958" w:rsidRPr="00632504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военнослужащих,</w:t>
      </w:r>
      <w:r w:rsidRPr="00EB0449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 xml:space="preserve">у которых возникнут основания для получения </w:t>
      </w:r>
      <w:r w:rsidRPr="00632504">
        <w:rPr>
          <w:rFonts w:ascii="Times New Roman" w:hAnsi="Times New Roman"/>
          <w:sz w:val="28"/>
          <w:szCs w:val="28"/>
        </w:rPr>
        <w:t xml:space="preserve">дополнительной выплаты, в том числе среднее количество лет, недостающих </w:t>
      </w:r>
      <w:r w:rsidRPr="00632504">
        <w:rPr>
          <w:rFonts w:ascii="Times New Roman" w:hAnsi="Times New Roman"/>
          <w:sz w:val="28"/>
          <w:szCs w:val="28"/>
        </w:rPr>
        <w:br/>
        <w:t>до 20 лет общей продолжительности военной службы в календарном исчислении, в планируемых бюджетном году и трех последующих годах.</w:t>
      </w:r>
    </w:p>
    <w:p w:rsidR="00295958" w:rsidRPr="00632504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10" w:name="Par210"/>
      <w:bookmarkEnd w:id="10"/>
      <w:r w:rsidRPr="00632504">
        <w:rPr>
          <w:rFonts w:ascii="Times New Roman" w:hAnsi="Times New Roman" w:cs="Arial"/>
          <w:sz w:val="28"/>
          <w:szCs w:val="28"/>
        </w:rPr>
        <w:t xml:space="preserve">Сведения о количестве участников </w:t>
      </w:r>
      <w:proofErr w:type="spellStart"/>
      <w:r w:rsidRPr="00632504">
        <w:rPr>
          <w:rFonts w:ascii="Times New Roman" w:hAnsi="Times New Roman" w:cs="Arial"/>
          <w:sz w:val="28"/>
          <w:szCs w:val="28"/>
        </w:rPr>
        <w:t>накопительно</w:t>
      </w:r>
      <w:proofErr w:type="spellEnd"/>
      <w:r w:rsidRPr="00632504">
        <w:rPr>
          <w:rFonts w:ascii="Times New Roman" w:hAnsi="Times New Roman" w:cs="Arial"/>
          <w:sz w:val="28"/>
          <w:szCs w:val="28"/>
        </w:rPr>
        <w:t>-ипотечной системы жилищного обеспечения военнослужащих, в том числе для получения дополнительной выплаты, оформляются согласно приложению № 7</w:t>
      </w:r>
      <w:hyperlink w:anchor="Par720" w:tooltip="                                 СВЕДЕНИЯ" w:history="1"/>
      <w:r w:rsidRPr="00632504">
        <w:rPr>
          <w:rFonts w:ascii="Times New Roman" w:hAnsi="Times New Roman" w:cs="Arial"/>
          <w:sz w:val="28"/>
          <w:szCs w:val="28"/>
        </w:rPr>
        <w:t xml:space="preserve"> </w:t>
      </w:r>
      <w:r w:rsidR="001D6D94" w:rsidRPr="00632504">
        <w:rPr>
          <w:rFonts w:ascii="Times New Roman" w:hAnsi="Times New Roman" w:cs="Arial"/>
          <w:sz w:val="28"/>
          <w:szCs w:val="28"/>
        </w:rPr>
        <w:br/>
      </w:r>
      <w:r w:rsidRPr="00632504">
        <w:rPr>
          <w:rFonts w:ascii="Times New Roman" w:hAnsi="Times New Roman" w:cs="Arial"/>
          <w:sz w:val="28"/>
          <w:szCs w:val="28"/>
        </w:rPr>
        <w:t>и направляются в регистрирующий орган.</w:t>
      </w:r>
    </w:p>
    <w:p w:rsidR="009B3842" w:rsidRPr="00F343D2" w:rsidRDefault="006906A4" w:rsidP="0069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11" w:name="Par214"/>
      <w:bookmarkStart w:id="12" w:name="Par219"/>
      <w:bookmarkEnd w:id="11"/>
      <w:bookmarkEnd w:id="12"/>
      <w:r w:rsidRPr="00F343D2">
        <w:rPr>
          <w:rFonts w:ascii="Times New Roman" w:hAnsi="Times New Roman"/>
          <w:sz w:val="28"/>
          <w:szCs w:val="28"/>
        </w:rPr>
        <w:t xml:space="preserve">8.2. Управление кадров Главной </w:t>
      </w:r>
      <w:r w:rsidR="009B3842" w:rsidRPr="00F343D2">
        <w:rPr>
          <w:rFonts w:ascii="Times New Roman" w:hAnsi="Times New Roman"/>
          <w:sz w:val="28"/>
          <w:szCs w:val="28"/>
        </w:rPr>
        <w:t xml:space="preserve">военной прокуратуры определяет </w:t>
      </w:r>
      <w:r w:rsidRPr="00F343D2">
        <w:rPr>
          <w:rFonts w:ascii="Times New Roman" w:hAnsi="Times New Roman"/>
          <w:sz w:val="28"/>
          <w:szCs w:val="28"/>
        </w:rPr>
        <w:t>количество лиц, планируемых к выпуску из военных</w:t>
      </w:r>
      <w:r w:rsidRPr="00F343D2">
        <w:rPr>
          <w:rFonts w:ascii="Times New Roman" w:hAnsi="Times New Roman" w:cs="Arial"/>
          <w:sz w:val="28"/>
          <w:szCs w:val="28"/>
        </w:rPr>
        <w:t xml:space="preserve"> образовательных организаций с присвоением первого воинского звания офицера и </w:t>
      </w:r>
      <w:r w:rsidRPr="00F343D2">
        <w:rPr>
          <w:rFonts w:ascii="Times New Roman" w:hAnsi="Times New Roman"/>
          <w:sz w:val="28"/>
          <w:szCs w:val="28"/>
        </w:rPr>
        <w:t>поступлению на военную службу в органы военной прокуратуры</w:t>
      </w:r>
      <w:r w:rsidRPr="00F343D2">
        <w:rPr>
          <w:rFonts w:ascii="Times New Roman" w:hAnsi="Times New Roman" w:cs="Arial"/>
          <w:sz w:val="28"/>
          <w:szCs w:val="28"/>
        </w:rPr>
        <w:t xml:space="preserve"> в теку</w:t>
      </w:r>
      <w:r w:rsidR="009B3842" w:rsidRPr="00F343D2">
        <w:rPr>
          <w:rFonts w:ascii="Times New Roman" w:hAnsi="Times New Roman" w:cs="Arial"/>
          <w:sz w:val="28"/>
          <w:szCs w:val="28"/>
        </w:rPr>
        <w:t xml:space="preserve">щем году </w:t>
      </w:r>
      <w:r w:rsidR="007E5EE3">
        <w:rPr>
          <w:rFonts w:ascii="Times New Roman" w:hAnsi="Times New Roman" w:cs="Arial"/>
          <w:sz w:val="28"/>
          <w:szCs w:val="28"/>
        </w:rPr>
        <w:br/>
      </w:r>
      <w:r w:rsidR="009B3842" w:rsidRPr="00F343D2">
        <w:rPr>
          <w:rFonts w:ascii="Times New Roman" w:hAnsi="Times New Roman" w:cs="Arial"/>
          <w:sz w:val="28"/>
          <w:szCs w:val="28"/>
        </w:rPr>
        <w:t xml:space="preserve">и </w:t>
      </w:r>
      <w:r w:rsidR="007E5EE3" w:rsidRPr="00F343D2">
        <w:rPr>
          <w:rFonts w:ascii="Times New Roman" w:hAnsi="Times New Roman" w:cs="Arial"/>
          <w:sz w:val="28"/>
          <w:szCs w:val="28"/>
        </w:rPr>
        <w:t>последующи</w:t>
      </w:r>
      <w:r w:rsidR="007E5EE3">
        <w:rPr>
          <w:rFonts w:ascii="Times New Roman" w:hAnsi="Times New Roman" w:cs="Arial"/>
          <w:sz w:val="28"/>
          <w:szCs w:val="28"/>
        </w:rPr>
        <w:t>е т</w:t>
      </w:r>
      <w:r w:rsidR="009B3842" w:rsidRPr="00F343D2">
        <w:rPr>
          <w:rFonts w:ascii="Times New Roman" w:hAnsi="Times New Roman" w:cs="Arial"/>
          <w:sz w:val="28"/>
          <w:szCs w:val="28"/>
        </w:rPr>
        <w:t>ри года, а также обобщает сведения о количестве:</w:t>
      </w:r>
    </w:p>
    <w:p w:rsidR="006906A4" w:rsidRPr="00F343D2" w:rsidRDefault="009B3842" w:rsidP="0069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 w:cs="Arial"/>
          <w:sz w:val="28"/>
          <w:szCs w:val="28"/>
        </w:rPr>
        <w:t xml:space="preserve">офицеров, прибывших </w:t>
      </w:r>
      <w:r w:rsidR="006906A4" w:rsidRPr="00F343D2">
        <w:rPr>
          <w:rFonts w:ascii="Times New Roman" w:hAnsi="Times New Roman" w:cs="Arial"/>
          <w:sz w:val="28"/>
          <w:szCs w:val="28"/>
        </w:rPr>
        <w:t>в органы военной прокуратуры</w:t>
      </w:r>
      <w:r w:rsidR="006906A4" w:rsidRPr="00F343D2">
        <w:rPr>
          <w:rFonts w:ascii="Times New Roman" w:hAnsi="Times New Roman"/>
          <w:sz w:val="28"/>
          <w:szCs w:val="28"/>
        </w:rPr>
        <w:t xml:space="preserve"> в прошедшем году, из числа офицеров, поступивших на военную службу по контракту из запаса; </w:t>
      </w:r>
    </w:p>
    <w:p w:rsidR="006906A4" w:rsidRPr="00F343D2" w:rsidRDefault="009B3842" w:rsidP="00690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/>
          <w:sz w:val="28"/>
          <w:szCs w:val="28"/>
        </w:rPr>
        <w:t xml:space="preserve">военнослужащих, </w:t>
      </w:r>
      <w:r w:rsidR="006906A4" w:rsidRPr="00F343D2">
        <w:rPr>
          <w:rFonts w:ascii="Times New Roman" w:hAnsi="Times New Roman"/>
          <w:sz w:val="28"/>
          <w:szCs w:val="28"/>
        </w:rPr>
        <w:t xml:space="preserve">которым присвоено первое воинское звание офицера </w:t>
      </w:r>
      <w:r w:rsidRPr="00F343D2">
        <w:rPr>
          <w:rFonts w:ascii="Times New Roman" w:hAnsi="Times New Roman"/>
          <w:sz w:val="28"/>
          <w:szCs w:val="28"/>
        </w:rPr>
        <w:br/>
      </w:r>
      <w:r w:rsidR="006906A4" w:rsidRPr="00F343D2">
        <w:rPr>
          <w:rFonts w:ascii="Times New Roman" w:hAnsi="Times New Roman"/>
          <w:sz w:val="28"/>
          <w:szCs w:val="28"/>
        </w:rPr>
        <w:t xml:space="preserve">в соответствии с подпунктами «в» и «г» пункта 2 статьи 21 Положения </w:t>
      </w:r>
      <w:r w:rsidR="006906A4" w:rsidRPr="00F343D2">
        <w:rPr>
          <w:rFonts w:ascii="Times New Roman" w:hAnsi="Times New Roman"/>
          <w:sz w:val="28"/>
          <w:szCs w:val="28"/>
        </w:rPr>
        <w:br/>
        <w:t xml:space="preserve">о порядке прохождения военной службы, утвержденного Указом Президента Российской Федерации от 16 сентября 1999 г. № 1237 «Вопросы прохождения военной службы», в связи с поступлением на военную службу по контракту </w:t>
      </w:r>
      <w:r w:rsidR="006906A4" w:rsidRPr="00F343D2">
        <w:rPr>
          <w:rFonts w:ascii="Times New Roman" w:hAnsi="Times New Roman"/>
          <w:sz w:val="28"/>
          <w:szCs w:val="28"/>
        </w:rPr>
        <w:br/>
        <w:t>в органы военной прокуратуры или назначением на воинскую должность;</w:t>
      </w:r>
    </w:p>
    <w:p w:rsidR="006906A4" w:rsidRPr="00F343D2" w:rsidRDefault="006906A4" w:rsidP="00690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/>
          <w:sz w:val="28"/>
          <w:szCs w:val="28"/>
        </w:rPr>
        <w:t xml:space="preserve">военнослужащих, переведенных в органы военной прокуратуры </w:t>
      </w:r>
      <w:r w:rsidRPr="00F343D2">
        <w:rPr>
          <w:rFonts w:ascii="Times New Roman" w:hAnsi="Times New Roman"/>
          <w:sz w:val="28"/>
          <w:szCs w:val="28"/>
        </w:rPr>
        <w:br/>
        <w:t>из федерального органа исполнительной власти или федерального государственного органа, в котором предусмотрена военная служба.</w:t>
      </w:r>
    </w:p>
    <w:p w:rsidR="006906A4" w:rsidRPr="00F343D2" w:rsidRDefault="006906A4" w:rsidP="0069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/>
          <w:sz w:val="28"/>
          <w:szCs w:val="28"/>
        </w:rPr>
        <w:t xml:space="preserve">Сведения о количестве </w:t>
      </w:r>
      <w:r w:rsidRPr="00F343D2">
        <w:rPr>
          <w:rFonts w:ascii="Times New Roman" w:hAnsi="Times New Roman" w:cs="Arial"/>
          <w:color w:val="000000"/>
          <w:sz w:val="28"/>
          <w:szCs w:val="28"/>
        </w:rPr>
        <w:t xml:space="preserve">участников </w:t>
      </w:r>
      <w:proofErr w:type="spellStart"/>
      <w:r w:rsidRPr="00F343D2">
        <w:rPr>
          <w:rFonts w:ascii="Times New Roman" w:hAnsi="Times New Roman" w:cs="Arial"/>
          <w:color w:val="000000"/>
          <w:sz w:val="28"/>
          <w:szCs w:val="28"/>
        </w:rPr>
        <w:t>накопительно</w:t>
      </w:r>
      <w:proofErr w:type="spellEnd"/>
      <w:r w:rsidRPr="00F343D2">
        <w:rPr>
          <w:rFonts w:ascii="Times New Roman" w:hAnsi="Times New Roman" w:cs="Arial"/>
          <w:color w:val="000000"/>
          <w:sz w:val="28"/>
          <w:szCs w:val="28"/>
        </w:rPr>
        <w:t>-ипотечной системы жилищного обеспечения военнослужащих для формирования бюджетной проектировки по органам военной прокуратуры</w:t>
      </w:r>
      <w:r w:rsidRPr="00F343D2">
        <w:rPr>
          <w:rFonts w:ascii="Times New Roman" w:hAnsi="Times New Roman"/>
          <w:sz w:val="28"/>
          <w:szCs w:val="28"/>
        </w:rPr>
        <w:t xml:space="preserve"> оформляются согласно приложению № 8</w:t>
      </w:r>
      <w:hyperlink w:anchor="Par804" w:tooltip="                                 СВЕДЕНИЯ" w:history="1"/>
      <w:r w:rsidRPr="00F343D2">
        <w:rPr>
          <w:rFonts w:ascii="Times New Roman" w:hAnsi="Times New Roman"/>
          <w:sz w:val="28"/>
          <w:szCs w:val="28"/>
        </w:rPr>
        <w:t xml:space="preserve"> и передаются в подразделение Главной военной прокуратуры, выполняющее функции регистрирующего органа.</w:t>
      </w:r>
    </w:p>
    <w:p w:rsidR="00295958" w:rsidRPr="00F343D2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/>
          <w:sz w:val="28"/>
          <w:szCs w:val="28"/>
        </w:rPr>
        <w:t>8.3. Регистрирующий орган на основании полученных сведений подготавливает прогнозные сведения об участниках НИС для формирования бюджетной проектировки по органам военной прокуратуры с поквартальной разбивкой по форме, утвержденной уполномоченным федеральным органом.</w:t>
      </w:r>
    </w:p>
    <w:p w:rsidR="00295958" w:rsidRPr="00632504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3D2">
        <w:rPr>
          <w:rFonts w:ascii="Times New Roman" w:hAnsi="Times New Roman"/>
          <w:sz w:val="28"/>
          <w:szCs w:val="28"/>
        </w:rPr>
        <w:t>Прогнозные сведения направляются ежегодно</w:t>
      </w:r>
      <w:r w:rsidRPr="00632504">
        <w:rPr>
          <w:rFonts w:ascii="Times New Roman" w:hAnsi="Times New Roman"/>
          <w:sz w:val="28"/>
          <w:szCs w:val="28"/>
        </w:rPr>
        <w:t xml:space="preserve"> до 1 марта </w:t>
      </w:r>
      <w:r w:rsidRPr="00632504">
        <w:rPr>
          <w:rFonts w:ascii="Times New Roman" w:hAnsi="Times New Roman"/>
          <w:sz w:val="28"/>
          <w:szCs w:val="28"/>
        </w:rPr>
        <w:br/>
        <w:t>в уполномоченный федеральный орган.</w:t>
      </w:r>
    </w:p>
    <w:p w:rsidR="00295958" w:rsidRPr="00632504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632504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32504">
        <w:rPr>
          <w:rFonts w:ascii="Times New Roman" w:hAnsi="Times New Roman"/>
          <w:b/>
          <w:bCs/>
          <w:sz w:val="28"/>
          <w:szCs w:val="28"/>
        </w:rPr>
        <w:t>9. Подготовка сведений об участниках НИС, изъявивших желание</w:t>
      </w:r>
    </w:p>
    <w:p w:rsidR="00295958" w:rsidRPr="00632504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32504">
        <w:rPr>
          <w:rFonts w:ascii="Times New Roman" w:hAnsi="Times New Roman"/>
          <w:b/>
          <w:bCs/>
          <w:sz w:val="28"/>
          <w:szCs w:val="28"/>
        </w:rPr>
        <w:t>получить целевой жилищный заем</w:t>
      </w:r>
    </w:p>
    <w:p w:rsidR="00295958" w:rsidRPr="00632504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5958" w:rsidRPr="00632504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227"/>
      <w:bookmarkEnd w:id="13"/>
      <w:r w:rsidRPr="00632504">
        <w:rPr>
          <w:rFonts w:ascii="Times New Roman" w:hAnsi="Times New Roman"/>
          <w:sz w:val="28"/>
          <w:szCs w:val="28"/>
        </w:rPr>
        <w:lastRenderedPageBreak/>
        <w:t>9.1. Каждый участник НИС не менее чем через три года его участия в НИС имеет право на заключение с уполномоченным федеральным органом договора целевого жилищного займа в целях, установленных частью 1 статьи 14 Закона.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Участники НИС, состоящие в браке между собой, не менее чем через три года участия каждого из них в НИС имеют право на заключение</w:t>
      </w:r>
      <w:r w:rsidRPr="00EB0449">
        <w:rPr>
          <w:rFonts w:ascii="Times New Roman" w:hAnsi="Times New Roman"/>
          <w:sz w:val="28"/>
          <w:szCs w:val="28"/>
        </w:rPr>
        <w:t xml:space="preserve"> каждым из них </w:t>
      </w:r>
      <w:r w:rsidRPr="00EB0449">
        <w:rPr>
          <w:rFonts w:ascii="Times New Roman" w:hAnsi="Times New Roman"/>
          <w:sz w:val="28"/>
          <w:szCs w:val="28"/>
        </w:rPr>
        <w:br/>
        <w:t xml:space="preserve">с уполномоченным федеральным органом договора целевого жилищного займа </w:t>
      </w:r>
      <w:r w:rsidRPr="00EB0449">
        <w:rPr>
          <w:rFonts w:ascii="Times New Roman" w:hAnsi="Times New Roman"/>
          <w:sz w:val="28"/>
          <w:szCs w:val="28"/>
        </w:rPr>
        <w:br/>
        <w:t>для приобретения в общую собственность жилого помещения или жилых помещений, земельного участка, занятого приобретаемыми жилым домом либо частью жилого дома и необходимого для его (их) использования.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Участник</w:t>
      </w:r>
      <w:r w:rsidR="00020470" w:rsidRPr="00EB0449">
        <w:rPr>
          <w:rFonts w:ascii="Times New Roman" w:hAnsi="Times New Roman"/>
          <w:sz w:val="28"/>
          <w:szCs w:val="28"/>
        </w:rPr>
        <w:t>и</w:t>
      </w:r>
      <w:r w:rsidRPr="00EB0449">
        <w:rPr>
          <w:rFonts w:ascii="Times New Roman" w:hAnsi="Times New Roman"/>
          <w:sz w:val="28"/>
          <w:szCs w:val="28"/>
        </w:rPr>
        <w:t xml:space="preserve"> НИС, принимающи</w:t>
      </w:r>
      <w:r w:rsidR="00020470" w:rsidRPr="00EB0449">
        <w:rPr>
          <w:rFonts w:ascii="Times New Roman" w:hAnsi="Times New Roman"/>
          <w:sz w:val="28"/>
          <w:szCs w:val="28"/>
        </w:rPr>
        <w:t>е</w:t>
      </w:r>
      <w:r w:rsidRPr="00EB0449">
        <w:rPr>
          <w:rFonts w:ascii="Times New Roman" w:hAnsi="Times New Roman"/>
          <w:sz w:val="28"/>
          <w:szCs w:val="28"/>
        </w:rPr>
        <w:t xml:space="preserve"> (принимавши</w:t>
      </w:r>
      <w:r w:rsidR="00020470" w:rsidRPr="00EB0449">
        <w:rPr>
          <w:rFonts w:ascii="Times New Roman" w:hAnsi="Times New Roman"/>
          <w:sz w:val="28"/>
          <w:szCs w:val="28"/>
        </w:rPr>
        <w:t>е</w:t>
      </w:r>
      <w:r w:rsidRPr="00EB0449">
        <w:rPr>
          <w:rFonts w:ascii="Times New Roman" w:hAnsi="Times New Roman"/>
          <w:sz w:val="28"/>
          <w:szCs w:val="28"/>
        </w:rPr>
        <w:t>) участие в боевых действиях, операциях, боевых заданиях, в том числе в выполнении боевых задач за пределами территории Российской Федерации</w:t>
      </w:r>
      <w:r w:rsidR="00020470" w:rsidRPr="00EB0449">
        <w:rPr>
          <w:rFonts w:ascii="Times New Roman" w:hAnsi="Times New Roman"/>
          <w:sz w:val="28"/>
          <w:szCs w:val="28"/>
        </w:rPr>
        <w:t xml:space="preserve">, а также участники </w:t>
      </w:r>
      <w:r w:rsidRPr="00EB0449">
        <w:rPr>
          <w:rFonts w:ascii="Times New Roman" w:hAnsi="Times New Roman"/>
          <w:sz w:val="28"/>
          <w:szCs w:val="28"/>
        </w:rPr>
        <w:t>НИС, указанны</w:t>
      </w:r>
      <w:r w:rsidR="00020470" w:rsidRPr="00EB0449">
        <w:rPr>
          <w:rFonts w:ascii="Times New Roman" w:hAnsi="Times New Roman"/>
          <w:sz w:val="28"/>
          <w:szCs w:val="28"/>
        </w:rPr>
        <w:t>е</w:t>
      </w:r>
      <w:r w:rsidRPr="00EB0449">
        <w:rPr>
          <w:rFonts w:ascii="Times New Roman" w:hAnsi="Times New Roman"/>
          <w:sz w:val="28"/>
          <w:szCs w:val="28"/>
        </w:rPr>
        <w:t xml:space="preserve"> в пункте 9 части 1 статьи 9 Закона и имеющи</w:t>
      </w:r>
      <w:r w:rsidR="00020470" w:rsidRPr="00EB0449">
        <w:rPr>
          <w:rFonts w:ascii="Times New Roman" w:hAnsi="Times New Roman"/>
          <w:sz w:val="28"/>
          <w:szCs w:val="28"/>
        </w:rPr>
        <w:t>е</w:t>
      </w:r>
      <w:r w:rsidRPr="00EB0449">
        <w:rPr>
          <w:rFonts w:ascii="Times New Roman" w:hAnsi="Times New Roman"/>
          <w:sz w:val="28"/>
          <w:szCs w:val="28"/>
        </w:rPr>
        <w:t xml:space="preserve"> на дату включения в реестр общую продолжительность военной службы по контракту </w:t>
      </w:r>
      <w:r w:rsidRPr="00EB0449">
        <w:rPr>
          <w:rFonts w:ascii="Times New Roman" w:hAnsi="Times New Roman"/>
          <w:sz w:val="28"/>
          <w:szCs w:val="28"/>
        </w:rPr>
        <w:br/>
        <w:t xml:space="preserve">в федеральном органе исполнительной власти или федеральном государственном органе, в которых федеральным законом предусмотрена военная служба, более шести лет в календарном исчислении, имеют право </w:t>
      </w:r>
      <w:r w:rsidRPr="00EB0449">
        <w:rPr>
          <w:rFonts w:ascii="Times New Roman" w:hAnsi="Times New Roman"/>
          <w:sz w:val="28"/>
          <w:szCs w:val="28"/>
        </w:rPr>
        <w:br/>
        <w:t>на заключение с уполномоченным федеральным органом договора целевого жи</w:t>
      </w:r>
      <w:r w:rsidR="0093073A" w:rsidRPr="00EB0449">
        <w:rPr>
          <w:rFonts w:ascii="Times New Roman" w:hAnsi="Times New Roman"/>
          <w:sz w:val="28"/>
          <w:szCs w:val="28"/>
        </w:rPr>
        <w:t xml:space="preserve">лищного займа, предусмотренного частью 1 </w:t>
      </w:r>
      <w:r w:rsidRPr="00EB0449">
        <w:rPr>
          <w:rFonts w:ascii="Times New Roman" w:hAnsi="Times New Roman"/>
          <w:sz w:val="28"/>
          <w:szCs w:val="28"/>
        </w:rPr>
        <w:t xml:space="preserve">статьи 14 Закона, с даты включения таких участников НИС в реестр. 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9.2. Для получения целевого жилищного займа военнослужащий подает рапорт на имя руководителя органа военной прокуратуры (приложение № 9), подлежащий регистрации в установленном порядке, к которому прилагаются копии второй и третьей страниц паспорта гражданина Российской Федерации.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232"/>
      <w:bookmarkEnd w:id="14"/>
      <w:r w:rsidRPr="00EB0449">
        <w:rPr>
          <w:rFonts w:ascii="Times New Roman" w:hAnsi="Times New Roman"/>
          <w:sz w:val="28"/>
          <w:szCs w:val="28"/>
        </w:rPr>
        <w:t xml:space="preserve">Ответственное должностное лицо на основании рапортов оформляет </w:t>
      </w:r>
      <w:r w:rsidRPr="00EB0449">
        <w:rPr>
          <w:rFonts w:ascii="Times New Roman" w:hAnsi="Times New Roman"/>
          <w:sz w:val="28"/>
          <w:szCs w:val="28"/>
        </w:rPr>
        <w:br/>
        <w:t>сведения об участниках, изъявивших желание получить целевой жилищный заем для приобретения жилых помещений (приложение № 10),</w:t>
      </w:r>
      <w:r w:rsidR="00B072A6"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 xml:space="preserve">и направляет </w:t>
      </w:r>
      <w:r w:rsidR="00B072A6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их в регистрирующий орган ежемесячно не позднее 20 числа каждого месяца.</w:t>
      </w:r>
    </w:p>
    <w:p w:rsidR="00020470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233"/>
      <w:bookmarkEnd w:id="15"/>
      <w:r w:rsidRPr="00EB0449">
        <w:rPr>
          <w:rFonts w:ascii="Times New Roman" w:hAnsi="Times New Roman"/>
          <w:sz w:val="28"/>
          <w:szCs w:val="28"/>
        </w:rPr>
        <w:t>9.3. Регистрирующий орган в течение пяти рабочих дней сверяет поступившие сведения с данными реестра и возвращает их в орган военной прокуратуры</w:t>
      </w:r>
      <w:r w:rsidR="00020470" w:rsidRPr="00EB0449">
        <w:rPr>
          <w:rFonts w:ascii="Times New Roman" w:hAnsi="Times New Roman"/>
          <w:sz w:val="28"/>
          <w:szCs w:val="28"/>
        </w:rPr>
        <w:t xml:space="preserve"> без реализации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="00020470" w:rsidRPr="00EB0449">
        <w:rPr>
          <w:rFonts w:ascii="Times New Roman" w:hAnsi="Times New Roman"/>
          <w:sz w:val="28"/>
          <w:szCs w:val="28"/>
        </w:rPr>
        <w:t>(</w:t>
      </w:r>
      <w:r w:rsidRPr="00EB0449">
        <w:rPr>
          <w:rFonts w:ascii="Times New Roman" w:hAnsi="Times New Roman"/>
          <w:sz w:val="28"/>
          <w:szCs w:val="28"/>
        </w:rPr>
        <w:t xml:space="preserve">в случае представления не в полном объеме или </w:t>
      </w:r>
      <w:r w:rsidR="00020470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с нарушением требований настоящего Порядка</w:t>
      </w:r>
      <w:r w:rsidR="00020470" w:rsidRPr="00EB0449">
        <w:rPr>
          <w:rFonts w:ascii="Times New Roman" w:hAnsi="Times New Roman"/>
          <w:sz w:val="28"/>
          <w:szCs w:val="28"/>
        </w:rPr>
        <w:t>) с указанием причин возврата.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Органом военной прокуратуры принимаются необходимые меры </w:t>
      </w:r>
      <w:r w:rsidRPr="00EB0449">
        <w:rPr>
          <w:rFonts w:ascii="Times New Roman" w:hAnsi="Times New Roman"/>
          <w:sz w:val="28"/>
          <w:szCs w:val="28"/>
        </w:rPr>
        <w:br/>
        <w:t xml:space="preserve">по незамедлительному устранению причин, послуживших основанием для возврата документов, и в течение пяти рабочих дней с даты их получения документы повторно представляются в регистрирующий орган. 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9.4. Ежемесячно до 5 числа месяца регистрирующий орган обобщает </w:t>
      </w:r>
      <w:r w:rsidRPr="00EB0449">
        <w:rPr>
          <w:rFonts w:ascii="Times New Roman" w:hAnsi="Times New Roman"/>
          <w:sz w:val="28"/>
          <w:szCs w:val="28"/>
        </w:rPr>
        <w:br/>
        <w:t xml:space="preserve">и представляет на бумажных и электронных носителях в формате </w:t>
      </w:r>
      <w:proofErr w:type="spellStart"/>
      <w:r w:rsidRPr="00EB0449">
        <w:rPr>
          <w:rFonts w:ascii="Times New Roman" w:hAnsi="Times New Roman"/>
          <w:sz w:val="28"/>
          <w:szCs w:val="28"/>
        </w:rPr>
        <w:t>Excel</w:t>
      </w:r>
      <w:proofErr w:type="spellEnd"/>
      <w:r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br/>
        <w:t>в уполномоченный федеральный орган сводные сведения об участниках НИС, изъявивших желание получить целевой жилищный заем для приобретения жилых помещений, по форме, утвержденной уполномоченным федеральным органом.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На основании сведений, представленных регистрирующим органом, </w:t>
      </w:r>
      <w:r w:rsidRPr="00EB0449">
        <w:rPr>
          <w:rFonts w:ascii="Times New Roman" w:hAnsi="Times New Roman"/>
          <w:sz w:val="28"/>
          <w:szCs w:val="28"/>
        </w:rPr>
        <w:br/>
        <w:t xml:space="preserve">уполномоченный орган оформляет свидетельство о праве участника </w:t>
      </w:r>
      <w:r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lastRenderedPageBreak/>
        <w:t xml:space="preserve">на получение целевого жилищного займа (далее – свидетельство) по форме, утверждаемой уполномоченным органом, которое действительно не более </w:t>
      </w:r>
      <w:r w:rsidRPr="00EB0449">
        <w:rPr>
          <w:rFonts w:ascii="Times New Roman" w:hAnsi="Times New Roman"/>
          <w:sz w:val="28"/>
          <w:szCs w:val="28"/>
        </w:rPr>
        <w:br/>
        <w:t>девяти месяцев со дня его подписания.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9.5</w:t>
      </w:r>
      <w:r w:rsidR="00076A1E" w:rsidRPr="00EB0449">
        <w:rPr>
          <w:rFonts w:ascii="Times New Roman" w:hAnsi="Times New Roman"/>
          <w:sz w:val="28"/>
          <w:szCs w:val="28"/>
        </w:rPr>
        <w:t>.</w:t>
      </w:r>
      <w:r w:rsidRPr="00EB0449">
        <w:rPr>
          <w:rFonts w:ascii="Times New Roman" w:hAnsi="Times New Roman"/>
          <w:sz w:val="28"/>
          <w:szCs w:val="28"/>
        </w:rPr>
        <w:t xml:space="preserve"> Регистрирующий орган после получения свидетельства </w:t>
      </w:r>
      <w:r w:rsidRPr="00EB0449">
        <w:rPr>
          <w:rFonts w:ascii="Times New Roman" w:hAnsi="Times New Roman"/>
          <w:sz w:val="28"/>
          <w:szCs w:val="28"/>
        </w:rPr>
        <w:br/>
        <w:t xml:space="preserve">из уполномоченного федерального органа в течение одного месяца обеспечивает его доведение под расписку до сведения участника НИС через руководителя органа военной прокуратуры. </w:t>
      </w:r>
    </w:p>
    <w:p w:rsidR="00295958" w:rsidRPr="00EB0449" w:rsidRDefault="00295958" w:rsidP="0002047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10. Подготовка сведений об участниках НИС, имеющих право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на использование накоплений для жилищного обеспечения,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учтенных на именном накопительном счете участника НИС,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и изъявивших желание реализовать это право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244"/>
      <w:bookmarkEnd w:id="16"/>
      <w:r w:rsidRPr="00EB0449">
        <w:rPr>
          <w:rFonts w:ascii="Times New Roman" w:hAnsi="Times New Roman"/>
          <w:sz w:val="28"/>
          <w:szCs w:val="28"/>
        </w:rPr>
        <w:t xml:space="preserve">10.1. При возникновении оснований, предусмотренных статьей 10 </w:t>
      </w:r>
      <w:hyperlink r:id="rId9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8"/>
            <w:szCs w:val="28"/>
          </w:rPr>
          <w:t>Закон</w:t>
        </w:r>
      </w:hyperlink>
      <w:r w:rsidRPr="00EB0449">
        <w:rPr>
          <w:rFonts w:ascii="Times New Roman" w:hAnsi="Times New Roman"/>
          <w:sz w:val="28"/>
          <w:szCs w:val="28"/>
        </w:rPr>
        <w:t>а, участник НИС, лица, указанные в статье 12 Закона,</w:t>
      </w:r>
      <w:r w:rsidRPr="00EB0449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bookmarkStart w:id="17" w:name="Par259"/>
      <w:bookmarkEnd w:id="17"/>
      <w:r w:rsidRPr="00EB0449">
        <w:rPr>
          <w:rFonts w:ascii="Times New Roman" w:hAnsi="Times New Roman"/>
          <w:sz w:val="28"/>
          <w:szCs w:val="28"/>
        </w:rPr>
        <w:t xml:space="preserve">подают руководителю органа военной прокуратуры по месту прохождения военной службы (последнему месту прохождения военной службы) участника НИС рапорт (заявление) об истребовании накоплений, учтенных на именном накопительном счете </w:t>
      </w:r>
      <w:r w:rsidR="00EE74A8" w:rsidRPr="00EB0449">
        <w:rPr>
          <w:rFonts w:ascii="Times New Roman" w:hAnsi="Times New Roman"/>
          <w:sz w:val="28"/>
          <w:szCs w:val="28"/>
        </w:rPr>
        <w:t>участника НИС (приложение № 11), к которому прилагаются:</w:t>
      </w:r>
    </w:p>
    <w:p w:rsidR="00EE74A8" w:rsidRPr="00EB0449" w:rsidRDefault="00EE74A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копии паспорта гражданина Российской Федерации участника НИС, членов его семьи и свидетельств о рождении детей, не достигших 14-летнего возраста;</w:t>
      </w:r>
    </w:p>
    <w:p w:rsidR="00EE74A8" w:rsidRPr="00EB0449" w:rsidRDefault="00EE74A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документ, содержащий информацию о реквизитах банковского счета </w:t>
      </w:r>
      <w:r w:rsidRPr="00EB0449">
        <w:rPr>
          <w:rFonts w:ascii="Times New Roman" w:hAnsi="Times New Roman"/>
          <w:sz w:val="28"/>
          <w:szCs w:val="28"/>
        </w:rPr>
        <w:br/>
        <w:t>и его принадлежности указанному лицу.</w:t>
      </w:r>
    </w:p>
    <w:p w:rsidR="00EE74A8" w:rsidRPr="00EB0449" w:rsidRDefault="00EE74A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Рапорт (заявление) подлежит регистрации в установленном порядке.</w:t>
      </w:r>
    </w:p>
    <w:p w:rsidR="00EE74A8" w:rsidRPr="00EB0449" w:rsidRDefault="00EE74A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Заявитель несет ответственность за достоверность сведений, указанных </w:t>
      </w:r>
      <w:r w:rsidRPr="00EB0449">
        <w:rPr>
          <w:rFonts w:ascii="Times New Roman" w:hAnsi="Times New Roman"/>
          <w:sz w:val="28"/>
          <w:szCs w:val="28"/>
        </w:rPr>
        <w:br/>
        <w:t xml:space="preserve">в рапорте (заявлении) о выплате накоплений для жилищного обеспечения </w:t>
      </w:r>
      <w:r w:rsidR="00076A1E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>и представленных документах.</w:t>
      </w:r>
    </w:p>
    <w:p w:rsidR="00EE74A8" w:rsidRPr="00632504" w:rsidRDefault="00EE74A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10</w:t>
      </w:r>
      <w:r w:rsidRPr="00632504">
        <w:rPr>
          <w:rFonts w:ascii="Times New Roman" w:hAnsi="Times New Roman"/>
          <w:sz w:val="28"/>
          <w:szCs w:val="28"/>
        </w:rPr>
        <w:t>.2. Ответственн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>е должностн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>е лиц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 xml:space="preserve"> обязан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 xml:space="preserve"> в течение пяти рабочих дней со дня поступления рапорта (заявления) истребовать в кадровом подразделении органа военной прокур</w:t>
      </w:r>
      <w:r w:rsidR="00F92C27" w:rsidRPr="00632504">
        <w:rPr>
          <w:rFonts w:ascii="Times New Roman" w:hAnsi="Times New Roman"/>
          <w:sz w:val="28"/>
          <w:szCs w:val="28"/>
        </w:rPr>
        <w:t xml:space="preserve">атуры справки о составе семьи </w:t>
      </w:r>
      <w:r w:rsidR="00F92C27" w:rsidRPr="00632504">
        <w:rPr>
          <w:rFonts w:ascii="Times New Roman" w:hAnsi="Times New Roman"/>
          <w:sz w:val="28"/>
          <w:szCs w:val="28"/>
        </w:rPr>
        <w:br/>
        <w:t xml:space="preserve">и </w:t>
      </w:r>
      <w:r w:rsidRPr="00632504">
        <w:rPr>
          <w:rFonts w:ascii="Times New Roman" w:hAnsi="Times New Roman"/>
          <w:sz w:val="28"/>
          <w:szCs w:val="28"/>
        </w:rPr>
        <w:t>продолжительности военной службы военнослужащего.</w:t>
      </w:r>
    </w:p>
    <w:p w:rsidR="00B072A6" w:rsidRPr="00632504" w:rsidRDefault="00B072A6" w:rsidP="0099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 xml:space="preserve">Документы, указанные в настоящем пункте, военнослужащие вправе </w:t>
      </w:r>
      <w:r w:rsidR="003C2C2F" w:rsidRPr="00632504">
        <w:rPr>
          <w:rFonts w:ascii="Times New Roman" w:hAnsi="Times New Roman"/>
          <w:sz w:val="28"/>
          <w:szCs w:val="28"/>
        </w:rPr>
        <w:t xml:space="preserve">представить </w:t>
      </w:r>
      <w:r w:rsidRPr="00632504">
        <w:rPr>
          <w:rFonts w:ascii="Times New Roman" w:hAnsi="Times New Roman"/>
          <w:sz w:val="28"/>
          <w:szCs w:val="28"/>
        </w:rPr>
        <w:t>по собственной инициативе.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263"/>
      <w:bookmarkEnd w:id="18"/>
      <w:r w:rsidRPr="00632504">
        <w:rPr>
          <w:rFonts w:ascii="Times New Roman" w:hAnsi="Times New Roman"/>
          <w:sz w:val="28"/>
          <w:szCs w:val="28"/>
        </w:rPr>
        <w:t>10.</w:t>
      </w:r>
      <w:r w:rsidR="00EE74A8" w:rsidRPr="00632504">
        <w:rPr>
          <w:rFonts w:ascii="Times New Roman" w:hAnsi="Times New Roman"/>
          <w:sz w:val="28"/>
          <w:szCs w:val="28"/>
        </w:rPr>
        <w:t>3</w:t>
      </w:r>
      <w:r w:rsidRPr="00632504">
        <w:rPr>
          <w:rFonts w:ascii="Times New Roman" w:hAnsi="Times New Roman"/>
          <w:sz w:val="28"/>
          <w:szCs w:val="28"/>
        </w:rPr>
        <w:t xml:space="preserve">. </w:t>
      </w:r>
      <w:r w:rsidR="007545AE" w:rsidRPr="00632504">
        <w:rPr>
          <w:rFonts w:ascii="Times New Roman" w:hAnsi="Times New Roman"/>
          <w:sz w:val="28"/>
          <w:szCs w:val="28"/>
        </w:rPr>
        <w:t>Сведения о лицах, имеющих право на использование накоплений для жилищного обеспечения и изъявивших желание реализовать это право (далее – сведения), формируются о</w:t>
      </w:r>
      <w:r w:rsidRPr="00632504">
        <w:rPr>
          <w:rFonts w:ascii="Times New Roman" w:hAnsi="Times New Roman"/>
          <w:sz w:val="28"/>
          <w:szCs w:val="28"/>
        </w:rPr>
        <w:t>тветственн</w:t>
      </w:r>
      <w:r w:rsidR="007545AE" w:rsidRPr="00632504">
        <w:rPr>
          <w:rFonts w:ascii="Times New Roman" w:hAnsi="Times New Roman"/>
          <w:sz w:val="28"/>
          <w:szCs w:val="28"/>
        </w:rPr>
        <w:t>ым должностным</w:t>
      </w:r>
      <w:r w:rsidRPr="00632504">
        <w:rPr>
          <w:rFonts w:ascii="Times New Roman" w:hAnsi="Times New Roman"/>
          <w:sz w:val="28"/>
          <w:szCs w:val="28"/>
        </w:rPr>
        <w:t xml:space="preserve"> лиц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="007545AE" w:rsidRPr="00632504">
        <w:rPr>
          <w:rFonts w:ascii="Times New Roman" w:hAnsi="Times New Roman"/>
          <w:sz w:val="28"/>
          <w:szCs w:val="28"/>
        </w:rPr>
        <w:t>м</w:t>
      </w:r>
      <w:r w:rsidRPr="00632504">
        <w:rPr>
          <w:rFonts w:ascii="Times New Roman" w:hAnsi="Times New Roman"/>
          <w:sz w:val="28"/>
          <w:szCs w:val="28"/>
        </w:rPr>
        <w:t xml:space="preserve"> органа военной прокуратуры на основании рапортов (заявлений)</w:t>
      </w:r>
      <w:r w:rsidR="007545AE" w:rsidRPr="00632504">
        <w:rPr>
          <w:rFonts w:ascii="Times New Roman" w:hAnsi="Times New Roman"/>
          <w:sz w:val="28"/>
          <w:szCs w:val="28"/>
        </w:rPr>
        <w:t xml:space="preserve"> по форме согласно приложению № 12 и </w:t>
      </w:r>
      <w:r w:rsidRPr="00632504">
        <w:rPr>
          <w:rFonts w:ascii="Times New Roman" w:hAnsi="Times New Roman"/>
          <w:sz w:val="28"/>
          <w:szCs w:val="28"/>
        </w:rPr>
        <w:t>направляются в регистрирующий орган не позднее 5 числа месяца, следующего за месяцем возникновения основания для включения военнослужащего в реестр.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10.</w:t>
      </w:r>
      <w:r w:rsidR="007545AE" w:rsidRPr="00EB0449">
        <w:rPr>
          <w:rFonts w:ascii="Times New Roman" w:hAnsi="Times New Roman"/>
          <w:sz w:val="28"/>
          <w:szCs w:val="28"/>
        </w:rPr>
        <w:t>4</w:t>
      </w:r>
      <w:r w:rsidRPr="00EB0449">
        <w:rPr>
          <w:rFonts w:ascii="Times New Roman" w:hAnsi="Times New Roman"/>
          <w:sz w:val="28"/>
          <w:szCs w:val="28"/>
        </w:rPr>
        <w:t xml:space="preserve">. Регистрирующий орган на основании представленных сведений формирует сводные сведения по органам военной прокуратуры по форме, утвержденной уполномоченным федеральным органом, и представляет </w:t>
      </w:r>
      <w:r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lastRenderedPageBreak/>
        <w:t>их в уполномоченный федеральный орган ежемесячно не позднее 20 числа каждого месяца.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10.</w:t>
      </w:r>
      <w:r w:rsidR="007545AE" w:rsidRPr="00EB0449">
        <w:rPr>
          <w:rFonts w:ascii="Times New Roman" w:hAnsi="Times New Roman"/>
          <w:sz w:val="28"/>
          <w:szCs w:val="28"/>
        </w:rPr>
        <w:t>5</w:t>
      </w:r>
      <w:r w:rsidRPr="00EB0449">
        <w:rPr>
          <w:rFonts w:ascii="Times New Roman" w:hAnsi="Times New Roman"/>
          <w:sz w:val="28"/>
          <w:szCs w:val="28"/>
        </w:rPr>
        <w:t xml:space="preserve">. Сведения (сводные сведения) представляются на бумажных </w:t>
      </w:r>
      <w:r w:rsidRPr="00EB0449">
        <w:rPr>
          <w:rFonts w:ascii="Times New Roman" w:hAnsi="Times New Roman"/>
          <w:sz w:val="28"/>
          <w:szCs w:val="28"/>
        </w:rPr>
        <w:br/>
        <w:t>и электронных носителях.</w:t>
      </w:r>
    </w:p>
    <w:p w:rsidR="00295958" w:rsidRPr="00EB0449" w:rsidRDefault="007545AE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ar267"/>
      <w:bookmarkEnd w:id="19"/>
      <w:r w:rsidRPr="00EB0449">
        <w:rPr>
          <w:rFonts w:ascii="Times New Roman" w:hAnsi="Times New Roman"/>
          <w:sz w:val="28"/>
          <w:szCs w:val="28"/>
        </w:rPr>
        <w:t>10.6</w:t>
      </w:r>
      <w:r w:rsidR="00295958" w:rsidRPr="00EB0449">
        <w:rPr>
          <w:rFonts w:ascii="Times New Roman" w:hAnsi="Times New Roman"/>
          <w:sz w:val="28"/>
          <w:szCs w:val="28"/>
        </w:rPr>
        <w:t xml:space="preserve">. В случае получения регистрирующим органом уведомления </w:t>
      </w:r>
      <w:r w:rsidR="00295958" w:rsidRPr="00EB0449">
        <w:rPr>
          <w:rFonts w:ascii="Times New Roman" w:hAnsi="Times New Roman"/>
          <w:sz w:val="28"/>
          <w:szCs w:val="28"/>
        </w:rPr>
        <w:br/>
        <w:t>из уполномоченного федерального органа об отказе в перечислении накоплений для жилищного обеспечения участнику НИС (члену его семьи) или о возврате кредитной организацией в уполномоченный федеральный орган ранее перечисленных денежных средств в связи с выявленными о</w:t>
      </w:r>
      <w:r w:rsidR="00B072A6" w:rsidRPr="00EB0449">
        <w:rPr>
          <w:rFonts w:ascii="Times New Roman" w:hAnsi="Times New Roman"/>
          <w:sz w:val="28"/>
          <w:szCs w:val="28"/>
        </w:rPr>
        <w:t xml:space="preserve">шибками </w:t>
      </w:r>
      <w:r w:rsidR="00B072A6" w:rsidRPr="00EB0449">
        <w:rPr>
          <w:rFonts w:ascii="Times New Roman" w:hAnsi="Times New Roman"/>
          <w:sz w:val="28"/>
          <w:szCs w:val="28"/>
        </w:rPr>
        <w:br/>
        <w:t>в платежных реквизитах</w:t>
      </w:r>
      <w:r w:rsidR="00295958" w:rsidRPr="00EB0449">
        <w:rPr>
          <w:rFonts w:ascii="Times New Roman" w:hAnsi="Times New Roman"/>
          <w:sz w:val="28"/>
          <w:szCs w:val="28"/>
        </w:rPr>
        <w:t xml:space="preserve"> регистрирующий орган в течение пяти рабочих дней доводит указанную информацию до сведения получателя накоплений </w:t>
      </w:r>
      <w:r w:rsidR="00295958" w:rsidRPr="00EB0449">
        <w:rPr>
          <w:rFonts w:ascii="Times New Roman" w:hAnsi="Times New Roman"/>
          <w:sz w:val="28"/>
          <w:szCs w:val="28"/>
        </w:rPr>
        <w:br/>
        <w:t>и принимает необходимые меры по устранению причин, послуживших основанием для отказа в перечислении накоплений</w:t>
      </w:r>
      <w:r w:rsidR="00B072A6" w:rsidRPr="00EB0449">
        <w:rPr>
          <w:rFonts w:ascii="Times New Roman" w:hAnsi="Times New Roman"/>
          <w:sz w:val="28"/>
          <w:szCs w:val="28"/>
        </w:rPr>
        <w:t>,</w:t>
      </w:r>
      <w:r w:rsidR="00295958" w:rsidRPr="00EB0449">
        <w:rPr>
          <w:rFonts w:ascii="Times New Roman" w:hAnsi="Times New Roman"/>
          <w:sz w:val="28"/>
          <w:szCs w:val="28"/>
        </w:rPr>
        <w:t xml:space="preserve"> и ошибок в платежных реквизитах.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 xml:space="preserve">11. Организация работы по дополнительной выплате </w:t>
      </w:r>
      <w:r w:rsidRPr="00EB0449">
        <w:rPr>
          <w:rFonts w:ascii="Times New Roman" w:hAnsi="Times New Roman"/>
          <w:b/>
          <w:bCs/>
          <w:sz w:val="28"/>
          <w:szCs w:val="28"/>
        </w:rPr>
        <w:br/>
        <w:t xml:space="preserve">участникам НИС (членам их семей)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11.1. Дополнительная выплата участникам НИС (членам их семей), указанным в части 2 статьи 4 Закона, производится уполномоченным федеральным органом в безналичном порядке один раз за весь период прохождения военной службы в трехмесячный срок со дня поступления рапорта (заявления) в письменной форме от участника НИС (члена его семьи)</w:t>
      </w:r>
      <w:r w:rsidRPr="00EB0449">
        <w:rPr>
          <w:rFonts w:ascii="Times New Roman" w:hAnsi="Times New Roman"/>
          <w:sz w:val="28"/>
          <w:szCs w:val="28"/>
        </w:rPr>
        <w:br/>
        <w:t>о предоставлении выплаты.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При наличии задолженности перед уполномоченным органом дополнительная выплата производится за вычетом суммы единовременного начисления для досрочного погашения ипотечного кредита (займа).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11.2. Участник НИС (член его семьи) подает рапорт (заявление) </w:t>
      </w:r>
      <w:r w:rsidRPr="00EB0449">
        <w:rPr>
          <w:rFonts w:ascii="Times New Roman" w:hAnsi="Times New Roman"/>
          <w:sz w:val="28"/>
          <w:szCs w:val="28"/>
        </w:rPr>
        <w:br/>
        <w:t>о предоставлении дополнительной выплаты (приложение № 13) на имя руководителя органа военной прокуратуры по последнему месту прохождения участником НИС военной службы в трехмесячный срок со дня его исключения из списков личного состава органа военной прокуратуры, который подлежит регистрации и рассмотрению в установленном порядке.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Par291"/>
      <w:bookmarkEnd w:id="20"/>
      <w:r w:rsidRPr="00EB0449">
        <w:rPr>
          <w:rFonts w:ascii="Times New Roman" w:hAnsi="Times New Roman"/>
          <w:sz w:val="28"/>
          <w:szCs w:val="28"/>
        </w:rPr>
        <w:t>К рапорту (заявлению) о получении дополнительной выплаты прилагаются: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копии паспорта гражданина Российской Федерации участника НИС, членов его семьи и свидетельств о рождении детей, не достигших 14-летнего возраста;</w:t>
      </w:r>
    </w:p>
    <w:p w:rsidR="00295958" w:rsidRPr="00EB0449" w:rsidRDefault="0029595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заключение военно-врачебной комиссии (для военнослужащих, уволенных</w:t>
      </w:r>
      <w:r w:rsidRPr="00EB0449">
        <w:rPr>
          <w:rFonts w:ascii="Times New Roman" w:hAnsi="Times New Roman"/>
          <w:sz w:val="28"/>
          <w:szCs w:val="28"/>
        </w:rPr>
        <w:br/>
        <w:t>с военной службы по состоянию здоровья);</w:t>
      </w:r>
    </w:p>
    <w:p w:rsidR="00295958" w:rsidRPr="00EB0449" w:rsidRDefault="0029595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документ, содержащий информацию о реквизитах банковского счета </w:t>
      </w:r>
      <w:r w:rsidRPr="00EB0449">
        <w:rPr>
          <w:rFonts w:ascii="Times New Roman" w:hAnsi="Times New Roman"/>
          <w:sz w:val="28"/>
          <w:szCs w:val="28"/>
        </w:rPr>
        <w:br/>
        <w:t>и его принадлежности указанному лицу.</w:t>
      </w:r>
    </w:p>
    <w:p w:rsidR="00295958" w:rsidRPr="00632504" w:rsidRDefault="0029595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Копии документов заверяются уполномоченным должностным лицом </w:t>
      </w:r>
      <w:r w:rsidRPr="00632504">
        <w:rPr>
          <w:rFonts w:ascii="Times New Roman" w:hAnsi="Times New Roman"/>
          <w:sz w:val="28"/>
          <w:szCs w:val="28"/>
        </w:rPr>
        <w:t>соответствующего органа военной прокуратуры.</w:t>
      </w:r>
    </w:p>
    <w:p w:rsidR="00295958" w:rsidRPr="00632504" w:rsidRDefault="0029595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lastRenderedPageBreak/>
        <w:t xml:space="preserve">Участник НИС (член его семьи) отвечает за достоверность сведений, содержащихся в рапорте (заявлении) о получении дополнительной выплаты </w:t>
      </w:r>
      <w:r w:rsidRPr="00632504">
        <w:rPr>
          <w:rFonts w:ascii="Times New Roman" w:hAnsi="Times New Roman"/>
          <w:sz w:val="28"/>
          <w:szCs w:val="28"/>
        </w:rPr>
        <w:br/>
        <w:t>и прилагаемых к нему документах.</w:t>
      </w:r>
    </w:p>
    <w:p w:rsidR="00295958" w:rsidRPr="00632504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11.3. Ответственные должностные лица обязаны в течение пяти рабочих дней со дня поступления рапорта (заявления) истребовать в кадровом подразделении органа военной прокуратуры:</w:t>
      </w:r>
    </w:p>
    <w:p w:rsidR="00295958" w:rsidRPr="00632504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выписку из послужного списка;</w:t>
      </w:r>
    </w:p>
    <w:p w:rsidR="00295958" w:rsidRPr="00632504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приказ об увольнении с военной службы (с указанием основания для увольнения) и исключении из списков личного состава органа военной прокуратуры;</w:t>
      </w:r>
    </w:p>
    <w:p w:rsidR="00295958" w:rsidRPr="00632504" w:rsidRDefault="00295958" w:rsidP="00B07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справки о составе семьи и общей продолжительности военной службы военнослужащего.</w:t>
      </w:r>
    </w:p>
    <w:p w:rsidR="003362F3" w:rsidRPr="00632504" w:rsidRDefault="003362F3" w:rsidP="00336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Документы, указанные в настоящем пункте, военнослужащие вправе</w:t>
      </w:r>
      <w:r w:rsidR="003C2C2F" w:rsidRPr="00632504">
        <w:rPr>
          <w:rFonts w:ascii="Times New Roman" w:hAnsi="Times New Roman"/>
          <w:sz w:val="28"/>
          <w:szCs w:val="28"/>
        </w:rPr>
        <w:t xml:space="preserve"> представить</w:t>
      </w:r>
      <w:r w:rsidRPr="00632504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:rsidR="00295958" w:rsidRPr="00632504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11.4. Расчет размера дополнительной выплаты участнику НИС (члену его семьи) производится ответственными должностными лицами в течение пяти рабочих дней по результатам проверки сформированного комплекта документов.</w:t>
      </w:r>
    </w:p>
    <w:p w:rsidR="00295958" w:rsidRPr="00EB0449" w:rsidRDefault="00295958" w:rsidP="00B072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 xml:space="preserve">Расчет размера дополнительной выплаты определяется исходя из размера годового накопительного взноса на одного участника НИС, устанавливаемого федеральным законом о федеральном бюджете на соответствующий год, </w:t>
      </w:r>
      <w:r w:rsidRPr="00632504">
        <w:rPr>
          <w:rFonts w:ascii="Times New Roman" w:hAnsi="Times New Roman"/>
          <w:sz w:val="28"/>
          <w:szCs w:val="28"/>
        </w:rPr>
        <w:br/>
        <w:t xml:space="preserve">и количества полных лет, месяцев и дней, которые участник не дослужил </w:t>
      </w:r>
      <w:r w:rsidRPr="00632504">
        <w:rPr>
          <w:rFonts w:ascii="Times New Roman" w:hAnsi="Times New Roman"/>
          <w:sz w:val="28"/>
          <w:szCs w:val="28"/>
        </w:rPr>
        <w:br/>
        <w:t>с даты возникновения основания для исключения его из реестра</w:t>
      </w:r>
      <w:r w:rsidRPr="00EB0449">
        <w:rPr>
          <w:rFonts w:ascii="Times New Roman" w:hAnsi="Times New Roman"/>
          <w:sz w:val="28"/>
          <w:szCs w:val="28"/>
        </w:rPr>
        <w:t xml:space="preserve"> (соответствует дате исключения этого участника НИС из списков личного состава военной прокуратуры) до даты, когда общая продолжительность его военной службы могла бы составить 20 лет в календарном исчислении. Пример расчета размера дополнительной выплаты приведен в приложении № 14.</w:t>
      </w:r>
    </w:p>
    <w:p w:rsidR="00295958" w:rsidRPr="00EB0449" w:rsidRDefault="00295958" w:rsidP="00B072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11.5. Руководитель органа военной прокуратуры в срок не более </w:t>
      </w:r>
      <w:r w:rsidRPr="00EB0449">
        <w:rPr>
          <w:rFonts w:ascii="Times New Roman" w:hAnsi="Times New Roman"/>
          <w:sz w:val="28"/>
          <w:szCs w:val="28"/>
        </w:rPr>
        <w:br/>
        <w:t>15 рабочих дней со дня подачи участником НИС (членом его семьи) рапорта (заявления) принимает решение о направлении в регистрирующий орган ходатайства о дополнительной выплате, о чем участник НИС (член его семьи) уведомляется в письменной форме.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11.6. Не позднее 15 рабочих дней с даты поступления ходатайства </w:t>
      </w:r>
      <w:r w:rsidRPr="00EB0449">
        <w:rPr>
          <w:rFonts w:ascii="Times New Roman" w:hAnsi="Times New Roman"/>
          <w:sz w:val="28"/>
          <w:szCs w:val="28"/>
        </w:rPr>
        <w:br/>
        <w:t xml:space="preserve">и прилагаемых к нему документов должностные лица регистрирующего органа осуществляют их проверку и подготавливают проект решения </w:t>
      </w:r>
      <w:r w:rsidRPr="00EB0449">
        <w:rPr>
          <w:rFonts w:ascii="Times New Roman" w:hAnsi="Times New Roman"/>
          <w:sz w:val="28"/>
          <w:szCs w:val="28"/>
        </w:rPr>
        <w:br/>
        <w:t>о дополнительной выплате (об отказе в выплате).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При представлении</w:t>
      </w:r>
      <w:r w:rsidR="005D7447" w:rsidRPr="00EB0449">
        <w:rPr>
          <w:rFonts w:ascii="Times New Roman" w:hAnsi="Times New Roman"/>
          <w:sz w:val="28"/>
          <w:szCs w:val="28"/>
        </w:rPr>
        <w:t xml:space="preserve"> неполного комплекта документов</w:t>
      </w:r>
      <w:r w:rsidRPr="00EB0449">
        <w:rPr>
          <w:rFonts w:ascii="Times New Roman" w:hAnsi="Times New Roman"/>
          <w:sz w:val="28"/>
          <w:szCs w:val="28"/>
        </w:rPr>
        <w:t xml:space="preserve"> ходатайство </w:t>
      </w:r>
      <w:r w:rsidRPr="00EB0449">
        <w:rPr>
          <w:rFonts w:ascii="Times New Roman" w:hAnsi="Times New Roman"/>
          <w:sz w:val="28"/>
          <w:szCs w:val="28"/>
        </w:rPr>
        <w:br/>
        <w:t xml:space="preserve">о дополнительной выплате и прилагаемые к нему документы возвращаются руководителю органа военной прокуратуры без реализации для </w:t>
      </w:r>
      <w:r w:rsidRPr="00EB0449">
        <w:rPr>
          <w:rFonts w:ascii="Times New Roman" w:hAnsi="Times New Roman"/>
          <w:sz w:val="28"/>
          <w:szCs w:val="28"/>
        </w:rPr>
        <w:br/>
        <w:t xml:space="preserve">их восполнения. 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Решение о предоставлении дополнительной выплаты лицам, указанным </w:t>
      </w:r>
      <w:r w:rsidRPr="00EB0449">
        <w:rPr>
          <w:rFonts w:ascii="Times New Roman" w:hAnsi="Times New Roman"/>
          <w:sz w:val="28"/>
          <w:szCs w:val="28"/>
        </w:rPr>
        <w:br/>
        <w:t>в части 2 статьи 4 Закона</w:t>
      </w:r>
      <w:r w:rsidR="005D7447" w:rsidRPr="00EB0449">
        <w:rPr>
          <w:rFonts w:ascii="Times New Roman" w:hAnsi="Times New Roman"/>
          <w:sz w:val="28"/>
          <w:szCs w:val="28"/>
        </w:rPr>
        <w:t>,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color w:val="000000"/>
          <w:sz w:val="28"/>
          <w:szCs w:val="28"/>
        </w:rPr>
        <w:t xml:space="preserve">принимается заместителем Генерального прокурора Российской Федерации – Главным военным прокурором (приложение № 15) </w:t>
      </w:r>
      <w:r w:rsidRPr="00EB0449">
        <w:rPr>
          <w:rFonts w:ascii="Times New Roman" w:hAnsi="Times New Roman"/>
          <w:color w:val="000000"/>
          <w:sz w:val="28"/>
          <w:szCs w:val="28"/>
        </w:rPr>
        <w:br/>
        <w:t>и направляется в уполномоченный федеральный орган.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Решение об отказе в дополнительной выплате может быть принято заместителем Генерального прокурора Российской Федерации – Главным военным прокурором, заместителем Главного военного прокурора, на которого </w:t>
      </w:r>
      <w:r w:rsidRPr="00EB0449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распределением обязанностей возложены вопросы финансовой деятельности и </w:t>
      </w:r>
      <w:r w:rsidR="00036F88" w:rsidRPr="00EB0449">
        <w:rPr>
          <w:rFonts w:ascii="Times New Roman" w:hAnsi="Times New Roman"/>
          <w:color w:val="000000"/>
          <w:sz w:val="28"/>
          <w:szCs w:val="28"/>
        </w:rPr>
        <w:t xml:space="preserve">реализация функций </w:t>
      </w:r>
      <w:r w:rsidRPr="00EB0449">
        <w:rPr>
          <w:rFonts w:ascii="Times New Roman" w:hAnsi="Times New Roman"/>
          <w:color w:val="000000"/>
          <w:sz w:val="28"/>
          <w:szCs w:val="28"/>
        </w:rPr>
        <w:t xml:space="preserve">регистрирующего органа, либо лицом, его </w:t>
      </w:r>
      <w:r w:rsidRPr="00EB0449">
        <w:rPr>
          <w:rFonts w:ascii="Times New Roman" w:hAnsi="Times New Roman"/>
          <w:sz w:val="28"/>
          <w:szCs w:val="28"/>
        </w:rPr>
        <w:t>замещающим.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ar314"/>
      <w:bookmarkStart w:id="22" w:name="Par316"/>
      <w:bookmarkEnd w:id="21"/>
      <w:bookmarkEnd w:id="22"/>
      <w:r w:rsidRPr="00EB0449">
        <w:rPr>
          <w:rFonts w:ascii="Times New Roman" w:hAnsi="Times New Roman"/>
          <w:sz w:val="28"/>
          <w:szCs w:val="28"/>
        </w:rPr>
        <w:t>11.7. Основаниями</w:t>
      </w:r>
      <w:r w:rsidRPr="00EB0449">
        <w:rPr>
          <w:rFonts w:ascii="Times New Roman" w:hAnsi="Times New Roman"/>
          <w:color w:val="000000"/>
          <w:sz w:val="28"/>
          <w:szCs w:val="28"/>
        </w:rPr>
        <w:t xml:space="preserve"> для отказа в дополнительной выплате являются</w:t>
      </w:r>
      <w:r w:rsidRPr="00EB0449">
        <w:rPr>
          <w:rFonts w:ascii="Times New Roman" w:hAnsi="Times New Roman"/>
          <w:sz w:val="28"/>
          <w:szCs w:val="28"/>
        </w:rPr>
        <w:t>: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отсутствие необходимых условий, предусмотренных частью 2 статьи 4 Закона;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295958" w:rsidRPr="00EB0449" w:rsidRDefault="00295958" w:rsidP="00B0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11.8. Повторное обращение </w:t>
      </w:r>
      <w:r w:rsidRPr="00EB0449">
        <w:rPr>
          <w:rFonts w:ascii="Times New Roman" w:hAnsi="Times New Roman" w:cs="Arial"/>
          <w:sz w:val="28"/>
          <w:szCs w:val="28"/>
        </w:rPr>
        <w:t xml:space="preserve">участника НИС </w:t>
      </w:r>
      <w:r w:rsidRPr="00EB0449">
        <w:rPr>
          <w:rFonts w:ascii="Times New Roman" w:hAnsi="Times New Roman"/>
          <w:sz w:val="28"/>
          <w:szCs w:val="28"/>
        </w:rPr>
        <w:t xml:space="preserve">(члена его семьи) </w:t>
      </w:r>
      <w:r w:rsidRPr="00EB0449">
        <w:rPr>
          <w:rFonts w:ascii="Times New Roman" w:hAnsi="Times New Roman"/>
          <w:sz w:val="28"/>
          <w:szCs w:val="28"/>
        </w:rPr>
        <w:br/>
        <w:t>о дополнительной выплате допускается после устранения причин, послуживших основанием для отказа в их выплате.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3" w:name="Par321"/>
      <w:bookmarkEnd w:id="23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12. Подготовка сведений об участниках, достигших 20 лет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и более общей продолжительности военной службы, в том числе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в льготном исчислении, и изъявивших желание погасить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49">
        <w:rPr>
          <w:rFonts w:ascii="Times New Roman" w:hAnsi="Times New Roman"/>
          <w:b/>
          <w:bCs/>
          <w:sz w:val="28"/>
          <w:szCs w:val="28"/>
        </w:rPr>
        <w:t>регистрационную запись об ипотеке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522A1" w:rsidRPr="00632504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Par340"/>
      <w:bookmarkEnd w:id="24"/>
      <w:r w:rsidRPr="00EB0449">
        <w:rPr>
          <w:rFonts w:ascii="Times New Roman" w:hAnsi="Times New Roman"/>
          <w:sz w:val="28"/>
          <w:szCs w:val="28"/>
        </w:rPr>
        <w:t xml:space="preserve">12.1. Участник НИС, с которым прекращен договор целевого жилищного займа, достигший общей продолжительности военной службы 20 лет и более, </w:t>
      </w:r>
      <w:r w:rsidRPr="00EB0449">
        <w:rPr>
          <w:rFonts w:ascii="Times New Roman" w:hAnsi="Times New Roman"/>
          <w:sz w:val="28"/>
          <w:szCs w:val="28"/>
        </w:rPr>
        <w:br/>
        <w:t>в том числе в льготном исчислении, не имеющий задолженности перед уполномоченным федеральным органом и изъявивший желание погасить регистрационную запись об ипотеке, подает руководителю органа военной прокуратуры рапорт</w:t>
      </w:r>
      <w:r w:rsidR="0003578D" w:rsidRPr="00EB0449">
        <w:rPr>
          <w:rFonts w:ascii="Times New Roman" w:hAnsi="Times New Roman"/>
          <w:sz w:val="28"/>
          <w:szCs w:val="28"/>
        </w:rPr>
        <w:t xml:space="preserve"> </w:t>
      </w:r>
      <w:r w:rsidR="00D522A1" w:rsidRPr="00EB0449">
        <w:rPr>
          <w:rFonts w:ascii="Times New Roman" w:hAnsi="Times New Roman"/>
          <w:sz w:val="28"/>
          <w:szCs w:val="28"/>
        </w:rPr>
        <w:t>(</w:t>
      </w:r>
      <w:r w:rsidR="0003578D" w:rsidRPr="00EB0449">
        <w:rPr>
          <w:rFonts w:ascii="Times New Roman" w:hAnsi="Times New Roman"/>
          <w:sz w:val="28"/>
          <w:szCs w:val="28"/>
        </w:rPr>
        <w:t>приложени</w:t>
      </w:r>
      <w:r w:rsidR="00D522A1" w:rsidRPr="00EB0449">
        <w:rPr>
          <w:rFonts w:ascii="Times New Roman" w:hAnsi="Times New Roman"/>
          <w:sz w:val="28"/>
          <w:szCs w:val="28"/>
        </w:rPr>
        <w:t>е</w:t>
      </w:r>
      <w:r w:rsidR="0003578D" w:rsidRPr="00EB0449">
        <w:rPr>
          <w:rFonts w:ascii="Times New Roman" w:hAnsi="Times New Roman"/>
          <w:sz w:val="28"/>
          <w:szCs w:val="28"/>
        </w:rPr>
        <w:t xml:space="preserve"> № 16</w:t>
      </w:r>
      <w:r w:rsidR="00D522A1" w:rsidRPr="00EB0449">
        <w:rPr>
          <w:rFonts w:ascii="Times New Roman" w:hAnsi="Times New Roman"/>
          <w:sz w:val="28"/>
          <w:szCs w:val="28"/>
        </w:rPr>
        <w:t>)</w:t>
      </w:r>
      <w:r w:rsidRPr="00EB0449">
        <w:rPr>
          <w:rFonts w:ascii="Times New Roman" w:hAnsi="Times New Roman"/>
          <w:sz w:val="28"/>
          <w:szCs w:val="28"/>
        </w:rPr>
        <w:t xml:space="preserve">, который подлежит регистрации </w:t>
      </w:r>
      <w:r w:rsidR="00D522A1" w:rsidRPr="00EB0449">
        <w:rPr>
          <w:rFonts w:ascii="Times New Roman" w:hAnsi="Times New Roman"/>
          <w:sz w:val="28"/>
          <w:szCs w:val="28"/>
        </w:rPr>
        <w:br/>
        <w:t xml:space="preserve">в </w:t>
      </w:r>
      <w:r w:rsidR="00D522A1" w:rsidRPr="00632504">
        <w:rPr>
          <w:rFonts w:ascii="Times New Roman" w:hAnsi="Times New Roman"/>
          <w:sz w:val="28"/>
          <w:szCs w:val="28"/>
        </w:rPr>
        <w:t>установленном порядке.</w:t>
      </w:r>
    </w:p>
    <w:p w:rsidR="007545AE" w:rsidRPr="00632504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К рапорту прилага</w:t>
      </w:r>
      <w:r w:rsidR="00C11FA1" w:rsidRPr="00632504">
        <w:rPr>
          <w:rFonts w:ascii="Times New Roman" w:hAnsi="Times New Roman"/>
          <w:sz w:val="28"/>
          <w:szCs w:val="28"/>
        </w:rPr>
        <w:t>е</w:t>
      </w:r>
      <w:r w:rsidRPr="00632504">
        <w:rPr>
          <w:rFonts w:ascii="Times New Roman" w:hAnsi="Times New Roman"/>
          <w:sz w:val="28"/>
          <w:szCs w:val="28"/>
        </w:rPr>
        <w:t>тся уведомление кредитной организации о полном погашении участником НИС ипотечного кредита, полученного для приобретения жилого помещения с использо</w:t>
      </w:r>
      <w:r w:rsidR="007545AE" w:rsidRPr="00632504">
        <w:rPr>
          <w:rFonts w:ascii="Times New Roman" w:hAnsi="Times New Roman"/>
          <w:sz w:val="28"/>
          <w:szCs w:val="28"/>
        </w:rPr>
        <w:t>ванием целевого жилищного займа.</w:t>
      </w:r>
    </w:p>
    <w:p w:rsidR="00D522A1" w:rsidRPr="00632504" w:rsidRDefault="007545AE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>Ответственн</w:t>
      </w:r>
      <w:r w:rsidR="00C11FA1" w:rsidRPr="00632504">
        <w:rPr>
          <w:rFonts w:ascii="Times New Roman" w:hAnsi="Times New Roman"/>
          <w:sz w:val="28"/>
          <w:szCs w:val="28"/>
        </w:rPr>
        <w:t>ое</w:t>
      </w:r>
      <w:r w:rsidRPr="00632504">
        <w:rPr>
          <w:rFonts w:ascii="Times New Roman" w:hAnsi="Times New Roman"/>
          <w:sz w:val="28"/>
          <w:szCs w:val="28"/>
        </w:rPr>
        <w:t xml:space="preserve"> должностн</w:t>
      </w:r>
      <w:r w:rsidR="00C11FA1" w:rsidRPr="00632504">
        <w:rPr>
          <w:rFonts w:ascii="Times New Roman" w:hAnsi="Times New Roman"/>
          <w:sz w:val="28"/>
          <w:szCs w:val="28"/>
        </w:rPr>
        <w:t>ое</w:t>
      </w:r>
      <w:r w:rsidRPr="00632504">
        <w:rPr>
          <w:rFonts w:ascii="Times New Roman" w:hAnsi="Times New Roman"/>
          <w:sz w:val="28"/>
          <w:szCs w:val="28"/>
        </w:rPr>
        <w:t xml:space="preserve"> лиц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 xml:space="preserve"> обязан</w:t>
      </w:r>
      <w:r w:rsidR="00C11FA1" w:rsidRPr="00632504">
        <w:rPr>
          <w:rFonts w:ascii="Times New Roman" w:hAnsi="Times New Roman"/>
          <w:sz w:val="28"/>
          <w:szCs w:val="28"/>
        </w:rPr>
        <w:t>о</w:t>
      </w:r>
      <w:r w:rsidRPr="00632504">
        <w:rPr>
          <w:rFonts w:ascii="Times New Roman" w:hAnsi="Times New Roman"/>
          <w:sz w:val="28"/>
          <w:szCs w:val="28"/>
        </w:rPr>
        <w:t xml:space="preserve"> в течение пяти рабочих дней </w:t>
      </w:r>
      <w:r w:rsidRPr="00632504">
        <w:rPr>
          <w:rFonts w:ascii="Times New Roman" w:hAnsi="Times New Roman"/>
          <w:sz w:val="28"/>
          <w:szCs w:val="28"/>
        </w:rPr>
        <w:br/>
      </w:r>
      <w:r w:rsidR="00C11FA1" w:rsidRPr="00632504">
        <w:rPr>
          <w:rFonts w:ascii="Times New Roman" w:hAnsi="Times New Roman"/>
          <w:sz w:val="28"/>
          <w:szCs w:val="28"/>
        </w:rPr>
        <w:t xml:space="preserve">со дня поступления рапорта </w:t>
      </w:r>
      <w:r w:rsidRPr="00632504">
        <w:rPr>
          <w:rFonts w:ascii="Times New Roman" w:hAnsi="Times New Roman"/>
          <w:sz w:val="28"/>
          <w:szCs w:val="28"/>
        </w:rPr>
        <w:t xml:space="preserve">истребовать в кадровом подразделении органа военной прокуратуры </w:t>
      </w:r>
      <w:r w:rsidR="00295958" w:rsidRPr="00632504">
        <w:rPr>
          <w:rFonts w:ascii="Times New Roman" w:hAnsi="Times New Roman"/>
          <w:sz w:val="28"/>
          <w:szCs w:val="28"/>
        </w:rPr>
        <w:t>справки о прохождении военной службы и общей продолжительности военной службы</w:t>
      </w:r>
      <w:r w:rsidR="00D522A1" w:rsidRPr="00632504">
        <w:rPr>
          <w:rFonts w:ascii="Times New Roman" w:hAnsi="Times New Roman"/>
          <w:sz w:val="28"/>
          <w:szCs w:val="28"/>
        </w:rPr>
        <w:t xml:space="preserve"> и рассмотреть рапорт военнослужащего.</w:t>
      </w:r>
    </w:p>
    <w:p w:rsidR="003362F3" w:rsidRPr="00632504" w:rsidRDefault="003362F3" w:rsidP="00632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t xml:space="preserve">Документы, указанные в настоящем пункте, военнослужащие вправе </w:t>
      </w:r>
      <w:r w:rsidR="003C2C2F" w:rsidRPr="00632504">
        <w:rPr>
          <w:rFonts w:ascii="Times New Roman" w:hAnsi="Times New Roman"/>
          <w:sz w:val="28"/>
          <w:szCs w:val="28"/>
        </w:rPr>
        <w:t xml:space="preserve">представить </w:t>
      </w:r>
      <w:r w:rsidRPr="00632504">
        <w:rPr>
          <w:rFonts w:ascii="Times New Roman" w:hAnsi="Times New Roman"/>
          <w:sz w:val="28"/>
          <w:szCs w:val="28"/>
        </w:rPr>
        <w:t>по собственной инициативе.</w:t>
      </w:r>
    </w:p>
    <w:p w:rsidR="00295958" w:rsidRPr="00632504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Par342"/>
      <w:bookmarkEnd w:id="25"/>
      <w:r w:rsidRPr="00632504">
        <w:rPr>
          <w:rFonts w:ascii="Times New Roman" w:hAnsi="Times New Roman"/>
          <w:sz w:val="28"/>
          <w:szCs w:val="28"/>
        </w:rPr>
        <w:t xml:space="preserve">12.2. Ответственное должностное лицо на основании рапортов, поступивших от участников НИС, формирует сведения об участниках </w:t>
      </w:r>
      <w:proofErr w:type="spellStart"/>
      <w:r w:rsidRPr="00632504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632504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военнослужащих, достигших 20 лет и более общей</w:t>
      </w:r>
      <w:r w:rsidRPr="00EB0449">
        <w:rPr>
          <w:rFonts w:ascii="Times New Roman" w:hAnsi="Times New Roman"/>
          <w:sz w:val="28"/>
          <w:szCs w:val="28"/>
        </w:rPr>
        <w:t xml:space="preserve"> продолжительности военной службы, в том числе в льготном исчислении, и изъявивших желание погасить регистрационную запись об ипотеке в пользу Российской Федерации </w:t>
      </w:r>
      <w:r w:rsidRPr="00EB0449">
        <w:rPr>
          <w:rFonts w:ascii="Times New Roman" w:hAnsi="Times New Roman"/>
          <w:sz w:val="28"/>
          <w:szCs w:val="28"/>
        </w:rPr>
        <w:br/>
        <w:t xml:space="preserve">на приобретенное жилое помещение (жилые помещения), согласно </w:t>
      </w:r>
      <w:r w:rsidRPr="00632504">
        <w:rPr>
          <w:rFonts w:ascii="Times New Roman" w:hAnsi="Times New Roman"/>
          <w:sz w:val="28"/>
          <w:szCs w:val="28"/>
        </w:rPr>
        <w:t xml:space="preserve">приложению № 17 и направляет </w:t>
      </w:r>
      <w:r w:rsidR="00BD266F" w:rsidRPr="00632504">
        <w:rPr>
          <w:rFonts w:ascii="Times New Roman" w:hAnsi="Times New Roman"/>
          <w:sz w:val="28"/>
          <w:szCs w:val="28"/>
        </w:rPr>
        <w:t xml:space="preserve">эти </w:t>
      </w:r>
      <w:r w:rsidRPr="00632504">
        <w:rPr>
          <w:rFonts w:ascii="Times New Roman" w:hAnsi="Times New Roman"/>
          <w:sz w:val="28"/>
          <w:szCs w:val="28"/>
        </w:rPr>
        <w:t>сведения и</w:t>
      </w:r>
      <w:r w:rsidRPr="006325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2504">
        <w:rPr>
          <w:rFonts w:ascii="Times New Roman" w:hAnsi="Times New Roman"/>
          <w:sz w:val="28"/>
          <w:szCs w:val="28"/>
        </w:rPr>
        <w:t>документы в регистрирующий орган не позднее 10 числа месяца, следующего за отчетным.</w:t>
      </w:r>
    </w:p>
    <w:p w:rsidR="00295958" w:rsidRPr="00632504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04">
        <w:rPr>
          <w:rFonts w:ascii="Times New Roman" w:hAnsi="Times New Roman"/>
          <w:sz w:val="28"/>
          <w:szCs w:val="28"/>
        </w:rPr>
        <w:lastRenderedPageBreak/>
        <w:t xml:space="preserve">12.3. Регистрирующий орган формирует сводные сведения об участниках НИС, достигших 20 лет и более общей продолжительности военной службы, </w:t>
      </w:r>
      <w:r w:rsidRPr="00632504">
        <w:rPr>
          <w:rFonts w:ascii="Times New Roman" w:hAnsi="Times New Roman"/>
          <w:sz w:val="28"/>
          <w:szCs w:val="28"/>
        </w:rPr>
        <w:br/>
        <w:t xml:space="preserve">в том числе в льготном исчислении, и изъявивших желание погасить регистрационную запись об ипотеке в пользу Российской Федерации </w:t>
      </w:r>
      <w:r w:rsidRPr="00632504">
        <w:rPr>
          <w:rFonts w:ascii="Times New Roman" w:hAnsi="Times New Roman"/>
          <w:sz w:val="28"/>
          <w:szCs w:val="28"/>
        </w:rPr>
        <w:br/>
        <w:t xml:space="preserve">на приобретенное жилое помещение (жилые помещения), по форме, утвержденной уполномоченным федеральным органом, и представляет </w:t>
      </w:r>
      <w:r w:rsidRPr="00632504">
        <w:rPr>
          <w:rFonts w:ascii="Times New Roman" w:hAnsi="Times New Roman"/>
          <w:sz w:val="28"/>
          <w:szCs w:val="28"/>
        </w:rPr>
        <w:br/>
        <w:t>их на бумажных и электронных носителях в уполномоченный федеральный орган ежемесячно не позднее 20 числа каждого месяца.</w:t>
      </w: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Par344"/>
      <w:bookmarkEnd w:id="26"/>
      <w:r w:rsidRPr="00632504">
        <w:rPr>
          <w:rFonts w:ascii="Times New Roman" w:hAnsi="Times New Roman"/>
          <w:sz w:val="28"/>
          <w:szCs w:val="28"/>
        </w:rPr>
        <w:t xml:space="preserve">12.4. Информация о погашении регистрационной записи об ипотеке </w:t>
      </w:r>
      <w:r w:rsidRPr="00632504">
        <w:rPr>
          <w:rFonts w:ascii="Times New Roman" w:hAnsi="Times New Roman"/>
          <w:sz w:val="28"/>
          <w:szCs w:val="28"/>
        </w:rPr>
        <w:br/>
        <w:t>в пользу Российской Федерации на приобретенное участником НИС жилое помещение (жилые помещения) размещается уполномоченным федеральным органом на официальном сайте в информационно-телекоммуникационной сети «Интернет» и доводится до сведения участника НИС.</w:t>
      </w: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993375" w:rsidRDefault="00993375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4D3677" w:rsidRDefault="004D3677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4D3677" w:rsidRDefault="004D3677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4D3677" w:rsidRDefault="004D3677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4D3677" w:rsidRDefault="004D3677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993375" w:rsidRPr="00EB0449" w:rsidRDefault="00993375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63250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762E0" w:rsidRDefault="00F762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6480" w:firstLine="72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(к пункту 3.1)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48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Военному прокурору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7" w:name="Par473"/>
      <w:bookmarkEnd w:id="27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b/>
          <w:sz w:val="28"/>
          <w:szCs w:val="28"/>
        </w:rPr>
        <w:t>РАПОРТ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Прошу включить меня, 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(воинское звание, фамилия, имя, отчество (при наличии)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реестр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органов военной прокуратуры.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С правами и обязанностями участника, установленными Федеральным </w:t>
      </w:r>
      <w:hyperlink r:id="rId10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8"/>
            <w:szCs w:val="28"/>
          </w:rPr>
          <w:t>законом</w:t>
        </w:r>
      </w:hyperlink>
      <w:r w:rsidRPr="00EB0449">
        <w:rPr>
          <w:rFonts w:ascii="Times New Roman" w:hAnsi="Times New Roman"/>
          <w:sz w:val="28"/>
          <w:szCs w:val="28"/>
        </w:rPr>
        <w:t xml:space="preserve"> от 20 августа 2004 г. № 117-ФЗ «О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системе жилищного обеспечения военнослужащих», ознакомлен.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</w:rPr>
        <w:t xml:space="preserve">                  </w:t>
      </w:r>
      <w:r w:rsidRPr="00EB0449">
        <w:rPr>
          <w:rFonts w:ascii="Times New Roman" w:hAnsi="Times New Roman"/>
          <w:sz w:val="20"/>
          <w:szCs w:val="20"/>
        </w:rPr>
        <w:t>(воинская должность)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   ____________      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(воинское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звание)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(подпись)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4820"/>
        <w:outlineLvl w:val="1"/>
        <w:rPr>
          <w:rFonts w:ascii="Times New Roman" w:hAnsi="Times New Roman"/>
          <w:sz w:val="28"/>
          <w:szCs w:val="28"/>
        </w:rPr>
      </w:pPr>
    </w:p>
    <w:p w:rsidR="00237A36" w:rsidRPr="00EB0449" w:rsidRDefault="00237A36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</w:p>
    <w:p w:rsidR="00237A36" w:rsidRPr="00EB0449" w:rsidRDefault="00237A36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</w:p>
    <w:p w:rsidR="00237A36" w:rsidRPr="00EB0449" w:rsidRDefault="00237A36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Приложение № 2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6480" w:firstLine="72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(к пункту 3.1)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28" w:name="Par355"/>
      <w:bookmarkEnd w:id="28"/>
      <w:r w:rsidRPr="00EB0449">
        <w:rPr>
          <w:rFonts w:ascii="Times New Roman" w:hAnsi="Times New Roman"/>
          <w:b/>
          <w:sz w:val="24"/>
          <w:szCs w:val="24"/>
        </w:rPr>
        <w:t>СПИСОК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данных для включения военнослужащего в реестр участников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>-ипотечной системы жилищного обеспечения военнослужащих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11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4"/>
            <w:szCs w:val="24"/>
          </w:rPr>
          <w:t>законом</w:t>
        </w:r>
      </w:hyperlink>
      <w:r w:rsidRPr="00EB0449">
        <w:rPr>
          <w:rFonts w:ascii="Times New Roman" w:hAnsi="Times New Roman"/>
          <w:sz w:val="24"/>
          <w:szCs w:val="24"/>
        </w:rPr>
        <w:t xml:space="preserve"> от 20 августа 2004 г. № 117-ФЗ </w:t>
      </w:r>
      <w:r w:rsidRPr="00EB0449">
        <w:rPr>
          <w:rFonts w:ascii="Times New Roman" w:hAnsi="Times New Roman"/>
          <w:sz w:val="24"/>
          <w:szCs w:val="24"/>
        </w:rPr>
        <w:br/>
        <w:t xml:space="preserve">«О   </w:t>
      </w:r>
      <w:proofErr w:type="spellStart"/>
      <w:r w:rsidRPr="00EB0449">
        <w:rPr>
          <w:rFonts w:ascii="Times New Roman" w:hAnsi="Times New Roman"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sz w:val="24"/>
          <w:szCs w:val="24"/>
        </w:rPr>
        <w:t>-ипотечной      системе      жилищного      обеспечения     военнослужащих»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является участником </w:t>
      </w:r>
      <w:proofErr w:type="spellStart"/>
      <w:r w:rsidRPr="00EB0449">
        <w:rPr>
          <w:rFonts w:ascii="Times New Roman" w:hAnsi="Times New Roman"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sz w:val="24"/>
          <w:szCs w:val="24"/>
        </w:rPr>
        <w:t>-ипотечной системы жилищного обеспечения военнослужащих.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Par366"/>
      <w:bookmarkEnd w:id="29"/>
      <w:r w:rsidRPr="00EB0449">
        <w:rPr>
          <w:rFonts w:ascii="Times New Roman" w:hAnsi="Times New Roman"/>
          <w:sz w:val="24"/>
          <w:szCs w:val="24"/>
        </w:rPr>
        <w:t>Категория участника ________________________</w:t>
      </w:r>
      <w:r w:rsidR="00237A36" w:rsidRPr="00EB0449">
        <w:rPr>
          <w:rFonts w:ascii="Times New Roman" w:hAnsi="Times New Roman"/>
          <w:sz w:val="24"/>
          <w:szCs w:val="24"/>
        </w:rPr>
        <w:t>_______________________________</w:t>
      </w:r>
    </w:p>
    <w:p w:rsidR="00BD266F" w:rsidRPr="00EB0449" w:rsidRDefault="00BD266F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Сведения об участнике: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831"/>
        <w:gridCol w:w="2220"/>
      </w:tblGrid>
      <w:tr w:rsidR="00295958" w:rsidRPr="00EB0449" w:rsidTr="00295958">
        <w:trPr>
          <w:trHeight w:val="50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295958" w:rsidRPr="00EB0449" w:rsidTr="00295958">
        <w:trPr>
          <w:trHeight w:val="1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Par373"/>
            <w:bookmarkEnd w:id="30"/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Сведения о заключении контракта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Par376"/>
            <w:bookmarkEnd w:id="31"/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Основание для включения в реестр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Par379"/>
            <w:bookmarkEnd w:id="32"/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возникновения основания для включения в реестр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Данные паспорта гражданина Российской Федерации – участника НИС</w:t>
            </w:r>
          </w:p>
        </w:tc>
      </w:tr>
      <w:tr w:rsidR="00295958" w:rsidRPr="00EB0449" w:rsidTr="00295958">
        <w:trPr>
          <w:trHeight w:val="2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Наименование органа, выдавшего паспорт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выдачи паспорта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bookmarkStart w:id="33" w:name="Par400"/>
      <w:bookmarkEnd w:id="33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</w:t>
      </w:r>
      <w:r w:rsidRPr="00EB0449">
        <w:rPr>
          <w:rFonts w:ascii="Times New Roman" w:hAnsi="Times New Roman"/>
          <w:sz w:val="20"/>
          <w:szCs w:val="20"/>
        </w:rPr>
        <w:t xml:space="preserve">(наименование органа военной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прокуратуры)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EB0449">
        <w:rPr>
          <w:rFonts w:ascii="Times New Roman" w:hAnsi="Times New Roman"/>
          <w:sz w:val="24"/>
          <w:szCs w:val="24"/>
        </w:rPr>
        <w:t>________________________________________   ___________    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</w:t>
      </w:r>
      <w:r w:rsidRPr="00EB0449">
        <w:rPr>
          <w:rFonts w:ascii="Times New Roman" w:hAnsi="Times New Roman"/>
          <w:sz w:val="20"/>
          <w:szCs w:val="20"/>
        </w:rPr>
        <w:t xml:space="preserve">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>чин)</w:t>
      </w:r>
      <w:r w:rsidRPr="00EB044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EB0449">
        <w:rPr>
          <w:rFonts w:ascii="Times New Roman" w:hAnsi="Times New Roman"/>
          <w:sz w:val="24"/>
          <w:szCs w:val="24"/>
        </w:rPr>
        <w:t xml:space="preserve">                           </w:t>
      </w:r>
      <w:r w:rsidRPr="00EB0449">
        <w:rPr>
          <w:rFonts w:ascii="Times New Roman" w:hAnsi="Times New Roman"/>
          <w:sz w:val="20"/>
          <w:szCs w:val="20"/>
        </w:rPr>
        <w:t>(подпись)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Начальник кадрового подразделения 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   ________________    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       </w:t>
      </w:r>
      <w:r w:rsidRPr="00EB0449">
        <w:rPr>
          <w:rFonts w:ascii="Times New Roman" w:hAnsi="Times New Roman"/>
          <w:sz w:val="20"/>
          <w:szCs w:val="20"/>
        </w:rPr>
        <w:t xml:space="preserve">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(подпись)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Участник ____________________________                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B0449">
        <w:rPr>
          <w:rFonts w:ascii="Times New Roman" w:hAnsi="Times New Roman"/>
          <w:sz w:val="20"/>
          <w:szCs w:val="20"/>
        </w:rPr>
        <w:t>(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 ____ __________ 20__ г. 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</w:p>
    <w:p w:rsidR="005913E0" w:rsidRPr="00EB0449" w:rsidRDefault="005913E0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</w:p>
    <w:p w:rsidR="00237A36" w:rsidRPr="00EB0449" w:rsidRDefault="00237A36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513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(к пункту 3.1)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20" w:lineRule="exact"/>
        <w:ind w:left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СПИСОК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данных для повторного включения военнослужащего в реестр участников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>-ипотечной системы жилищного обеспечения военнослужащих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12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4"/>
            <w:szCs w:val="24"/>
          </w:rPr>
          <w:t>законом</w:t>
        </w:r>
      </w:hyperlink>
      <w:r w:rsidRPr="00EB0449">
        <w:rPr>
          <w:rFonts w:ascii="Times New Roman" w:hAnsi="Times New Roman"/>
          <w:sz w:val="24"/>
          <w:szCs w:val="24"/>
        </w:rPr>
        <w:t xml:space="preserve"> от 20 августа 2004 г. № 117-ФЗ </w:t>
      </w:r>
      <w:r w:rsidRPr="00EB0449">
        <w:rPr>
          <w:rFonts w:ascii="Times New Roman" w:hAnsi="Times New Roman"/>
          <w:sz w:val="24"/>
          <w:szCs w:val="24"/>
        </w:rPr>
        <w:br/>
        <w:t xml:space="preserve">«О   </w:t>
      </w:r>
      <w:proofErr w:type="spellStart"/>
      <w:r w:rsidRPr="00EB0449">
        <w:rPr>
          <w:rFonts w:ascii="Times New Roman" w:hAnsi="Times New Roman"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sz w:val="24"/>
          <w:szCs w:val="24"/>
        </w:rPr>
        <w:t>-ипотечной      системе      жилищного      обеспечения     военнослужащих»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является участником </w:t>
      </w:r>
      <w:proofErr w:type="spellStart"/>
      <w:r w:rsidRPr="00EB0449">
        <w:rPr>
          <w:rFonts w:ascii="Times New Roman" w:hAnsi="Times New Roman"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sz w:val="24"/>
          <w:szCs w:val="24"/>
        </w:rPr>
        <w:t>-ипотечной системы жилищного обеспечения военнослужащих.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Категория участника ________________________</w:t>
      </w:r>
      <w:r w:rsidR="00237A36" w:rsidRPr="00EB0449">
        <w:rPr>
          <w:rFonts w:ascii="Times New Roman" w:hAnsi="Times New Roman"/>
          <w:sz w:val="24"/>
          <w:szCs w:val="24"/>
        </w:rPr>
        <w:t>_______________________________</w:t>
      </w:r>
    </w:p>
    <w:p w:rsidR="00BD266F" w:rsidRPr="00EB0449" w:rsidRDefault="00BD266F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Сведения об участнике: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23" w:type="dxa"/>
          <w:left w:w="28" w:type="dxa"/>
          <w:bottom w:w="23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7745"/>
        <w:gridCol w:w="1417"/>
      </w:tblGrid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295958" w:rsidRPr="00EB0449" w:rsidTr="007006BF">
        <w:trPr>
          <w:trHeight w:val="2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37A36">
            <w:pPr>
              <w:autoSpaceDE w:val="0"/>
              <w:autoSpaceDN w:val="0"/>
              <w:adjustRightInd w:val="0"/>
              <w:spacing w:after="0" w:line="240" w:lineRule="exact"/>
              <w:ind w:right="320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Предыдущий регистрационный номер участника НИС, поступившего на военную службу из запаса и повторно включенного в реестр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37A36">
            <w:pPr>
              <w:autoSpaceDE w:val="0"/>
              <w:autoSpaceDN w:val="0"/>
              <w:adjustRightInd w:val="0"/>
              <w:spacing w:after="0" w:line="240" w:lineRule="exact"/>
              <w:ind w:right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415F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возникновения основания для</w:t>
            </w:r>
            <w:r w:rsidR="007F7835" w:rsidRPr="00EB0449">
              <w:rPr>
                <w:rFonts w:ascii="Times New Roman" w:hAnsi="Times New Roman"/>
                <w:sz w:val="24"/>
                <w:szCs w:val="24"/>
              </w:rPr>
              <w:t xml:space="preserve"> исключения из реестра в другом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t>федеральном органе исполнительной власти</w:t>
            </w:r>
            <w:r w:rsidR="007F7835" w:rsidRPr="00EB0449">
              <w:rPr>
                <w:rFonts w:ascii="Times New Roman" w:hAnsi="Times New Roman"/>
                <w:sz w:val="24"/>
                <w:szCs w:val="24"/>
              </w:rPr>
              <w:t xml:space="preserve"> или федерально</w:t>
            </w:r>
            <w:r w:rsidR="00415F36" w:rsidRPr="00EB0449">
              <w:rPr>
                <w:rFonts w:ascii="Times New Roman" w:hAnsi="Times New Roman"/>
                <w:sz w:val="24"/>
                <w:szCs w:val="24"/>
              </w:rPr>
              <w:t>м</w:t>
            </w:r>
            <w:r w:rsidR="007F7835" w:rsidRPr="00EB0449">
              <w:rPr>
                <w:rFonts w:ascii="Times New Roman" w:hAnsi="Times New Roman"/>
                <w:sz w:val="24"/>
                <w:szCs w:val="24"/>
              </w:rPr>
              <w:t xml:space="preserve"> государственно</w:t>
            </w:r>
            <w:r w:rsidR="00415F36" w:rsidRPr="00EB0449">
              <w:rPr>
                <w:rFonts w:ascii="Times New Roman" w:hAnsi="Times New Roman"/>
                <w:sz w:val="24"/>
                <w:szCs w:val="24"/>
              </w:rPr>
              <w:t>м</w:t>
            </w:r>
            <w:r w:rsidR="007F7835" w:rsidRPr="00EB0449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="00415F36" w:rsidRPr="00EB0449">
              <w:rPr>
                <w:rFonts w:ascii="Times New Roman" w:hAnsi="Times New Roman"/>
                <w:sz w:val="24"/>
                <w:szCs w:val="24"/>
              </w:rPr>
              <w:t>е</w:t>
            </w:r>
            <w:r w:rsidR="007F7835" w:rsidRPr="00EB0449">
              <w:rPr>
                <w:rFonts w:ascii="Times New Roman" w:hAnsi="Times New Roman"/>
                <w:sz w:val="24"/>
                <w:szCs w:val="24"/>
              </w:rPr>
              <w:t>, в котором предусмотрена военная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Основание для исключения из реестра в другом федеральном органе исполнительной власти</w:t>
            </w:r>
            <w:r w:rsidR="008F2BD5" w:rsidRPr="00EB0449">
              <w:rPr>
                <w:rFonts w:ascii="Times New Roman" w:hAnsi="Times New Roman"/>
                <w:sz w:val="24"/>
                <w:szCs w:val="24"/>
              </w:rPr>
              <w:t xml:space="preserve"> или федеральном государственном органе, </w:t>
            </w:r>
            <w:r w:rsidR="008F2BD5" w:rsidRPr="00EB0449">
              <w:rPr>
                <w:rFonts w:ascii="Times New Roman" w:hAnsi="Times New Roman"/>
                <w:sz w:val="24"/>
                <w:szCs w:val="24"/>
              </w:rPr>
              <w:br/>
              <w:t>в котором предусмотрена военная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Основание для повторного включения военнослужащего в реестр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возникновения основания для повторного включения военнослужащего в реестр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Данные паспорта гражданина Российской Федерации – участника НИС</w:t>
            </w: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Наименование органа, выдавшего 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7006BF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выдачи паспорта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                  ___________    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(подпись)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Начальник кадрового подразделения 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______________________________________   ___________    ___________________________</w:t>
      </w:r>
    </w:p>
    <w:p w:rsidR="00295958" w:rsidRPr="00EB0449" w:rsidRDefault="00295958" w:rsidP="00295958">
      <w:pPr>
        <w:tabs>
          <w:tab w:val="left" w:pos="6804"/>
          <w:tab w:val="left" w:pos="694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</w:t>
      </w:r>
      <w:r w:rsidRPr="00EB0449">
        <w:rPr>
          <w:rFonts w:ascii="Times New Roman" w:hAnsi="Times New Roman"/>
          <w:sz w:val="20"/>
          <w:szCs w:val="20"/>
        </w:rPr>
        <w:t xml:space="preserve">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(подпись)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Участник ________________        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</w:t>
      </w:r>
      <w:r w:rsidRPr="00EB0449">
        <w:rPr>
          <w:rFonts w:ascii="Times New Roman" w:hAnsi="Times New Roman"/>
          <w:sz w:val="20"/>
          <w:szCs w:val="20"/>
        </w:rPr>
        <w:t>(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outlineLvl w:val="1"/>
        <w:rPr>
          <w:rFonts w:ascii="Times New Roman" w:hAnsi="Times New Roman"/>
          <w:sz w:val="28"/>
          <w:szCs w:val="28"/>
        </w:rPr>
      </w:pPr>
    </w:p>
    <w:p w:rsidR="005913E0" w:rsidRPr="00EB0449" w:rsidRDefault="005913E0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(к пункту 4.2)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34" w:name="Par538"/>
      <w:bookmarkEnd w:id="34"/>
      <w:r w:rsidRPr="00EB0449">
        <w:rPr>
          <w:rFonts w:ascii="Times New Roman" w:hAnsi="Times New Roman"/>
          <w:b/>
          <w:sz w:val="28"/>
          <w:szCs w:val="28"/>
        </w:rPr>
        <w:t>ТАБЛИЦА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b/>
          <w:sz w:val="28"/>
          <w:szCs w:val="28"/>
        </w:rPr>
        <w:t xml:space="preserve">изменений в реестр участников </w:t>
      </w:r>
      <w:proofErr w:type="spellStart"/>
      <w:r w:rsidRPr="00EB0449">
        <w:rPr>
          <w:rFonts w:ascii="Times New Roman" w:hAnsi="Times New Roman"/>
          <w:b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8"/>
          <w:szCs w:val="28"/>
        </w:rPr>
        <w:t>-ипотечной системы жилищного обеспечения военнослужащих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 участника)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Включение в реестр _________   __________________   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</w:rPr>
        <w:t xml:space="preserve">                                                   (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число)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(месяц прописью)                     (год)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Регистрационный номер участника: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295958" w:rsidRPr="00EB0449" w:rsidTr="00295958">
        <w:trPr>
          <w:trHeight w:val="3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958" w:rsidRPr="00EB0449" w:rsidTr="00295958">
        <w:trPr>
          <w:trHeight w:val="3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7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4878"/>
        <w:gridCol w:w="2133"/>
        <w:gridCol w:w="2135"/>
      </w:tblGrid>
      <w:tr w:rsidR="00295958" w:rsidRPr="00EB0449" w:rsidTr="00295958">
        <w:trPr>
          <w:trHeight w:val="34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295958" w:rsidRPr="00EB0449" w:rsidTr="00295958">
        <w:trPr>
          <w:trHeight w:val="23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предыдущее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новое</w:t>
            </w:r>
          </w:p>
        </w:tc>
      </w:tr>
      <w:tr w:rsidR="00295958" w:rsidRPr="00EB0449" w:rsidTr="00295958">
        <w:trPr>
          <w:trHeight w:val="36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958" w:rsidRPr="00EB0449" w:rsidTr="00295958">
        <w:trPr>
          <w:trHeight w:val="36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958" w:rsidRPr="00EB0449" w:rsidTr="00295958">
        <w:trPr>
          <w:trHeight w:val="3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Военный прокурор 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 ___________________    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(подпись)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  <w:sectPr w:rsidR="00295958" w:rsidRPr="00EB0449" w:rsidSect="00237A36">
          <w:headerReference w:type="default" r:id="rId13"/>
          <w:headerReference w:type="first" r:id="rId14"/>
          <w:pgSz w:w="11906" w:h="16838"/>
          <w:pgMar w:top="1134" w:right="567" w:bottom="1134" w:left="1701" w:header="567" w:footer="567" w:gutter="0"/>
          <w:cols w:space="720"/>
          <w:noEndnote/>
          <w:titlePg/>
          <w:docGrid w:linePitch="299"/>
        </w:sectPr>
      </w:pPr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  Приложение № 5 </w:t>
      </w:r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(к пункту </w:t>
      </w:r>
      <w:proofErr w:type="gramStart"/>
      <w:r w:rsidRPr="00EB0449">
        <w:rPr>
          <w:rFonts w:ascii="Times New Roman" w:hAnsi="Times New Roman"/>
          <w:sz w:val="28"/>
          <w:szCs w:val="28"/>
        </w:rPr>
        <w:t>5.2 )</w:t>
      </w:r>
      <w:proofErr w:type="gramEnd"/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СПИСОК</w:t>
      </w:r>
    </w:p>
    <w:p w:rsidR="00295958" w:rsidRPr="00EB0449" w:rsidRDefault="00BD266F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участников НИС</w:t>
      </w:r>
      <w:r w:rsidR="00295958" w:rsidRPr="00EB0449">
        <w:rPr>
          <w:rFonts w:ascii="Times New Roman" w:hAnsi="Times New Roman"/>
          <w:b/>
          <w:sz w:val="24"/>
          <w:szCs w:val="24"/>
        </w:rPr>
        <w:t xml:space="preserve"> для исключения из реестра </w:t>
      </w:r>
      <w:proofErr w:type="spellStart"/>
      <w:r w:rsidR="00295958"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="00295958" w:rsidRPr="00EB0449">
        <w:rPr>
          <w:rFonts w:ascii="Times New Roman" w:hAnsi="Times New Roman"/>
          <w:b/>
          <w:sz w:val="24"/>
          <w:szCs w:val="24"/>
        </w:rPr>
        <w:t>-ипотечной системы жилищного обеспечения военнослужащих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по 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147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146"/>
        <w:gridCol w:w="567"/>
        <w:gridCol w:w="850"/>
        <w:gridCol w:w="1134"/>
        <w:gridCol w:w="851"/>
        <w:gridCol w:w="850"/>
        <w:gridCol w:w="851"/>
        <w:gridCol w:w="850"/>
        <w:gridCol w:w="1212"/>
        <w:gridCol w:w="1449"/>
        <w:gridCol w:w="1673"/>
        <w:gridCol w:w="1673"/>
        <w:gridCol w:w="1127"/>
        <w:gridCol w:w="8"/>
      </w:tblGrid>
      <w:tr w:rsidR="00295958" w:rsidRPr="00EB0449" w:rsidTr="00295958">
        <w:trPr>
          <w:gridAfter w:val="1"/>
          <w:wAfter w:w="8" w:type="dxa"/>
          <w:trHeight w:val="3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рожде-ния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ционный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номер участника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возникнове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основания для исключения из реестра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8601B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  <w:r w:rsidR="00B76781" w:rsidRPr="00EB0449">
              <w:rPr>
                <w:rFonts w:ascii="Times New Roman" w:hAnsi="Times New Roman"/>
                <w:sz w:val="24"/>
                <w:szCs w:val="24"/>
              </w:rPr>
              <w:br/>
            </w:r>
            <w:r w:rsidRPr="00EB0449">
              <w:rPr>
                <w:rFonts w:ascii="Times New Roman" w:hAnsi="Times New Roman"/>
                <w:sz w:val="24"/>
                <w:szCs w:val="24"/>
              </w:rPr>
              <w:t>на использование накоплений, основание для увольнения, общая выслуга лет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и адрес военного комиссариата, куда выслано личное дело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Другие сведения</w:t>
            </w:r>
          </w:p>
        </w:tc>
      </w:tr>
      <w:tr w:rsidR="00295958" w:rsidRPr="00EB0449" w:rsidTr="00295958">
        <w:trPr>
          <w:gridAfter w:val="1"/>
          <w:wAfter w:w="8" w:type="dxa"/>
          <w:cantSplit/>
          <w:trHeight w:val="286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выда-чи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gridAfter w:val="1"/>
          <w:wAfter w:w="8" w:type="dxa"/>
          <w:trHeight w:val="20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95958" w:rsidRPr="00EB0449" w:rsidTr="00295958">
        <w:trPr>
          <w:trHeight w:val="176"/>
        </w:trPr>
        <w:tc>
          <w:tcPr>
            <w:tcW w:w="147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I. Военнослужащие, уволенные с военной службы</w:t>
            </w:r>
          </w:p>
        </w:tc>
      </w:tr>
      <w:tr w:rsidR="00295958" w:rsidRPr="00EB0449" w:rsidTr="00295958">
        <w:trPr>
          <w:gridAfter w:val="1"/>
          <w:wAfter w:w="8" w:type="dxa"/>
          <w:trHeight w:val="1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61"/>
        </w:trPr>
        <w:tc>
          <w:tcPr>
            <w:tcW w:w="147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II. Военнослужащие, исключенные из списков личного состава органа военной прокуратуры в связи с гибелью или смертью, признанием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в установленном законом порядке безвестно отсутствующими или объявлением их умершими</w:t>
            </w:r>
          </w:p>
        </w:tc>
      </w:tr>
      <w:tr w:rsidR="00295958" w:rsidRPr="00EB0449" w:rsidTr="00295958">
        <w:trPr>
          <w:gridAfter w:val="1"/>
          <w:wAfter w:w="8" w:type="dxa"/>
          <w:trHeight w:val="12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531"/>
        </w:trPr>
        <w:tc>
          <w:tcPr>
            <w:tcW w:w="147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III. Военнослужащие, перед которыми государством исполнено обязательство по обеспечению их в период прохождения военной службы жилым помещением (за исключением жилого помещения специализированного жилищного фонда) иным предусмотренным нормативными правовыми актами Президента Российской Федерации способом за счет средств федерального бюджета</w:t>
            </w:r>
          </w:p>
        </w:tc>
      </w:tr>
      <w:tr w:rsidR="00295958" w:rsidRPr="00EB0449" w:rsidTr="00295958">
        <w:trPr>
          <w:gridAfter w:val="1"/>
          <w:wAfter w:w="8" w:type="dxa"/>
          <w:trHeight w:val="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  Продолжение</w:t>
      </w:r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приложения № 5 </w:t>
      </w:r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(к пункту </w:t>
      </w:r>
      <w:proofErr w:type="gramStart"/>
      <w:r w:rsidRPr="00EB0449">
        <w:rPr>
          <w:rFonts w:ascii="Times New Roman" w:hAnsi="Times New Roman"/>
          <w:sz w:val="28"/>
          <w:szCs w:val="28"/>
        </w:rPr>
        <w:t>5.2 )</w:t>
      </w:r>
      <w:proofErr w:type="gramEnd"/>
    </w:p>
    <w:p w:rsidR="00295958" w:rsidRPr="00EB0449" w:rsidRDefault="00295958" w:rsidP="00295958">
      <w:pPr>
        <w:tabs>
          <w:tab w:val="left" w:pos="8789"/>
          <w:tab w:val="left" w:pos="8931"/>
        </w:tabs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115"/>
        <w:gridCol w:w="562"/>
        <w:gridCol w:w="976"/>
        <w:gridCol w:w="1253"/>
        <w:gridCol w:w="562"/>
        <w:gridCol w:w="838"/>
        <w:gridCol w:w="700"/>
        <w:gridCol w:w="1115"/>
        <w:gridCol w:w="1118"/>
        <w:gridCol w:w="1394"/>
        <w:gridCol w:w="1671"/>
        <w:gridCol w:w="1534"/>
        <w:gridCol w:w="1193"/>
      </w:tblGrid>
      <w:tr w:rsidR="00295958" w:rsidRPr="00EB0449" w:rsidTr="00295958">
        <w:tc>
          <w:tcPr>
            <w:tcW w:w="5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95958" w:rsidRPr="00EB0449" w:rsidTr="00295958">
        <w:trPr>
          <w:trHeight w:val="1104"/>
        </w:trPr>
        <w:tc>
          <w:tcPr>
            <w:tcW w:w="14786" w:type="dxa"/>
            <w:gridSpan w:val="14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44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B0449">
              <w:rPr>
                <w:rFonts w:ascii="Times New Roman" w:hAnsi="Times New Roman"/>
                <w:sz w:val="24"/>
                <w:szCs w:val="24"/>
              </w:rPr>
              <w:t>.</w:t>
            </w:r>
            <w:r w:rsidRPr="00EB0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Военнослужащие ошибочно включенные в реестр, у которых отсутствуют основания, предусмотренные </w:t>
            </w:r>
            <w:hyperlink r:id="rId15" w:anchor="/document/12136616/entry/902" w:history="1">
              <w:r w:rsidRPr="00EB0449">
                <w:rPr>
                  <w:rFonts w:ascii="Times New Roman" w:hAnsi="Times New Roman"/>
                  <w:sz w:val="24"/>
                  <w:szCs w:val="24"/>
                </w:rPr>
                <w:t xml:space="preserve">частью 2 </w:t>
              </w:r>
              <w:r w:rsidRPr="00EB0449">
                <w:rPr>
                  <w:rFonts w:ascii="Times New Roman" w:hAnsi="Times New Roman"/>
                  <w:sz w:val="24"/>
                  <w:szCs w:val="24"/>
                </w:rPr>
                <w:br/>
                <w:t>статьи 9</w:t>
              </w:r>
            </w:hyperlink>
            <w:r w:rsidRPr="00EB0449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20 августа 2004 г. № 117-ФЗ «О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накопительно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-ипотечной системе жилищного обеспечения военнослужащих», в случае если такой военнослужащий на дату выявления указанного факта не реализовал права, предусмотренные </w:t>
            </w:r>
            <w:hyperlink r:id="rId16" w:anchor="/document/12136616/entry/11011" w:history="1">
              <w:r w:rsidRPr="00EB0449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7" w:anchor="/document/12136616/entry/11012" w:history="1">
              <w:r w:rsidRPr="00EB0449">
                <w:rPr>
                  <w:rFonts w:ascii="Times New Roman" w:hAnsi="Times New Roman"/>
                  <w:sz w:val="24"/>
                  <w:szCs w:val="24"/>
                </w:rPr>
                <w:t>2 части 1 статьи 11</w:t>
              </w:r>
            </w:hyperlink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Закона</w:t>
            </w:r>
          </w:p>
        </w:tc>
      </w:tr>
      <w:tr w:rsidR="00295958" w:rsidRPr="00EB0449" w:rsidTr="00295958">
        <w:tc>
          <w:tcPr>
            <w:tcW w:w="5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Военный прокурор _______________________________________________________________________________________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_________________________________________________________________________                _____________________               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(подпись)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</w:t>
      </w:r>
      <w:r w:rsidRPr="00EB0449">
        <w:rPr>
          <w:rFonts w:ascii="Times New Roman" w:hAnsi="Times New Roman"/>
          <w:sz w:val="20"/>
          <w:szCs w:val="20"/>
        </w:rPr>
        <w:t xml:space="preserve"> ___________ </w:t>
      </w:r>
      <w:r w:rsidRPr="00EB0449">
        <w:rPr>
          <w:rFonts w:ascii="Times New Roman" w:hAnsi="Times New Roman"/>
          <w:sz w:val="28"/>
          <w:szCs w:val="28"/>
        </w:rPr>
        <w:t>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br w:type="page"/>
      </w: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  Приложение № 6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(к пункту 6.1)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СПИСОК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участников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 xml:space="preserve">-ипотечной системы жилищного обеспечения военнослужащих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_________________________________________ за __________ год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b/>
          <w:sz w:val="20"/>
          <w:szCs w:val="20"/>
        </w:rPr>
        <w:t xml:space="preserve">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 xml:space="preserve">                              (наименование органа военной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прокуратуры)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(текущий год)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992"/>
        <w:gridCol w:w="425"/>
        <w:gridCol w:w="851"/>
        <w:gridCol w:w="850"/>
        <w:gridCol w:w="851"/>
        <w:gridCol w:w="850"/>
        <w:gridCol w:w="1134"/>
        <w:gridCol w:w="1134"/>
        <w:gridCol w:w="851"/>
        <w:gridCol w:w="850"/>
        <w:gridCol w:w="992"/>
        <w:gridCol w:w="993"/>
        <w:gridCol w:w="1134"/>
        <w:gridCol w:w="567"/>
      </w:tblGrid>
      <w:tr w:rsidR="00295958" w:rsidRPr="00EB0449" w:rsidTr="00295958">
        <w:trPr>
          <w:cantSplit/>
          <w:trHeight w:val="4013"/>
        </w:trPr>
        <w:tc>
          <w:tcPr>
            <w:tcW w:w="675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военной прокуратуры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окружного (гарнизонного) звена</w:t>
            </w:r>
          </w:p>
        </w:tc>
        <w:tc>
          <w:tcPr>
            <w:tcW w:w="567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Воинская должность/звание</w:t>
            </w:r>
          </w:p>
        </w:tc>
        <w:tc>
          <w:tcPr>
            <w:tcW w:w="992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(при наличии),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личный номер</w:t>
            </w:r>
          </w:p>
        </w:tc>
        <w:tc>
          <w:tcPr>
            <w:tcW w:w="425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850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851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Наименование органа,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выдавшего паспорт</w:t>
            </w:r>
          </w:p>
        </w:tc>
        <w:tc>
          <w:tcPr>
            <w:tcW w:w="850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выдачи паспорта</w:t>
            </w:r>
          </w:p>
        </w:tc>
        <w:tc>
          <w:tcPr>
            <w:tcW w:w="1134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возникновения основания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для включения в реестр участников</w:t>
            </w:r>
          </w:p>
        </w:tc>
        <w:tc>
          <w:tcPr>
            <w:tcW w:w="1134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Регистрационный номер участника до изменения</w:t>
            </w:r>
          </w:p>
        </w:tc>
        <w:tc>
          <w:tcPr>
            <w:tcW w:w="851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Основания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для включения в реестр</w:t>
            </w:r>
          </w:p>
        </w:tc>
        <w:tc>
          <w:tcPr>
            <w:tcW w:w="850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Регистрационный номер участника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после изменения</w:t>
            </w:r>
          </w:p>
        </w:tc>
        <w:tc>
          <w:tcPr>
            <w:tcW w:w="992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о реализации права на жилое помещение</w:t>
            </w:r>
          </w:p>
        </w:tc>
        <w:tc>
          <w:tcPr>
            <w:tcW w:w="993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о приобретенном жилом помещении (в рамках НИС)</w:t>
            </w:r>
          </w:p>
        </w:tc>
        <w:tc>
          <w:tcPr>
            <w:tcW w:w="1134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и основание исключения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из реестра участников</w:t>
            </w:r>
          </w:p>
        </w:tc>
        <w:tc>
          <w:tcPr>
            <w:tcW w:w="567" w:type="dxa"/>
            <w:textDirection w:val="btLr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Примечание</w:t>
            </w:r>
          </w:p>
        </w:tc>
      </w:tr>
      <w:tr w:rsidR="00295958" w:rsidRPr="00EB0449" w:rsidTr="00295958">
        <w:trPr>
          <w:trHeight w:val="249"/>
        </w:trPr>
        <w:tc>
          <w:tcPr>
            <w:tcW w:w="67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95958" w:rsidRPr="00EB0449" w:rsidTr="00295958">
        <w:trPr>
          <w:trHeight w:val="261"/>
        </w:trPr>
        <w:tc>
          <w:tcPr>
            <w:tcW w:w="67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____________________________________________________           ____________________             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(подпись)             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11766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Приложение № 7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(к пункту 8.1)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35" w:name="Par720"/>
      <w:bookmarkEnd w:id="35"/>
      <w:r w:rsidRPr="00EB0449">
        <w:rPr>
          <w:rFonts w:ascii="Times New Roman" w:hAnsi="Times New Roman"/>
          <w:b/>
          <w:sz w:val="24"/>
          <w:szCs w:val="24"/>
        </w:rPr>
        <w:t>СВЕДЕНИЯ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о количестве участников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>-ипотечной системы жилищного обеспечения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военнослужащих, в том числе для получения дополнительной выплаты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 _________________________________________ за _______________ год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 xml:space="preserve">(наименование органа военной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прокуратуры)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(прошедший год)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145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5438"/>
        <w:gridCol w:w="1113"/>
        <w:gridCol w:w="1227"/>
        <w:gridCol w:w="1233"/>
        <w:gridCol w:w="1233"/>
        <w:gridCol w:w="941"/>
        <w:gridCol w:w="913"/>
        <w:gridCol w:w="913"/>
        <w:gridCol w:w="964"/>
      </w:tblGrid>
      <w:tr w:rsidR="00295958" w:rsidRPr="00EB0449" w:rsidTr="00295958">
        <w:trPr>
          <w:trHeight w:val="12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95958" w:rsidRPr="00EB0449" w:rsidTr="00295958">
        <w:trPr>
          <w:trHeight w:val="107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текущий год, планируемый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три последующих года</w:t>
            </w:r>
          </w:p>
        </w:tc>
      </w:tr>
      <w:tr w:rsidR="00295958" w:rsidRPr="00EB0449" w:rsidTr="00295958">
        <w:trPr>
          <w:trHeight w:val="5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20__г.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20__г.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20__г.</w:t>
            </w:r>
          </w:p>
        </w:tc>
      </w:tr>
      <w:tr w:rsidR="00295958" w:rsidRPr="00EB0449" w:rsidTr="00295958">
        <w:trPr>
          <w:trHeight w:val="2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95958" w:rsidRPr="00EB0449" w:rsidTr="00295958">
        <w:trPr>
          <w:trHeight w:val="5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Количество участников НИС на начало соответствующего года в ОВП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5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Количество военнослужащих, у которых возникнут основания для включения в реестр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 том числе в добровольном порядке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7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участников, у которых возникнут основания для исключения из реестра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 том числе с правом использования накоплений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 том числе без права использования накоплений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Количество военнослужащих, у которых возникнут основания для получения дополнительной выплаты в соответствующий период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Продолжение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приложения № 7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766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(к пункту 8.1)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588"/>
        <w:gridCol w:w="976"/>
        <w:gridCol w:w="1253"/>
        <w:gridCol w:w="1252"/>
        <w:gridCol w:w="1115"/>
        <w:gridCol w:w="977"/>
        <w:gridCol w:w="838"/>
        <w:gridCol w:w="839"/>
        <w:gridCol w:w="1193"/>
      </w:tblGrid>
      <w:tr w:rsidR="00295958" w:rsidRPr="00EB0449" w:rsidTr="00295958">
        <w:tc>
          <w:tcPr>
            <w:tcW w:w="5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95958" w:rsidRPr="00EB0449" w:rsidTr="00295958">
        <w:tc>
          <w:tcPr>
            <w:tcW w:w="5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Среднее количество лет, недостающих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до 20 лет общей продолжительности военной службы в календарном исчислении, военнослужащих, которым предусмотрена дополнительная выплата в соответствующий период</w:t>
            </w:r>
          </w:p>
        </w:tc>
        <w:tc>
          <w:tcPr>
            <w:tcW w:w="99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____________________________________________________                __________________             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(подпись)          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11482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11482"/>
        <w:outlineLvl w:val="1"/>
        <w:rPr>
          <w:rFonts w:ascii="Times New Roman" w:hAnsi="Times New Roman"/>
          <w:sz w:val="28"/>
          <w:szCs w:val="28"/>
        </w:rPr>
      </w:pPr>
    </w:p>
    <w:p w:rsidR="00295958" w:rsidRDefault="00295958" w:rsidP="00295958">
      <w:pPr>
        <w:autoSpaceDE w:val="0"/>
        <w:autoSpaceDN w:val="0"/>
        <w:adjustRightInd w:val="0"/>
        <w:spacing w:after="0" w:line="240" w:lineRule="auto"/>
        <w:ind w:firstLine="11482"/>
        <w:outlineLvl w:val="1"/>
        <w:rPr>
          <w:rFonts w:ascii="Times New Roman" w:hAnsi="Times New Roman"/>
          <w:sz w:val="28"/>
          <w:szCs w:val="28"/>
        </w:rPr>
      </w:pPr>
    </w:p>
    <w:p w:rsidR="00F762E0" w:rsidRPr="00EB0449" w:rsidRDefault="00F762E0" w:rsidP="00295958">
      <w:pPr>
        <w:autoSpaceDE w:val="0"/>
        <w:autoSpaceDN w:val="0"/>
        <w:adjustRightInd w:val="0"/>
        <w:spacing w:after="0" w:line="240" w:lineRule="auto"/>
        <w:ind w:firstLine="11482"/>
        <w:outlineLvl w:val="1"/>
        <w:rPr>
          <w:rFonts w:ascii="Times New Roman" w:hAnsi="Times New Roman"/>
          <w:sz w:val="28"/>
          <w:szCs w:val="28"/>
        </w:rPr>
      </w:pPr>
      <w:bookmarkStart w:id="36" w:name="_GoBack"/>
      <w:bookmarkEnd w:id="36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482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    Приложение № 8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482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(к пункту 8.2)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37" w:name="Par804"/>
      <w:bookmarkEnd w:id="37"/>
      <w:r w:rsidRPr="00EB0449">
        <w:rPr>
          <w:rFonts w:ascii="Times New Roman" w:hAnsi="Times New Roman"/>
          <w:b/>
          <w:sz w:val="24"/>
          <w:szCs w:val="24"/>
        </w:rPr>
        <w:t>СВЕДЕНИЯ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о количестве участников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 xml:space="preserve">-ипотечной системы жилищного обеспечения военнослужащих </w:t>
      </w:r>
      <w:r w:rsidRPr="00EB0449">
        <w:rPr>
          <w:rFonts w:ascii="Times New Roman" w:hAnsi="Times New Roman"/>
          <w:b/>
          <w:sz w:val="24"/>
          <w:szCs w:val="24"/>
        </w:rPr>
        <w:br/>
        <w:t>для формирования бюджетной проектировки по органам военной прокуратуры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за ___________________ год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(прошедший год)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1873"/>
        <w:gridCol w:w="1925"/>
        <w:gridCol w:w="5386"/>
        <w:gridCol w:w="3686"/>
        <w:gridCol w:w="1199"/>
      </w:tblGrid>
      <w:tr w:rsidR="00295958" w:rsidRPr="00EB0449" w:rsidTr="00295958">
        <w:trPr>
          <w:trHeight w:val="224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Наименование военной прокуратуры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Офицеры, поступившие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на военную службу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по контракту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из запаса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Военнослужащие, которым присвоено первое воинское звание офицера  в соответствии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с подпунктами «в», </w:t>
            </w:r>
            <w:hyperlink r:id="rId18" w:tooltip="Указ Президента РФ от 16.09.1999 N 1237 (ред. от 31.12.2021) &quot;Вопросы прохождения военной службы&quot; (вместе с &quot;Положением о порядке прохождения военной службы&quot;){КонсультантПлюс}" w:history="1">
              <w:r w:rsidRPr="00EB0449">
                <w:rPr>
                  <w:rFonts w:ascii="Times New Roman" w:hAnsi="Times New Roman"/>
                  <w:sz w:val="24"/>
                  <w:szCs w:val="24"/>
                </w:rPr>
                <w:t>«г» пункта 2 статьи 21</w:t>
              </w:r>
            </w:hyperlink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Положения о порядке прохождения военной службы в связи с поступлением на военную службу по контракту в органы военной прокуратуры или назначением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 воинскую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Военнослужащие, которые переведены в органы военной прокуратуры из федерального органа исполнительной власти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или федерального государственного органа,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 котором предусмотрена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военная служба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95958" w:rsidRPr="00EB0449" w:rsidTr="00295958">
        <w:trPr>
          <w:trHeight w:val="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5958" w:rsidRPr="00EB0449" w:rsidTr="00295958">
        <w:trPr>
          <w:trHeight w:val="30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309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Начальник управления кадров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Главной военной прокуратуры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             ___________________               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(воинское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звание)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5958" w:rsidRPr="00EB0449" w:rsidSect="001807F6">
          <w:headerReference w:type="default" r:id="rId19"/>
          <w:footerReference w:type="default" r:id="rId20"/>
          <w:pgSz w:w="16838" w:h="11906" w:orient="landscape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Приложение № 9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(к пункту 9.2)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Военному прокурору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8" w:name="Par930"/>
      <w:bookmarkEnd w:id="38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b/>
          <w:sz w:val="28"/>
          <w:szCs w:val="28"/>
        </w:rPr>
        <w:t>РАПОРТ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8"/>
          <w:szCs w:val="28"/>
        </w:rPr>
        <w:t xml:space="preserve">Прошу Вас представить в федеральный орган исполнительной власти, обеспечивающий функционирование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(далее – уполномоченный федеральный орган), в отношении меня, _________________________________</w:t>
      </w:r>
      <w:r w:rsidRPr="00EB0449">
        <w:rPr>
          <w:rFonts w:ascii="Times New Roman" w:hAnsi="Times New Roman"/>
          <w:sz w:val="20"/>
          <w:szCs w:val="20"/>
        </w:rPr>
        <w:t xml:space="preserve"> 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(воинское звание, фамилия, имя            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Pr="00EB0449">
        <w:rPr>
          <w:rFonts w:ascii="Times New Roman" w:hAnsi="Times New Roman"/>
          <w:sz w:val="28"/>
          <w:szCs w:val="28"/>
        </w:rPr>
        <w:t>,</w:t>
      </w:r>
      <w:r w:rsidRPr="00EB0449">
        <w:rPr>
          <w:rFonts w:ascii="Times New Roman" w:hAnsi="Times New Roman"/>
          <w:sz w:val="20"/>
          <w:szCs w:val="20"/>
        </w:rPr>
        <w:br/>
        <w:t>и отчество (при наличии), дата рождения, паспортные данные)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участника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(далее – участник) с __ __________ 20__ г., регистрационный номер _________________________, сведения для заключения в установленном порядке договора целевого жилищного займа и приобретения жилого помещения.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Настоящим рапортом выражаю согласие на истребование уполномоченным федеральным органом из доверительного управления накоплений для жилищного обеспечения, учтенных на моем именном накопительном счете, на срок не более девяти месяцев с даты подписания уполномоченным федеральным органом свидетельства о праве участника </w:t>
      </w:r>
      <w:r w:rsidRPr="00EB0449">
        <w:rPr>
          <w:rFonts w:ascii="Times New Roman" w:hAnsi="Times New Roman"/>
          <w:sz w:val="28"/>
          <w:szCs w:val="28"/>
        </w:rPr>
        <w:br/>
        <w:t>на получение целевого жилищного займа.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С правами и обязанностями участника, установленными Федеральным </w:t>
      </w:r>
      <w:hyperlink r:id="rId21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8"/>
            <w:szCs w:val="28"/>
          </w:rPr>
          <w:t>законом</w:t>
        </w:r>
      </w:hyperlink>
      <w:r w:rsidRPr="00EB0449">
        <w:rPr>
          <w:rFonts w:ascii="Times New Roman" w:hAnsi="Times New Roman"/>
          <w:sz w:val="28"/>
          <w:szCs w:val="28"/>
        </w:rPr>
        <w:t xml:space="preserve"> от 20 августа 2004 г. № 117-ФЗ «О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 xml:space="preserve">-ипотечной системе жилищного обеспечения военнослужащих» и </w:t>
      </w:r>
      <w:hyperlink r:id="rId22" w:tooltip="Постановление Правительства РФ от 15.05.2008 N 370 (ред. от 04.03.2021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&quot;){КонсультантПлюс}" w:history="1">
        <w:r w:rsidRPr="00EB044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B0449">
        <w:rPr>
          <w:rFonts w:ascii="Times New Roman" w:hAnsi="Times New Roman"/>
          <w:sz w:val="28"/>
          <w:szCs w:val="28"/>
        </w:rPr>
        <w:t xml:space="preserve"> предоставления участникам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 целевых жилищных займов, а также погашения целевых жилищных займов, утвержденными постановлением Правительства Российской Федерации от 15 мая 2008 г. № 370 «О порядке ипотечного кредитования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военнослужащих», ознакомлен.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О том, что срок действия свидетельства составляет девять месяцев с даты его подписания, осведомлен.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 ___________    ________________________</w:t>
      </w:r>
      <w:r w:rsidRPr="00EB0449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EB0449">
        <w:rPr>
          <w:rFonts w:ascii="Times New Roman" w:hAnsi="Times New Roman"/>
          <w:sz w:val="20"/>
          <w:szCs w:val="20"/>
        </w:rPr>
        <w:t>должность, воинское звание)                            (подпись)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95958" w:rsidRPr="00EB0449" w:rsidSect="00B14F36">
          <w:headerReference w:type="default" r:id="rId23"/>
          <w:footerReference w:type="default" r:id="rId24"/>
          <w:pgSz w:w="11906" w:h="16838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2191"/>
        <w:outlineLvl w:val="1"/>
        <w:rPr>
          <w:rFonts w:ascii="Times New Roman" w:hAnsi="Times New Roman"/>
          <w:sz w:val="28"/>
          <w:szCs w:val="28"/>
        </w:rPr>
      </w:pPr>
      <w:bookmarkStart w:id="39" w:name="Par1058"/>
      <w:bookmarkEnd w:id="39"/>
      <w:r w:rsidRPr="00EB0449">
        <w:rPr>
          <w:rFonts w:ascii="Times New Roman" w:hAnsi="Times New Roman"/>
          <w:sz w:val="28"/>
          <w:szCs w:val="28"/>
        </w:rPr>
        <w:lastRenderedPageBreak/>
        <w:t xml:space="preserve">    Приложение № 10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2191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(к пункту 9.2)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СВЕДЕНИЯ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об участниках, изъявивших желание получить целевой жилищный заем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для приобретения жилых помещений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 за __________ 20__ год</w:t>
      </w:r>
      <w:r w:rsidR="00B76781" w:rsidRPr="00EB0449">
        <w:rPr>
          <w:rFonts w:ascii="Times New Roman" w:hAnsi="Times New Roman"/>
          <w:sz w:val="24"/>
          <w:szCs w:val="24"/>
        </w:rPr>
        <w:t>а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B76781" w:rsidRPr="00EB0449">
        <w:rPr>
          <w:rFonts w:ascii="Times New Roman" w:hAnsi="Times New Roman"/>
          <w:sz w:val="20"/>
          <w:szCs w:val="20"/>
        </w:rPr>
        <w:t xml:space="preserve">                   </w:t>
      </w:r>
      <w:r w:rsidRPr="00EB0449">
        <w:rPr>
          <w:rFonts w:ascii="Times New Roman" w:hAnsi="Times New Roman"/>
          <w:sz w:val="20"/>
          <w:szCs w:val="20"/>
        </w:rPr>
        <w:t xml:space="preserve">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850"/>
        <w:gridCol w:w="962"/>
        <w:gridCol w:w="1023"/>
        <w:gridCol w:w="992"/>
        <w:gridCol w:w="1417"/>
        <w:gridCol w:w="2268"/>
        <w:gridCol w:w="1985"/>
        <w:gridCol w:w="2410"/>
      </w:tblGrid>
      <w:tr w:rsidR="00295958" w:rsidRPr="00EB0449" w:rsidTr="00295958">
        <w:trPr>
          <w:trHeight w:val="28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имя, отчество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(при наличии) участника НИС, личный номер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 участника НИС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Регистрационный номер участника НИС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возникновения основания для включения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в реестр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наступления предельного возраста пребывания участника НИС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 военной службе</w:t>
            </w:r>
          </w:p>
        </w:tc>
      </w:tr>
      <w:tr w:rsidR="00295958" w:rsidRPr="00EB0449" w:rsidTr="00295958">
        <w:trPr>
          <w:trHeight w:val="127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2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95958" w:rsidRPr="00EB0449" w:rsidTr="00295958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         ________________             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B0449">
        <w:rPr>
          <w:rFonts w:ascii="Times New Roman" w:hAnsi="Times New Roman"/>
          <w:sz w:val="20"/>
          <w:szCs w:val="20"/>
        </w:rPr>
        <w:t xml:space="preserve">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(подпись)        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sectPr w:rsidR="00295958" w:rsidRPr="00EB0449" w:rsidSect="00C63752">
          <w:headerReference w:type="default" r:id="rId25"/>
          <w:footerReference w:type="default" r:id="rId26"/>
          <w:pgSz w:w="16838" w:h="11906" w:orient="landscape"/>
          <w:pgMar w:top="1133" w:right="678" w:bottom="566" w:left="1440" w:header="0" w:footer="0" w:gutter="0"/>
          <w:cols w:space="720"/>
          <w:noEndnote/>
        </w:sect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20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6480" w:firstLine="720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(к пункту 10.1)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Военному прокурору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                                      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0" w:name="Par1153"/>
      <w:bookmarkEnd w:id="40"/>
      <w:r w:rsidRPr="00EB0449">
        <w:rPr>
          <w:rFonts w:ascii="Times New Roman" w:hAnsi="Times New Roman"/>
          <w:b/>
          <w:sz w:val="28"/>
          <w:szCs w:val="28"/>
        </w:rPr>
        <w:t>РАПОРТ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(ЗАЯВЛЕНИЕ)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 заявителя и степень родства</w:t>
      </w:r>
      <w:r w:rsidRPr="00EB0449">
        <w:rPr>
          <w:rFonts w:ascii="Times New Roman" w:hAnsi="Times New Roman"/>
          <w:sz w:val="24"/>
          <w:szCs w:val="24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для членов семьи военнослужащего)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прошу перечислить накопления, учтенные на именном накопительном счете ____________________________________________________________________,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наличии), регистрационный номер и дата рождения участника)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 размере 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(цифрами и прописью указывается сумма, предназначенная к выплате, либо делается запись «все накопления»)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связи с возникновением права на их использование в соответствии </w:t>
      </w:r>
      <w:r w:rsidRPr="00EB0449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27" w:tooltip="Федеральный закон от 20.08.2004 N 117-ФЗ (ред. от 02.07.2021) &quot;О накопительно-ипотечной системе жилищного обеспечения военнослужащих&quot;{КонсультантПлюс}" w:history="1">
        <w:r w:rsidRPr="00EB0449">
          <w:rPr>
            <w:rFonts w:ascii="Times New Roman" w:hAnsi="Times New Roman"/>
            <w:sz w:val="28"/>
            <w:szCs w:val="28"/>
          </w:rPr>
          <w:t>законом</w:t>
        </w:r>
      </w:hyperlink>
      <w:r w:rsidRPr="00EB0449">
        <w:rPr>
          <w:rFonts w:ascii="Times New Roman" w:hAnsi="Times New Roman"/>
          <w:sz w:val="28"/>
          <w:szCs w:val="28"/>
        </w:rPr>
        <w:t xml:space="preserve"> от 20 августа 2004 г. № 117-ФЗ «О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системе жилищного обеспечения военнослужащих» по следующим реквизитам:__________________________________________________________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(лицевой (расчетный, текущий) счет, ИНН/КПП,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наименование и реквизиты кредитной организации, БИК, корреспондентский счет)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     ___________    ______________________</w:t>
      </w:r>
    </w:p>
    <w:p w:rsidR="00295958" w:rsidRPr="00EB0449" w:rsidRDefault="00295958" w:rsidP="00295958">
      <w:pPr>
        <w:tabs>
          <w:tab w:val="left" w:pos="4395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</w:t>
      </w:r>
      <w:r w:rsidRPr="00EB0449">
        <w:rPr>
          <w:rFonts w:ascii="Times New Roman" w:hAnsi="Times New Roman"/>
          <w:sz w:val="20"/>
          <w:szCs w:val="20"/>
        </w:rPr>
        <w:t xml:space="preserve">(должность, воинское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звание)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(подпись)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5958" w:rsidRPr="00EB0449" w:rsidSect="00936DBB">
          <w:headerReference w:type="default" r:id="rId28"/>
          <w:footerReference w:type="default" r:id="rId29"/>
          <w:pgSz w:w="11906" w:h="16838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Приложение № 12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firstLine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(к пункту 10.2)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41" w:name="Par1193"/>
      <w:bookmarkEnd w:id="41"/>
      <w:r w:rsidRPr="00EB0449">
        <w:rPr>
          <w:rFonts w:ascii="Times New Roman" w:hAnsi="Times New Roman"/>
          <w:b/>
          <w:sz w:val="24"/>
          <w:szCs w:val="24"/>
        </w:rPr>
        <w:t>СВЕДЕНИЯ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о лицах, имеющих право на использование накоплений для жилищного обеспечения и изъявивших желание реализовать это право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75"/>
        <w:gridCol w:w="1276"/>
        <w:gridCol w:w="3260"/>
        <w:gridCol w:w="1701"/>
        <w:gridCol w:w="1701"/>
        <w:gridCol w:w="1418"/>
        <w:gridCol w:w="850"/>
        <w:gridCol w:w="993"/>
        <w:gridCol w:w="567"/>
        <w:gridCol w:w="992"/>
      </w:tblGrid>
      <w:tr w:rsidR="00295958" w:rsidRPr="00EB0449" w:rsidTr="00295958">
        <w:trPr>
          <w:trHeight w:val="7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Регистра-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ционный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номер участника (далее – участник)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(при наличии) участника либо наименование (фамилия, имя, отчество (при наличии) иного лица, предусмотренного пунктом 3 Правил использования накоплений для жилищного обеспечения военнослужащих, утвержденных постановлением Правительства Российской Федерации от 7 ноября 2005 г.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№ 655 (далее – иное лицо)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подачи рапорта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на использование накоплений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для жилищного обеспечения (далее –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накопления)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Сумма накоплений, предназначен-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к выплате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Реквизиты банковского счета участника либо иного лица</w:t>
            </w:r>
          </w:p>
        </w:tc>
      </w:tr>
      <w:tr w:rsidR="00295958" w:rsidRPr="00EB0449" w:rsidTr="00295958">
        <w:trPr>
          <w:cantSplit/>
          <w:trHeight w:val="217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лицевой (расчетный, текущий) счет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Наи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менова-ние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рекви-зиты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кредит-ной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органи-зации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B0449">
              <w:rPr>
                <w:rFonts w:ascii="Times New Roman" w:hAnsi="Times New Roman"/>
              </w:rPr>
              <w:t>БИК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Кор-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0449">
              <w:rPr>
                <w:rFonts w:ascii="Times New Roman" w:hAnsi="Times New Roman"/>
                <w:sz w:val="24"/>
                <w:szCs w:val="24"/>
              </w:rPr>
              <w:t>респон-дент</w:t>
            </w:r>
            <w:proofErr w:type="spellEnd"/>
            <w:proofErr w:type="gramEnd"/>
            <w:r w:rsidRPr="00EB04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счет</w:t>
            </w:r>
          </w:p>
        </w:tc>
      </w:tr>
      <w:tr w:rsidR="00295958" w:rsidRPr="00EB0449" w:rsidTr="00295958">
        <w:trPr>
          <w:trHeight w:val="22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Par1218"/>
            <w:bookmarkEnd w:id="42"/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Par1219"/>
            <w:bookmarkEnd w:id="43"/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Par1220"/>
            <w:bookmarkEnd w:id="44"/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bookmarkStart w:id="45" w:name="Par1228"/>
        <w:bookmarkEnd w:id="45"/>
      </w:tr>
      <w:tr w:rsidR="00295958" w:rsidRPr="00EB0449" w:rsidTr="00295958">
        <w:trPr>
          <w:trHeight w:val="469"/>
        </w:trPr>
        <w:tc>
          <w:tcPr>
            <w:tcW w:w="145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I. Сведения об участниках НИС, достигших 20 лет общей продолжительности военной службы, в том числе в льготном исчислении,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>и изъявивших желание воспользоваться накоплениями для жилищного обеспечения военнослужащих</w:t>
            </w:r>
          </w:p>
        </w:tc>
      </w:tr>
      <w:tr w:rsidR="00295958" w:rsidRPr="00EB0449" w:rsidTr="00295958">
        <w:trPr>
          <w:trHeight w:val="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958" w:rsidRPr="00EB0449" w:rsidTr="00295958">
        <w:trPr>
          <w:trHeight w:val="357"/>
        </w:trPr>
        <w:tc>
          <w:tcPr>
            <w:tcW w:w="145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II. Сведения о лицах, получивших право использовать накопления для жилищного обеспечения военнослужащих и изъявивших желание реализовать это право</w:t>
            </w:r>
          </w:p>
        </w:tc>
      </w:tr>
      <w:tr w:rsidR="00295958" w:rsidRPr="00EB0449" w:rsidTr="00295958">
        <w:trPr>
          <w:trHeight w:val="2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 ________________________________________________________________________________________________________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                   _______________                 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(подпись)         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 xml:space="preserve">М. П.     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  <w:sectPr w:rsidR="00295958" w:rsidRPr="00EB0449" w:rsidSect="00B951DF">
          <w:headerReference w:type="default" r:id="rId30"/>
          <w:footerReference w:type="default" r:id="rId31"/>
          <w:pgSz w:w="16838" w:h="11906" w:orient="landscape"/>
          <w:pgMar w:top="0" w:right="567" w:bottom="568" w:left="1701" w:header="0" w:footer="0" w:gutter="0"/>
          <w:cols w:space="720"/>
          <w:noEndnote/>
          <w:docGrid w:linePitch="299"/>
        </w:sectPr>
      </w:pPr>
      <w:r w:rsidRPr="00EB0449">
        <w:rPr>
          <w:rFonts w:ascii="Times New Roman" w:hAnsi="Times New Roman"/>
          <w:sz w:val="24"/>
          <w:szCs w:val="24"/>
        </w:rPr>
        <w:t xml:space="preserve">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6935" w:firstLine="265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Приложение № 13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</w:t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  <w:t xml:space="preserve">   (к пункту 11.2)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Военному прокурору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</w:t>
      </w:r>
    </w:p>
    <w:p w:rsidR="00295958" w:rsidRPr="00EB0449" w:rsidRDefault="00187422" w:rsidP="00295958">
      <w:pPr>
        <w:autoSpaceDE w:val="0"/>
        <w:autoSpaceDN w:val="0"/>
        <w:adjustRightInd w:val="0"/>
        <w:spacing w:after="0" w:line="240" w:lineRule="atLeast"/>
        <w:ind w:left="4820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</w:t>
      </w:r>
      <w:r w:rsidR="00295958" w:rsidRPr="00EB0449">
        <w:rPr>
          <w:rFonts w:ascii="Times New Roman" w:hAnsi="Times New Roman"/>
          <w:sz w:val="20"/>
          <w:szCs w:val="20"/>
        </w:rPr>
        <w:t xml:space="preserve">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b/>
          <w:sz w:val="28"/>
          <w:szCs w:val="28"/>
        </w:rPr>
        <w:t>РАПОРТ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(ЗАЯВЛЕНИЕ)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Я, 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(фамилия, имя, отчество (при наличии) заявителя и степень родства для членов семьи военнослужащего)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прошу предоставить дополнительную выплату____________________________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EB0449">
        <w:rPr>
          <w:rFonts w:ascii="Times New Roman" w:hAnsi="Times New Roman"/>
          <w:sz w:val="28"/>
          <w:szCs w:val="28"/>
        </w:rPr>
        <w:br/>
        <w:t xml:space="preserve">         </w:t>
      </w:r>
      <w:r w:rsidRPr="00EB0449">
        <w:rPr>
          <w:rFonts w:ascii="Times New Roman" w:hAnsi="Times New Roman"/>
          <w:sz w:val="20"/>
          <w:szCs w:val="20"/>
        </w:rPr>
        <w:t>(фамилия, имя, отчество (при наличии), регистрационный номер и дата рождения участника НИС)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8"/>
          <w:szCs w:val="28"/>
        </w:rPr>
        <w:t xml:space="preserve">в связи с возникновением права на их использование в соответствии с частью 2 статьи 4 Федерального закона от 20 августа 2004 г. № 117-ФЗ «О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системе жилищного обеспечения военнослужащих» по следующим реквизитам:__________________________________________________________</w:t>
      </w:r>
      <w:r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(лицевой (расчетный, текущий) счет, ИНН/КПП,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наименование и реквизиты кредитной организации, БИК, корреспондентский счет)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Информацию о перечислении денежных средств прошу направить </w:t>
      </w:r>
      <w:r w:rsidRPr="00EB0449">
        <w:rPr>
          <w:rFonts w:ascii="Times New Roman" w:hAnsi="Times New Roman"/>
          <w:sz w:val="28"/>
          <w:szCs w:val="28"/>
        </w:rPr>
        <w:br/>
        <w:t>по адресу: 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(почтовый адрес)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(номер телефона, фамилия, имя, отчество (при наличии) контактного лица)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Обязуюсь в трехмесячный срок с даты перечисления денежных средств освободить со всеми совместно проживающими членами семьи и сдать </w:t>
      </w:r>
      <w:r w:rsidRPr="00EB0449">
        <w:rPr>
          <w:rFonts w:ascii="Times New Roman" w:hAnsi="Times New Roman"/>
          <w:sz w:val="28"/>
          <w:szCs w:val="28"/>
        </w:rPr>
        <w:br/>
        <w:t xml:space="preserve">в установленном законодательством Российской Федерации порядке специализированное жилое помещение площадью ___ кв. метров, состоящее </w:t>
      </w:r>
      <w:r w:rsidRPr="00EB0449">
        <w:rPr>
          <w:rFonts w:ascii="Times New Roman" w:hAnsi="Times New Roman"/>
          <w:sz w:val="28"/>
          <w:szCs w:val="28"/>
        </w:rPr>
        <w:br/>
        <w:t xml:space="preserve">из ____ комнат, в квартире ____ дома ____ по улице___________________ </w:t>
      </w:r>
      <w:r w:rsidRPr="00EB0449">
        <w:rPr>
          <w:rFonts w:ascii="Times New Roman" w:hAnsi="Times New Roman"/>
          <w:sz w:val="28"/>
          <w:szCs w:val="28"/>
        </w:rPr>
        <w:br/>
        <w:t xml:space="preserve">в населенном пункте (закрытом военном городке) _________________________ района (области, края) _____________________________________, занимаемое на основании договора найма специализированного жилого помещения </w:t>
      </w:r>
      <w:r w:rsidRPr="00EB0449">
        <w:rPr>
          <w:rFonts w:ascii="Times New Roman" w:hAnsi="Times New Roman"/>
          <w:sz w:val="28"/>
          <w:szCs w:val="28"/>
        </w:rPr>
        <w:br/>
        <w:t>от ___ _______ ______г., выданного_____________________________________.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(наименование органа)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    _________________</w:t>
      </w:r>
    </w:p>
    <w:p w:rsidR="00295958" w:rsidRPr="00EB0449" w:rsidRDefault="00295958" w:rsidP="00295958">
      <w:pPr>
        <w:tabs>
          <w:tab w:val="left" w:pos="8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(фамилия, имя, отчество (при наличии), должность, воинское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звание)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(подпись)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938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>Приложение № 14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(к пункту 11.4)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46" w:name="Par1329"/>
      <w:bookmarkEnd w:id="46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B0449">
        <w:rPr>
          <w:rFonts w:ascii="Times New Roman" w:hAnsi="Times New Roman"/>
          <w:b/>
          <w:color w:val="000000"/>
          <w:sz w:val="28"/>
          <w:szCs w:val="28"/>
        </w:rPr>
        <w:t>ПРИМЕР РАСЧЕТА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Courier New"/>
          <w:b/>
          <w:bCs/>
          <w:color w:val="000000"/>
          <w:sz w:val="28"/>
          <w:szCs w:val="28"/>
        </w:rPr>
      </w:pPr>
      <w:r w:rsidRPr="00EB0449">
        <w:rPr>
          <w:rFonts w:ascii="Times New Roman" w:hAnsi="Times New Roman"/>
          <w:b/>
          <w:color w:val="000000"/>
          <w:sz w:val="28"/>
          <w:szCs w:val="28"/>
        </w:rPr>
        <w:t>размера д</w:t>
      </w:r>
      <w:r w:rsidRPr="00EB0449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ополнительной выплаты лицам, указанным в части 2 статьи 4 Федерального закона от 20 августа 2004 г. № 117-ФЗ «О </w:t>
      </w:r>
      <w:proofErr w:type="spellStart"/>
      <w:r w:rsidRPr="00EB0449">
        <w:rPr>
          <w:rFonts w:ascii="Times New Roman" w:hAnsi="Times New Roman" w:cs="Courier New"/>
          <w:b/>
          <w:bCs/>
          <w:color w:val="000000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 w:cs="Courier New"/>
          <w:b/>
          <w:bCs/>
          <w:color w:val="000000"/>
          <w:sz w:val="28"/>
          <w:szCs w:val="28"/>
        </w:rPr>
        <w:t>-ипотечной системе жилищного обеспечения военнослужащих»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color w:val="000000"/>
          <w:sz w:val="28"/>
          <w:szCs w:val="28"/>
        </w:rPr>
        <w:t xml:space="preserve">Майор </w:t>
      </w:r>
      <w:r w:rsidRPr="00EB0449">
        <w:rPr>
          <w:rFonts w:ascii="Times New Roman" w:hAnsi="Times New Roman"/>
          <w:sz w:val="28"/>
          <w:szCs w:val="28"/>
        </w:rPr>
        <w:t xml:space="preserve">юстиции А. поступил в военную образовательную организацию высшего образования </w:t>
      </w:r>
      <w:r w:rsidR="00A96394" w:rsidRPr="00EB0449">
        <w:rPr>
          <w:rFonts w:ascii="Times New Roman" w:hAnsi="Times New Roman"/>
          <w:sz w:val="28"/>
          <w:szCs w:val="28"/>
        </w:rPr>
        <w:t>1</w:t>
      </w:r>
      <w:r w:rsidR="000D6FE1" w:rsidRPr="00EB0449">
        <w:rPr>
          <w:rFonts w:ascii="Times New Roman" w:hAnsi="Times New Roman"/>
          <w:sz w:val="28"/>
          <w:szCs w:val="28"/>
        </w:rPr>
        <w:t xml:space="preserve"> </w:t>
      </w:r>
      <w:r w:rsidR="00006CEA" w:rsidRPr="00EB0449">
        <w:rPr>
          <w:rFonts w:ascii="Times New Roman" w:hAnsi="Times New Roman"/>
          <w:sz w:val="28"/>
          <w:szCs w:val="28"/>
        </w:rPr>
        <w:t>августа</w:t>
      </w:r>
      <w:r w:rsidRPr="00EB0449">
        <w:rPr>
          <w:rFonts w:ascii="Times New Roman" w:hAnsi="Times New Roman"/>
          <w:sz w:val="28"/>
          <w:szCs w:val="28"/>
        </w:rPr>
        <w:t xml:space="preserve"> 20</w:t>
      </w:r>
      <w:r w:rsidR="00A96394" w:rsidRPr="00EB0449">
        <w:rPr>
          <w:rFonts w:ascii="Times New Roman" w:hAnsi="Times New Roman"/>
          <w:sz w:val="28"/>
          <w:szCs w:val="28"/>
        </w:rPr>
        <w:t>06</w:t>
      </w:r>
      <w:r w:rsidR="00006CEA"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 xml:space="preserve">г. После окончания обучения получил первое воинское звание офицера </w:t>
      </w:r>
      <w:r w:rsidR="00A96394" w:rsidRPr="00EB0449">
        <w:rPr>
          <w:rFonts w:ascii="Times New Roman" w:hAnsi="Times New Roman"/>
          <w:sz w:val="28"/>
          <w:szCs w:val="28"/>
        </w:rPr>
        <w:t>18</w:t>
      </w:r>
      <w:r w:rsidRPr="00EB0449">
        <w:rPr>
          <w:rFonts w:ascii="Times New Roman" w:hAnsi="Times New Roman"/>
          <w:sz w:val="28"/>
          <w:szCs w:val="28"/>
        </w:rPr>
        <w:t xml:space="preserve"> июня 20</w:t>
      </w:r>
      <w:r w:rsidR="00006CEA" w:rsidRPr="00EB0449">
        <w:rPr>
          <w:rFonts w:ascii="Times New Roman" w:hAnsi="Times New Roman"/>
          <w:sz w:val="28"/>
          <w:szCs w:val="28"/>
        </w:rPr>
        <w:t>11</w:t>
      </w:r>
      <w:r w:rsidRPr="00EB0449">
        <w:rPr>
          <w:rFonts w:ascii="Times New Roman" w:hAnsi="Times New Roman"/>
          <w:sz w:val="28"/>
          <w:szCs w:val="28"/>
        </w:rPr>
        <w:t xml:space="preserve">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Первый контракт о прохождении военной службы заключен </w:t>
      </w:r>
      <w:r w:rsidR="005A2E65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 xml:space="preserve">им </w:t>
      </w:r>
      <w:r w:rsidR="00A96394" w:rsidRPr="00EB0449">
        <w:rPr>
          <w:rFonts w:ascii="Times New Roman" w:hAnsi="Times New Roman"/>
          <w:sz w:val="28"/>
          <w:szCs w:val="28"/>
        </w:rPr>
        <w:t>21 октября</w:t>
      </w:r>
      <w:r w:rsidRPr="00EB0449">
        <w:rPr>
          <w:rFonts w:ascii="Times New Roman" w:hAnsi="Times New Roman"/>
          <w:sz w:val="28"/>
          <w:szCs w:val="28"/>
        </w:rPr>
        <w:t xml:space="preserve"> 200</w:t>
      </w:r>
      <w:r w:rsidR="00A96394" w:rsidRPr="00EB0449">
        <w:rPr>
          <w:rFonts w:ascii="Times New Roman" w:hAnsi="Times New Roman"/>
          <w:sz w:val="28"/>
          <w:szCs w:val="28"/>
        </w:rPr>
        <w:t>7</w:t>
      </w:r>
      <w:r w:rsidRPr="00EB0449">
        <w:rPr>
          <w:rFonts w:ascii="Times New Roman" w:hAnsi="Times New Roman"/>
          <w:sz w:val="28"/>
          <w:szCs w:val="28"/>
        </w:rPr>
        <w:t xml:space="preserve"> г. (</w:t>
      </w:r>
      <w:r w:rsidR="00A96394" w:rsidRPr="00EB0449">
        <w:rPr>
          <w:rFonts w:ascii="Times New Roman" w:hAnsi="Times New Roman"/>
          <w:sz w:val="28"/>
          <w:szCs w:val="28"/>
        </w:rPr>
        <w:t>после</w:t>
      </w:r>
      <w:r w:rsidRPr="00EB0449">
        <w:rPr>
          <w:rFonts w:ascii="Times New Roman" w:hAnsi="Times New Roman"/>
          <w:sz w:val="28"/>
          <w:szCs w:val="28"/>
        </w:rPr>
        <w:t xml:space="preserve"> 1 января 2005 г.).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реестр участников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включен с 1</w:t>
      </w:r>
      <w:r w:rsidR="00A96394" w:rsidRPr="00EB0449">
        <w:rPr>
          <w:rFonts w:ascii="Times New Roman" w:hAnsi="Times New Roman"/>
          <w:sz w:val="28"/>
          <w:szCs w:val="28"/>
        </w:rPr>
        <w:t>8 июн</w:t>
      </w:r>
      <w:r w:rsidRPr="00EB0449">
        <w:rPr>
          <w:rFonts w:ascii="Times New Roman" w:hAnsi="Times New Roman"/>
          <w:sz w:val="28"/>
          <w:szCs w:val="28"/>
        </w:rPr>
        <w:t>я 20</w:t>
      </w:r>
      <w:r w:rsidR="00A96394" w:rsidRPr="00EB0449">
        <w:rPr>
          <w:rFonts w:ascii="Times New Roman" w:hAnsi="Times New Roman"/>
          <w:sz w:val="28"/>
          <w:szCs w:val="28"/>
        </w:rPr>
        <w:t>11</w:t>
      </w:r>
      <w:r w:rsidRPr="00EB0449">
        <w:rPr>
          <w:rFonts w:ascii="Times New Roman" w:hAnsi="Times New Roman"/>
          <w:sz w:val="28"/>
          <w:szCs w:val="28"/>
        </w:rPr>
        <w:t xml:space="preserve"> г. </w:t>
      </w:r>
      <w:r w:rsidR="00A96394" w:rsidRPr="00EB0449">
        <w:rPr>
          <w:rFonts w:ascii="Times New Roman" w:hAnsi="Times New Roman"/>
          <w:sz w:val="28"/>
          <w:szCs w:val="28"/>
        </w:rPr>
        <w:t xml:space="preserve">(даты возникновения основания </w:t>
      </w:r>
      <w:r w:rsidRPr="00EB0449">
        <w:rPr>
          <w:rFonts w:ascii="Times New Roman" w:hAnsi="Times New Roman"/>
          <w:sz w:val="28"/>
          <w:szCs w:val="28"/>
        </w:rPr>
        <w:t>о включении в реестр).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Уволен с военной службы 1</w:t>
      </w:r>
      <w:r w:rsidR="00A96394" w:rsidRPr="00EB0449">
        <w:rPr>
          <w:rFonts w:ascii="Times New Roman" w:hAnsi="Times New Roman"/>
          <w:sz w:val="28"/>
          <w:szCs w:val="28"/>
        </w:rPr>
        <w:t>7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="004F3624" w:rsidRPr="00EB0449">
        <w:rPr>
          <w:rFonts w:ascii="Times New Roman" w:hAnsi="Times New Roman"/>
          <w:sz w:val="28"/>
          <w:szCs w:val="28"/>
        </w:rPr>
        <w:t>ноября</w:t>
      </w:r>
      <w:r w:rsidRPr="00EB0449">
        <w:rPr>
          <w:rFonts w:ascii="Times New Roman" w:hAnsi="Times New Roman"/>
          <w:sz w:val="28"/>
          <w:szCs w:val="28"/>
        </w:rPr>
        <w:t xml:space="preserve"> 20</w:t>
      </w:r>
      <w:r w:rsidR="00A96394" w:rsidRPr="00EB0449">
        <w:rPr>
          <w:rFonts w:ascii="Times New Roman" w:hAnsi="Times New Roman"/>
          <w:sz w:val="28"/>
          <w:szCs w:val="28"/>
        </w:rPr>
        <w:t>24</w:t>
      </w:r>
      <w:r w:rsidRPr="00EB0449">
        <w:rPr>
          <w:rFonts w:ascii="Times New Roman" w:hAnsi="Times New Roman"/>
          <w:sz w:val="28"/>
          <w:szCs w:val="28"/>
        </w:rPr>
        <w:t xml:space="preserve"> г. по состоянию здоровья </w:t>
      </w:r>
      <w:r w:rsidRPr="00EB0449">
        <w:rPr>
          <w:rFonts w:ascii="Times New Roman" w:hAnsi="Times New Roman"/>
          <w:sz w:val="28"/>
          <w:szCs w:val="28"/>
        </w:rPr>
        <w:br/>
        <w:t>в связи с признанием военно-врачебной комиссией не годным к военной службе.</w:t>
      </w:r>
    </w:p>
    <w:p w:rsidR="00A96394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Исключен из списков личного состава органа военной прокуратуры </w:t>
      </w:r>
      <w:r w:rsidR="004F3624" w:rsidRPr="00EB0449">
        <w:rPr>
          <w:rFonts w:ascii="Times New Roman" w:hAnsi="Times New Roman"/>
          <w:sz w:val="28"/>
          <w:szCs w:val="28"/>
        </w:rPr>
        <w:br/>
        <w:t>20</w:t>
      </w:r>
      <w:r w:rsidR="00A96394" w:rsidRPr="00EB0449">
        <w:rPr>
          <w:rFonts w:ascii="Times New Roman" w:hAnsi="Times New Roman"/>
          <w:sz w:val="28"/>
          <w:szCs w:val="28"/>
        </w:rPr>
        <w:t xml:space="preserve"> </w:t>
      </w:r>
      <w:r w:rsidR="004F3624" w:rsidRPr="00EB0449">
        <w:rPr>
          <w:rFonts w:ascii="Times New Roman" w:hAnsi="Times New Roman"/>
          <w:sz w:val="28"/>
          <w:szCs w:val="28"/>
        </w:rPr>
        <w:t>января</w:t>
      </w:r>
      <w:r w:rsidR="00A96394" w:rsidRPr="00EB0449">
        <w:rPr>
          <w:rFonts w:ascii="Times New Roman" w:hAnsi="Times New Roman"/>
          <w:sz w:val="28"/>
          <w:szCs w:val="28"/>
        </w:rPr>
        <w:t xml:space="preserve"> 202</w:t>
      </w:r>
      <w:r w:rsidR="004F3624" w:rsidRPr="00EB0449">
        <w:rPr>
          <w:rFonts w:ascii="Times New Roman" w:hAnsi="Times New Roman"/>
          <w:sz w:val="28"/>
          <w:szCs w:val="28"/>
        </w:rPr>
        <w:t>5</w:t>
      </w:r>
      <w:r w:rsidR="00A96394" w:rsidRPr="00EB0449">
        <w:rPr>
          <w:rFonts w:ascii="Times New Roman" w:hAnsi="Times New Roman"/>
          <w:sz w:val="28"/>
          <w:szCs w:val="28"/>
        </w:rPr>
        <w:t xml:space="preserve"> г. 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Общая продолжительность военной службы майора юстиции А. </w:t>
      </w:r>
      <w:r w:rsidRPr="00EB0449"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4F3624" w:rsidRPr="00EB0449">
        <w:rPr>
          <w:rFonts w:ascii="Times New Roman" w:hAnsi="Times New Roman"/>
          <w:sz w:val="28"/>
          <w:szCs w:val="28"/>
        </w:rPr>
        <w:t xml:space="preserve">20 января 2025 г. </w:t>
      </w:r>
      <w:r w:rsidRPr="00EB0449">
        <w:rPr>
          <w:rFonts w:ascii="Times New Roman" w:hAnsi="Times New Roman"/>
          <w:sz w:val="28"/>
          <w:szCs w:val="28"/>
        </w:rPr>
        <w:t>составляет 1</w:t>
      </w:r>
      <w:r w:rsidR="004F3624" w:rsidRPr="00EB0449">
        <w:rPr>
          <w:rFonts w:ascii="Times New Roman" w:hAnsi="Times New Roman"/>
          <w:sz w:val="28"/>
          <w:szCs w:val="28"/>
        </w:rPr>
        <w:t>8</w:t>
      </w:r>
      <w:r w:rsidRPr="00EB0449">
        <w:rPr>
          <w:rFonts w:ascii="Times New Roman" w:hAnsi="Times New Roman"/>
          <w:sz w:val="28"/>
          <w:szCs w:val="28"/>
        </w:rPr>
        <w:t xml:space="preserve"> лет </w:t>
      </w:r>
      <w:r w:rsidR="004F3624" w:rsidRPr="00EB0449">
        <w:rPr>
          <w:rFonts w:ascii="Times New Roman" w:hAnsi="Times New Roman"/>
          <w:sz w:val="28"/>
          <w:szCs w:val="28"/>
        </w:rPr>
        <w:t>5</w:t>
      </w:r>
      <w:r w:rsidRPr="00EB0449">
        <w:rPr>
          <w:rFonts w:ascii="Times New Roman" w:hAnsi="Times New Roman"/>
          <w:sz w:val="28"/>
          <w:szCs w:val="28"/>
        </w:rPr>
        <w:t xml:space="preserve"> месяцев </w:t>
      </w:r>
      <w:r w:rsidR="004F3624" w:rsidRPr="00EB0449">
        <w:rPr>
          <w:rFonts w:ascii="Times New Roman" w:hAnsi="Times New Roman"/>
          <w:sz w:val="28"/>
          <w:szCs w:val="28"/>
        </w:rPr>
        <w:t>20</w:t>
      </w:r>
      <w:r w:rsidRPr="00EB0449">
        <w:rPr>
          <w:rFonts w:ascii="Times New Roman" w:hAnsi="Times New Roman"/>
          <w:sz w:val="28"/>
          <w:szCs w:val="28"/>
        </w:rPr>
        <w:t xml:space="preserve"> дней.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Количество полных лет, месяцев и дней, которые майор юстиции А. </w:t>
      </w:r>
      <w:r w:rsidRPr="00EB0449">
        <w:rPr>
          <w:rFonts w:ascii="Times New Roman" w:hAnsi="Times New Roman"/>
          <w:sz w:val="28"/>
          <w:szCs w:val="28"/>
        </w:rPr>
        <w:br/>
        <w:t xml:space="preserve">не дослужил до даты, когда общая продолжительность его военной службы </w:t>
      </w:r>
      <w:r w:rsidRPr="00EB0449">
        <w:rPr>
          <w:rFonts w:ascii="Times New Roman" w:hAnsi="Times New Roman"/>
          <w:sz w:val="28"/>
          <w:szCs w:val="28"/>
        </w:rPr>
        <w:br/>
        <w:t>в календарном исчис</w:t>
      </w:r>
      <w:r w:rsidR="00A96394" w:rsidRPr="00EB0449">
        <w:rPr>
          <w:rFonts w:ascii="Times New Roman" w:hAnsi="Times New Roman"/>
          <w:sz w:val="28"/>
          <w:szCs w:val="28"/>
        </w:rPr>
        <w:t>лении могла бы составить 20 лет, составляет</w:t>
      </w:r>
      <w:r w:rsidR="004F3624" w:rsidRPr="00EB0449">
        <w:rPr>
          <w:rFonts w:ascii="Times New Roman" w:hAnsi="Times New Roman"/>
          <w:sz w:val="28"/>
          <w:szCs w:val="28"/>
        </w:rPr>
        <w:t xml:space="preserve"> 1</w:t>
      </w:r>
      <w:r w:rsidR="00A96394" w:rsidRPr="00EB0449">
        <w:rPr>
          <w:rFonts w:ascii="Times New Roman" w:hAnsi="Times New Roman"/>
          <w:sz w:val="28"/>
          <w:szCs w:val="28"/>
        </w:rPr>
        <w:t xml:space="preserve"> год</w:t>
      </w:r>
      <w:r w:rsidRPr="00EB0449">
        <w:rPr>
          <w:rFonts w:ascii="Times New Roman" w:hAnsi="Times New Roman"/>
          <w:sz w:val="28"/>
          <w:szCs w:val="28"/>
        </w:rPr>
        <w:t xml:space="preserve"> </w:t>
      </w:r>
      <w:r w:rsidR="004F3624" w:rsidRPr="00EB0449">
        <w:rPr>
          <w:rFonts w:ascii="Times New Roman" w:hAnsi="Times New Roman"/>
          <w:sz w:val="28"/>
          <w:szCs w:val="28"/>
        </w:rPr>
        <w:br/>
        <w:t xml:space="preserve">6 </w:t>
      </w:r>
      <w:r w:rsidR="00A96394" w:rsidRPr="00EB0449">
        <w:rPr>
          <w:rFonts w:ascii="Times New Roman" w:hAnsi="Times New Roman"/>
          <w:sz w:val="28"/>
          <w:szCs w:val="28"/>
        </w:rPr>
        <w:t>месяц</w:t>
      </w:r>
      <w:r w:rsidR="004F3624" w:rsidRPr="00EB0449">
        <w:rPr>
          <w:rFonts w:ascii="Times New Roman" w:hAnsi="Times New Roman"/>
          <w:sz w:val="28"/>
          <w:szCs w:val="28"/>
        </w:rPr>
        <w:t>ев</w:t>
      </w:r>
      <w:r w:rsidRPr="00EB0449">
        <w:rPr>
          <w:rFonts w:ascii="Times New Roman" w:hAnsi="Times New Roman"/>
          <w:sz w:val="28"/>
          <w:szCs w:val="28"/>
        </w:rPr>
        <w:t xml:space="preserve"> 1</w:t>
      </w:r>
      <w:r w:rsidR="004F3624" w:rsidRPr="00EB0449">
        <w:rPr>
          <w:rFonts w:ascii="Times New Roman" w:hAnsi="Times New Roman"/>
          <w:sz w:val="28"/>
          <w:szCs w:val="28"/>
        </w:rPr>
        <w:t>0</w:t>
      </w:r>
      <w:r w:rsidRPr="00EB0449">
        <w:rPr>
          <w:rFonts w:ascii="Times New Roman" w:hAnsi="Times New Roman"/>
          <w:sz w:val="28"/>
          <w:szCs w:val="28"/>
        </w:rPr>
        <w:t xml:space="preserve"> дней.</w:t>
      </w:r>
    </w:p>
    <w:p w:rsidR="00295958" w:rsidRPr="00EB0449" w:rsidRDefault="00295958" w:rsidP="004F362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Установленный Федеральным </w:t>
      </w:r>
      <w:hyperlink r:id="rId32" w:tooltip="Федеральный закон от 14.12.2015 N 359-ФЗ (ред. от 22.11.2016) &quot;О федеральном бюджете на 2016 год&quot;{КонсультантПлюс}" w:history="1">
        <w:r w:rsidRPr="00EB0449">
          <w:rPr>
            <w:rFonts w:ascii="Times New Roman" w:hAnsi="Times New Roman"/>
            <w:sz w:val="28"/>
            <w:szCs w:val="28"/>
          </w:rPr>
          <w:t>законом</w:t>
        </w:r>
      </w:hyperlink>
      <w:r w:rsidRPr="00EB0449">
        <w:rPr>
          <w:rFonts w:ascii="Times New Roman" w:hAnsi="Times New Roman"/>
          <w:sz w:val="28"/>
          <w:szCs w:val="28"/>
        </w:rPr>
        <w:t xml:space="preserve"> </w:t>
      </w:r>
      <w:r w:rsidR="004F3624" w:rsidRPr="00EB0449">
        <w:rPr>
          <w:rFonts w:ascii="Times New Roman" w:hAnsi="Times New Roman" w:cs="Times New Roman"/>
          <w:sz w:val="28"/>
          <w:szCs w:val="28"/>
        </w:rPr>
        <w:t xml:space="preserve">от 30 ноября 2024 г. № 419-ФЗ </w:t>
      </w:r>
      <w:r w:rsidR="004F3624" w:rsidRPr="00EB0449">
        <w:rPr>
          <w:rFonts w:ascii="Times New Roman" w:hAnsi="Times New Roman" w:cs="Times New Roman"/>
          <w:sz w:val="28"/>
          <w:szCs w:val="28"/>
        </w:rPr>
        <w:br/>
        <w:t xml:space="preserve">«О федеральном бюджете на 2025 год и на плановый период 2026 и 2027 годов» </w:t>
      </w:r>
      <w:r w:rsidRPr="00EB0449">
        <w:rPr>
          <w:rFonts w:ascii="Times New Roman" w:hAnsi="Times New Roman"/>
          <w:sz w:val="28"/>
          <w:szCs w:val="28"/>
        </w:rPr>
        <w:t xml:space="preserve">размер годового накопительного взноса на одного участника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военнослужащих, включенного </w:t>
      </w:r>
      <w:r w:rsidRPr="00EB0449">
        <w:rPr>
          <w:rFonts w:ascii="Times New Roman" w:hAnsi="Times New Roman"/>
          <w:sz w:val="28"/>
          <w:szCs w:val="28"/>
        </w:rPr>
        <w:br/>
        <w:t xml:space="preserve">в реестр, составляет </w:t>
      </w:r>
      <w:r w:rsidR="004F3624" w:rsidRPr="00EB0449">
        <w:rPr>
          <w:rFonts w:ascii="Times New Roman" w:hAnsi="Times New Roman" w:cs="Times New Roman"/>
          <w:sz w:val="28"/>
          <w:szCs w:val="28"/>
        </w:rPr>
        <w:t xml:space="preserve">383 979,3 руб. </w:t>
      </w:r>
      <w:r w:rsidRPr="00EB0449">
        <w:rPr>
          <w:rFonts w:ascii="Times New Roman" w:hAnsi="Times New Roman"/>
          <w:sz w:val="28"/>
          <w:szCs w:val="28"/>
        </w:rPr>
        <w:t xml:space="preserve"> </w:t>
      </w:r>
    </w:p>
    <w:p w:rsidR="005F424D" w:rsidRPr="00EB0449" w:rsidRDefault="00295958" w:rsidP="00E023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Размер дополнительных денежных средств, выделенных майору </w:t>
      </w:r>
      <w:r w:rsidR="004F3624" w:rsidRPr="00EB0449">
        <w:rPr>
          <w:rFonts w:ascii="Times New Roman" w:hAnsi="Times New Roman"/>
          <w:sz w:val="28"/>
          <w:szCs w:val="28"/>
        </w:rPr>
        <w:br/>
      </w:r>
      <w:r w:rsidRPr="00EB0449">
        <w:rPr>
          <w:rFonts w:ascii="Times New Roman" w:hAnsi="Times New Roman"/>
          <w:sz w:val="28"/>
          <w:szCs w:val="28"/>
        </w:rPr>
        <w:t xml:space="preserve">юстиции А., составит </w:t>
      </w:r>
      <w:r w:rsidR="00A97F53" w:rsidRPr="00EB0449">
        <w:rPr>
          <w:rFonts w:ascii="Times New Roman" w:hAnsi="Times New Roman"/>
          <w:sz w:val="28"/>
          <w:szCs w:val="28"/>
        </w:rPr>
        <w:t>586 488,93</w:t>
      </w:r>
      <w:r w:rsidR="00C477A6" w:rsidRPr="00EB0449">
        <w:rPr>
          <w:rFonts w:ascii="Times New Roman" w:hAnsi="Times New Roman"/>
          <w:sz w:val="28"/>
          <w:szCs w:val="28"/>
        </w:rPr>
        <w:t xml:space="preserve">‬ </w:t>
      </w:r>
      <w:r w:rsidR="00E02306" w:rsidRPr="00EB0449">
        <w:rPr>
          <w:rFonts w:ascii="Times New Roman" w:hAnsi="Times New Roman"/>
          <w:sz w:val="28"/>
          <w:szCs w:val="28"/>
        </w:rPr>
        <w:t>руб.:</w:t>
      </w:r>
    </w:p>
    <w:p w:rsidR="00295958" w:rsidRPr="00EB0449" w:rsidRDefault="005A2E65" w:rsidP="004F362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 w:cs="Times New Roman"/>
          <w:sz w:val="28"/>
          <w:szCs w:val="28"/>
        </w:rPr>
        <w:t>383 979,</w:t>
      </w:r>
      <w:r w:rsidR="004F3624" w:rsidRPr="00EB0449">
        <w:rPr>
          <w:rFonts w:ascii="Times New Roman" w:hAnsi="Times New Roman" w:cs="Times New Roman"/>
          <w:sz w:val="28"/>
          <w:szCs w:val="28"/>
        </w:rPr>
        <w:t xml:space="preserve">3 руб. </w:t>
      </w:r>
      <w:r w:rsidR="00295958" w:rsidRPr="00EB0449">
        <w:rPr>
          <w:rFonts w:ascii="Times New Roman" w:hAnsi="Times New Roman"/>
          <w:sz w:val="28"/>
          <w:szCs w:val="28"/>
        </w:rPr>
        <w:t xml:space="preserve">x </w:t>
      </w:r>
      <w:r w:rsidR="004F3624" w:rsidRPr="00EB0449">
        <w:rPr>
          <w:rFonts w:ascii="Times New Roman" w:hAnsi="Times New Roman"/>
          <w:sz w:val="28"/>
          <w:szCs w:val="28"/>
        </w:rPr>
        <w:t>1</w:t>
      </w:r>
      <w:r w:rsidR="00802E92" w:rsidRPr="00EB0449">
        <w:rPr>
          <w:rFonts w:ascii="Times New Roman" w:hAnsi="Times New Roman"/>
          <w:sz w:val="28"/>
          <w:szCs w:val="28"/>
        </w:rPr>
        <w:t xml:space="preserve"> год</w:t>
      </w:r>
      <w:r w:rsidR="00295958" w:rsidRPr="00EB0449">
        <w:rPr>
          <w:rFonts w:ascii="Times New Roman" w:hAnsi="Times New Roman"/>
          <w:sz w:val="28"/>
          <w:szCs w:val="28"/>
        </w:rPr>
        <w:t xml:space="preserve"> = </w:t>
      </w:r>
      <w:r w:rsidR="005C6F40" w:rsidRPr="00EB0449">
        <w:rPr>
          <w:rFonts w:ascii="Times New Roman" w:hAnsi="Times New Roman" w:cs="Times New Roman"/>
          <w:sz w:val="28"/>
          <w:szCs w:val="28"/>
        </w:rPr>
        <w:t>383 979,</w:t>
      </w:r>
      <w:r w:rsidRPr="00EB0449">
        <w:rPr>
          <w:rFonts w:ascii="Times New Roman" w:hAnsi="Times New Roman" w:cs="Times New Roman"/>
          <w:sz w:val="28"/>
          <w:szCs w:val="28"/>
        </w:rPr>
        <w:t>3</w:t>
      </w:r>
      <w:r w:rsidR="005C6F40" w:rsidRPr="00EB0449">
        <w:rPr>
          <w:rFonts w:ascii="Times New Roman" w:hAnsi="Times New Roman" w:cs="Times New Roman"/>
          <w:sz w:val="28"/>
          <w:szCs w:val="28"/>
        </w:rPr>
        <w:t xml:space="preserve"> руб.</w:t>
      </w:r>
      <w:r w:rsidR="00295958" w:rsidRPr="00EB0449">
        <w:rPr>
          <w:rFonts w:ascii="Times New Roman" w:hAnsi="Times New Roman"/>
          <w:sz w:val="28"/>
          <w:szCs w:val="28"/>
        </w:rPr>
        <w:t>;</w:t>
      </w:r>
    </w:p>
    <w:p w:rsidR="00295958" w:rsidRPr="00EB0449" w:rsidRDefault="005A2E65" w:rsidP="004F362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 w:cs="Times New Roman"/>
          <w:sz w:val="28"/>
          <w:szCs w:val="28"/>
        </w:rPr>
        <w:t>383 979,</w:t>
      </w:r>
      <w:r w:rsidR="004F3624" w:rsidRPr="00EB0449">
        <w:rPr>
          <w:rFonts w:ascii="Times New Roman" w:hAnsi="Times New Roman" w:cs="Times New Roman"/>
          <w:sz w:val="28"/>
          <w:szCs w:val="28"/>
        </w:rPr>
        <w:t>3 руб.</w:t>
      </w:r>
      <w:r w:rsidR="00802E92" w:rsidRPr="00EB0449">
        <w:rPr>
          <w:rFonts w:ascii="Times New Roman" w:hAnsi="Times New Roman"/>
          <w:sz w:val="28"/>
          <w:szCs w:val="28"/>
        </w:rPr>
        <w:t xml:space="preserve"> / 12 месяцев x </w:t>
      </w:r>
      <w:r w:rsidR="005C6F40" w:rsidRPr="00EB0449">
        <w:rPr>
          <w:rFonts w:ascii="Times New Roman" w:hAnsi="Times New Roman"/>
          <w:sz w:val="28"/>
          <w:szCs w:val="28"/>
        </w:rPr>
        <w:t>6</w:t>
      </w:r>
      <w:r w:rsidR="00295958" w:rsidRPr="00EB0449">
        <w:rPr>
          <w:rFonts w:ascii="Times New Roman" w:hAnsi="Times New Roman"/>
          <w:sz w:val="28"/>
          <w:szCs w:val="28"/>
        </w:rPr>
        <w:t xml:space="preserve"> месяц</w:t>
      </w:r>
      <w:r w:rsidR="005C6F40" w:rsidRPr="00EB0449">
        <w:rPr>
          <w:rFonts w:ascii="Times New Roman" w:hAnsi="Times New Roman"/>
          <w:sz w:val="28"/>
          <w:szCs w:val="28"/>
        </w:rPr>
        <w:t>ев</w:t>
      </w:r>
      <w:r w:rsidR="00295958" w:rsidRPr="00EB0449">
        <w:rPr>
          <w:rFonts w:ascii="Times New Roman" w:hAnsi="Times New Roman"/>
          <w:sz w:val="28"/>
          <w:szCs w:val="28"/>
        </w:rPr>
        <w:t xml:space="preserve"> = </w:t>
      </w:r>
      <w:r w:rsidR="005C6F40" w:rsidRPr="00EB0449">
        <w:rPr>
          <w:rFonts w:ascii="Times New Roman" w:hAnsi="Times New Roman"/>
          <w:sz w:val="28"/>
          <w:szCs w:val="28"/>
        </w:rPr>
        <w:t>191 989,</w:t>
      </w:r>
      <w:r w:rsidRPr="00EB0449">
        <w:rPr>
          <w:rFonts w:ascii="Times New Roman" w:hAnsi="Times New Roman"/>
          <w:sz w:val="28"/>
          <w:szCs w:val="28"/>
        </w:rPr>
        <w:t>6</w:t>
      </w:r>
      <w:r w:rsidR="005C6F40" w:rsidRPr="00EB0449">
        <w:rPr>
          <w:rFonts w:ascii="Times New Roman" w:hAnsi="Times New Roman"/>
          <w:sz w:val="28"/>
          <w:szCs w:val="28"/>
        </w:rPr>
        <w:t>5</w:t>
      </w:r>
      <w:r w:rsidR="005C6F40" w:rsidRPr="00EB0449">
        <w:rPr>
          <w:rFonts w:ascii="Times New Roman" w:hAnsi="Times New Roman"/>
          <w:sz w:val="28"/>
          <w:szCs w:val="28"/>
        </w:rPr>
        <w:t xml:space="preserve">‬ </w:t>
      </w:r>
      <w:r w:rsidR="00802E92" w:rsidRPr="00EB0449">
        <w:rPr>
          <w:rFonts w:ascii="Times New Roman" w:hAnsi="Times New Roman"/>
          <w:sz w:val="28"/>
          <w:szCs w:val="28"/>
        </w:rPr>
        <w:t>руб.</w:t>
      </w:r>
      <w:r w:rsidR="00295958" w:rsidRPr="00EB0449">
        <w:rPr>
          <w:rFonts w:ascii="Times New Roman" w:hAnsi="Times New Roman"/>
          <w:sz w:val="28"/>
          <w:szCs w:val="28"/>
        </w:rPr>
        <w:t>;</w:t>
      </w:r>
    </w:p>
    <w:p w:rsidR="00295958" w:rsidRPr="00EB0449" w:rsidRDefault="005A2E65" w:rsidP="004F362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 w:cs="Times New Roman"/>
          <w:sz w:val="28"/>
          <w:szCs w:val="28"/>
        </w:rPr>
        <w:t>383 979,</w:t>
      </w:r>
      <w:r w:rsidR="004F3624" w:rsidRPr="00EB0449">
        <w:rPr>
          <w:rFonts w:ascii="Times New Roman" w:hAnsi="Times New Roman" w:cs="Times New Roman"/>
          <w:sz w:val="28"/>
          <w:szCs w:val="28"/>
        </w:rPr>
        <w:t xml:space="preserve">3 руб. </w:t>
      </w:r>
      <w:r w:rsidR="00295958" w:rsidRPr="00EB0449">
        <w:rPr>
          <w:rFonts w:ascii="Times New Roman" w:hAnsi="Times New Roman"/>
          <w:sz w:val="28"/>
          <w:szCs w:val="28"/>
        </w:rPr>
        <w:t xml:space="preserve">/ 365 дней </w:t>
      </w:r>
      <w:r w:rsidR="005C6F40" w:rsidRPr="00EB0449">
        <w:rPr>
          <w:rFonts w:ascii="Times New Roman" w:hAnsi="Times New Roman"/>
          <w:sz w:val="28"/>
          <w:szCs w:val="28"/>
        </w:rPr>
        <w:t>x 10</w:t>
      </w:r>
      <w:r w:rsidR="00802E92" w:rsidRPr="00EB0449">
        <w:rPr>
          <w:rFonts w:ascii="Times New Roman" w:hAnsi="Times New Roman"/>
          <w:sz w:val="28"/>
          <w:szCs w:val="28"/>
        </w:rPr>
        <w:t xml:space="preserve"> дней = </w:t>
      </w:r>
      <w:r w:rsidR="005C6F40" w:rsidRPr="00EB0449">
        <w:rPr>
          <w:rFonts w:ascii="Times New Roman" w:hAnsi="Times New Roman"/>
          <w:sz w:val="28"/>
          <w:szCs w:val="28"/>
        </w:rPr>
        <w:t>10</w:t>
      </w:r>
      <w:r w:rsidR="00A97F53" w:rsidRPr="00EB0449">
        <w:rPr>
          <w:rFonts w:ascii="Times New Roman" w:hAnsi="Times New Roman"/>
          <w:sz w:val="28"/>
          <w:szCs w:val="28"/>
        </w:rPr>
        <w:t> </w:t>
      </w:r>
      <w:r w:rsidR="005C6F40" w:rsidRPr="00EB0449">
        <w:rPr>
          <w:rFonts w:ascii="Times New Roman" w:hAnsi="Times New Roman"/>
          <w:sz w:val="28"/>
          <w:szCs w:val="28"/>
        </w:rPr>
        <w:t>5</w:t>
      </w:r>
      <w:r w:rsidR="00A97F53" w:rsidRPr="00EB0449">
        <w:rPr>
          <w:rFonts w:ascii="Times New Roman" w:hAnsi="Times New Roman"/>
          <w:sz w:val="28"/>
          <w:szCs w:val="28"/>
        </w:rPr>
        <w:t>19,98</w:t>
      </w:r>
      <w:r w:rsidR="005C6F40" w:rsidRPr="00EB0449">
        <w:rPr>
          <w:rFonts w:ascii="Times New Roman" w:hAnsi="Times New Roman"/>
          <w:sz w:val="28"/>
          <w:szCs w:val="28"/>
        </w:rPr>
        <w:t xml:space="preserve"> </w:t>
      </w:r>
      <w:r w:rsidR="00802E92" w:rsidRPr="00EB0449">
        <w:rPr>
          <w:rFonts w:ascii="Times New Roman" w:hAnsi="Times New Roman"/>
          <w:sz w:val="28"/>
          <w:szCs w:val="28"/>
        </w:rPr>
        <w:t>руб</w:t>
      </w:r>
      <w:r w:rsidR="00295958" w:rsidRPr="00EB0449">
        <w:rPr>
          <w:rFonts w:ascii="Times New Roman" w:hAnsi="Times New Roman"/>
          <w:sz w:val="28"/>
          <w:szCs w:val="28"/>
        </w:rPr>
        <w:t>.;</w:t>
      </w:r>
    </w:p>
    <w:p w:rsidR="00295958" w:rsidRPr="00EB0449" w:rsidRDefault="005A2E65" w:rsidP="005A2E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383 979,</w:t>
      </w:r>
      <w:r w:rsidR="005C6F40" w:rsidRPr="00EB0449">
        <w:rPr>
          <w:rFonts w:ascii="Times New Roman" w:hAnsi="Times New Roman"/>
          <w:sz w:val="28"/>
          <w:szCs w:val="28"/>
        </w:rPr>
        <w:t>3 руб.</w:t>
      </w:r>
      <w:r w:rsidR="00295958" w:rsidRPr="00EB0449">
        <w:rPr>
          <w:rFonts w:ascii="Times New Roman" w:hAnsi="Times New Roman"/>
          <w:sz w:val="28"/>
          <w:szCs w:val="28"/>
        </w:rPr>
        <w:t xml:space="preserve"> + </w:t>
      </w:r>
      <w:r w:rsidR="005C6F40" w:rsidRPr="00EB0449">
        <w:rPr>
          <w:rFonts w:ascii="Times New Roman" w:hAnsi="Times New Roman"/>
          <w:sz w:val="28"/>
          <w:szCs w:val="28"/>
        </w:rPr>
        <w:t>191 989,</w:t>
      </w:r>
      <w:r w:rsidRPr="00EB0449">
        <w:rPr>
          <w:rFonts w:ascii="Times New Roman" w:hAnsi="Times New Roman"/>
          <w:sz w:val="28"/>
          <w:szCs w:val="28"/>
        </w:rPr>
        <w:t>65</w:t>
      </w:r>
      <w:r w:rsidR="005C6F40" w:rsidRPr="00EB0449">
        <w:rPr>
          <w:rFonts w:ascii="Times New Roman" w:hAnsi="Times New Roman"/>
          <w:sz w:val="28"/>
          <w:szCs w:val="28"/>
        </w:rPr>
        <w:t>‬ руб.</w:t>
      </w:r>
      <w:r w:rsidR="00295958" w:rsidRPr="00EB0449">
        <w:rPr>
          <w:rFonts w:ascii="Times New Roman" w:hAnsi="Times New Roman"/>
          <w:sz w:val="28"/>
          <w:szCs w:val="28"/>
        </w:rPr>
        <w:t xml:space="preserve">+ </w:t>
      </w:r>
      <w:r w:rsidR="005C6F40" w:rsidRPr="00EB0449">
        <w:rPr>
          <w:rFonts w:ascii="Times New Roman" w:hAnsi="Times New Roman"/>
          <w:sz w:val="28"/>
          <w:szCs w:val="28"/>
        </w:rPr>
        <w:t>10 520 руб.</w:t>
      </w:r>
      <w:r w:rsidR="00802E92" w:rsidRPr="00EB0449">
        <w:rPr>
          <w:rFonts w:ascii="Times New Roman" w:hAnsi="Times New Roman"/>
          <w:sz w:val="28"/>
          <w:szCs w:val="28"/>
        </w:rPr>
        <w:t xml:space="preserve"> </w:t>
      </w:r>
      <w:r w:rsidR="00295958" w:rsidRPr="00EB0449">
        <w:rPr>
          <w:rFonts w:ascii="Times New Roman" w:hAnsi="Times New Roman"/>
          <w:sz w:val="28"/>
          <w:szCs w:val="28"/>
        </w:rPr>
        <w:t xml:space="preserve">= </w:t>
      </w:r>
      <w:r w:rsidR="00A97F53" w:rsidRPr="00EB0449">
        <w:rPr>
          <w:rFonts w:ascii="Times New Roman" w:hAnsi="Times New Roman"/>
          <w:sz w:val="28"/>
          <w:szCs w:val="28"/>
        </w:rPr>
        <w:t xml:space="preserve">586 488,93 </w:t>
      </w:r>
      <w:r w:rsidRPr="00EB0449">
        <w:rPr>
          <w:rFonts w:ascii="Times New Roman" w:hAnsi="Times New Roman"/>
          <w:sz w:val="28"/>
          <w:szCs w:val="28"/>
        </w:rPr>
        <w:t>‬</w:t>
      </w:r>
      <w:r w:rsidR="00295958" w:rsidRPr="00EB0449">
        <w:rPr>
          <w:rFonts w:ascii="Times New Roman" w:hAnsi="Times New Roman"/>
          <w:sz w:val="28"/>
          <w:szCs w:val="28"/>
        </w:rPr>
        <w:t>руб.</w:t>
      </w:r>
    </w:p>
    <w:p w:rsidR="005A2E65" w:rsidRPr="00EB0449" w:rsidRDefault="005A2E65" w:rsidP="005A2E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Военный прокурор 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               ___________             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(подпись)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95958" w:rsidRPr="00EB0449" w:rsidSect="00811691">
          <w:headerReference w:type="default" r:id="rId33"/>
          <w:footerReference w:type="default" r:id="rId34"/>
          <w:pgSz w:w="11906" w:h="16838"/>
          <w:pgMar w:top="0" w:right="567" w:bottom="1134" w:left="1701" w:header="0" w:footer="0" w:gutter="0"/>
          <w:cols w:space="720"/>
          <w:noEndnote/>
          <w:docGrid w:linePitch="299"/>
        </w:sect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11624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 xml:space="preserve">          Приложение № 15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11624"/>
        <w:rPr>
          <w:rFonts w:ascii="Times New Roman" w:hAnsi="Times New Roman"/>
          <w:b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(к пункту 11.6)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РЕШЕНИЕ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EB0449">
        <w:rPr>
          <w:rFonts w:ascii="Times New Roman" w:hAnsi="Times New Roman" w:cs="Arial"/>
          <w:b/>
          <w:bCs/>
          <w:sz w:val="24"/>
          <w:szCs w:val="24"/>
        </w:rPr>
        <w:t xml:space="preserve">о предоставлении дополнительной выплаты лицам, указанным в части 2 статьи 4 Федерального закона </w:t>
      </w:r>
      <w:r w:rsidRPr="00EB0449">
        <w:rPr>
          <w:rFonts w:ascii="Times New Roman" w:hAnsi="Times New Roman" w:cs="Arial"/>
          <w:b/>
          <w:bCs/>
          <w:sz w:val="24"/>
          <w:szCs w:val="24"/>
        </w:rPr>
        <w:br/>
        <w:t xml:space="preserve">от 20 августа 2004 г. № 117-ФЗ «О </w:t>
      </w:r>
      <w:proofErr w:type="spellStart"/>
      <w:r w:rsidRPr="00EB0449">
        <w:rPr>
          <w:rFonts w:ascii="Times New Roman" w:hAnsi="Times New Roman" w:cs="Arial"/>
          <w:b/>
          <w:bCs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 w:cs="Arial"/>
          <w:b/>
          <w:bCs/>
          <w:sz w:val="24"/>
          <w:szCs w:val="24"/>
        </w:rPr>
        <w:t>-ипотечной системе жилищного обеспечения военнослужащих»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974"/>
        <w:gridCol w:w="1692"/>
        <w:gridCol w:w="3854"/>
        <w:gridCol w:w="992"/>
        <w:gridCol w:w="284"/>
        <w:gridCol w:w="992"/>
        <w:gridCol w:w="851"/>
        <w:gridCol w:w="1134"/>
        <w:gridCol w:w="708"/>
        <w:gridCol w:w="993"/>
      </w:tblGrid>
      <w:tr w:rsidR="00295958" w:rsidRPr="00EB0449" w:rsidTr="00295958">
        <w:trPr>
          <w:cantSplit/>
          <w:trHeight w:val="32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0449">
              <w:rPr>
                <w:rFonts w:ascii="Times New Roman" w:hAnsi="Times New Roman"/>
                <w:sz w:val="24"/>
                <w:szCs w:val="24"/>
              </w:rPr>
              <w:t>Регистрацион-ный</w:t>
            </w:r>
            <w:proofErr w:type="spellEnd"/>
            <w:proofErr w:type="gram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номер участника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накопительно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ипотечной системы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участник)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рожде-ния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участ-ника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Дата исключения 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из списков личного состава органа военной прокуратуры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(при наличии) (наименование)</w:t>
            </w:r>
          </w:p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получателя дополнительной выплаты, предусмотренного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частью 2 статьи 4 Федерального закона от 20 августа 2004 г. </w:t>
            </w:r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№ 117-ФЗ «О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накопительно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>-ипотечной системе жилищного обеспечения военнослужащих» (далее – получатель дополнительной выплаты)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Лицевой (расчет-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>, текущий) 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наиме-нование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br/>
              <w:t xml:space="preserve">кредит-ной 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органи-зации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Кор-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респон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дент-ский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счет</w:t>
            </w:r>
          </w:p>
        </w:tc>
      </w:tr>
      <w:tr w:rsidR="00295958" w:rsidRPr="00EB0449" w:rsidTr="00295958">
        <w:trPr>
          <w:trHeight w:val="16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95958" w:rsidRPr="00EB0449" w:rsidTr="00295958">
        <w:trPr>
          <w:trHeight w:val="2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Руководитель регистрирующего органа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              ______________                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(подпись)                         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95958" w:rsidRPr="00EB0449" w:rsidSect="00201F22">
          <w:headerReference w:type="default" r:id="rId35"/>
          <w:footerReference w:type="default" r:id="rId36"/>
          <w:pgSz w:w="16838" w:h="11906" w:orient="landscape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295958" w:rsidRPr="00EB0449" w:rsidRDefault="00295958" w:rsidP="006F799C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>Приложение № 16</w:t>
      </w:r>
    </w:p>
    <w:p w:rsidR="00295958" w:rsidRPr="00EB0449" w:rsidRDefault="00295958" w:rsidP="006F799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</w:t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</w:r>
      <w:r w:rsidRPr="00EB0449">
        <w:rPr>
          <w:rFonts w:ascii="Times New Roman" w:hAnsi="Times New Roman"/>
          <w:sz w:val="28"/>
          <w:szCs w:val="28"/>
        </w:rPr>
        <w:tab/>
        <w:t xml:space="preserve">             </w:t>
      </w:r>
      <w:r w:rsidR="006F799C" w:rsidRPr="00EB0449">
        <w:rPr>
          <w:rFonts w:ascii="Times New Roman" w:hAnsi="Times New Roman"/>
          <w:sz w:val="28"/>
          <w:szCs w:val="28"/>
        </w:rPr>
        <w:t xml:space="preserve"> </w:t>
      </w:r>
      <w:r w:rsidRPr="00EB0449">
        <w:rPr>
          <w:rFonts w:ascii="Times New Roman" w:hAnsi="Times New Roman"/>
          <w:sz w:val="28"/>
          <w:szCs w:val="28"/>
        </w:rPr>
        <w:t>(к пункту 12.1)</w:t>
      </w:r>
    </w:p>
    <w:p w:rsidR="00295958" w:rsidRPr="00EB0449" w:rsidRDefault="00295958" w:rsidP="0029595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Военному прокурору</w:t>
      </w:r>
    </w:p>
    <w:p w:rsidR="00295958" w:rsidRPr="00EB0449" w:rsidRDefault="00295958" w:rsidP="0029595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                                      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7" w:name="Par1473"/>
      <w:bookmarkEnd w:id="47"/>
      <w:r w:rsidRPr="00EB0449">
        <w:rPr>
          <w:rFonts w:ascii="Times New Roman" w:hAnsi="Times New Roman"/>
          <w:b/>
          <w:sz w:val="28"/>
          <w:szCs w:val="28"/>
        </w:rPr>
        <w:t>РАПОРТ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Прошу Вас представить в отношении меня, 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EB0449">
        <w:rPr>
          <w:rFonts w:ascii="Times New Roman" w:hAnsi="Times New Roman"/>
          <w:sz w:val="20"/>
          <w:szCs w:val="20"/>
        </w:rPr>
        <w:t>(воинское звание, классный чин,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_______________________________________________________________________________________________,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фамилия, имя, отчество (при наличии), дата рождения, паспортные данные, личный номер)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участника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 с ___ _________ 20__ г., регистрационный номер ____________________________________________________________________,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сведения для погашения регистрационной записи об ипотеке на жилое помещение (жилые помещения) по адресу (по адресам</w:t>
      </w:r>
      <w:proofErr w:type="gramStart"/>
      <w:r w:rsidRPr="00EB0449">
        <w:rPr>
          <w:rFonts w:ascii="Times New Roman" w:hAnsi="Times New Roman"/>
          <w:sz w:val="28"/>
          <w:szCs w:val="28"/>
        </w:rPr>
        <w:t>):_</w:t>
      </w:r>
      <w:proofErr w:type="gramEnd"/>
      <w:r w:rsidRPr="00EB0449">
        <w:rPr>
          <w:rFonts w:ascii="Times New Roman" w:hAnsi="Times New Roman"/>
          <w:sz w:val="28"/>
          <w:szCs w:val="28"/>
        </w:rPr>
        <w:t>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в связи с достижением мной 20 лет и более общей продолжительности военной службы, в том числе в льготном исчислении, и отсутствием задолженности перед уполномоченным федеральным органом исполнительной власти, обеспечивающим функционирование </w:t>
      </w:r>
      <w:proofErr w:type="spellStart"/>
      <w:r w:rsidRPr="00EB0449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B0449">
        <w:rPr>
          <w:rFonts w:ascii="Times New Roman" w:hAnsi="Times New Roman"/>
          <w:sz w:val="28"/>
          <w:szCs w:val="28"/>
        </w:rPr>
        <w:t>-ипотечной системы.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Уведомление кредитной организации о погашении полученного ипотечного кредита прилагаю (представляется в случае получения участником ипотечного кредита).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     ___________    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            (должность, воинское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звание)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      (подпись)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3F21" w:rsidRPr="00EB0449" w:rsidRDefault="005D3F21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938"/>
        <w:outlineLvl w:val="1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7371"/>
        <w:outlineLvl w:val="1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lastRenderedPageBreak/>
        <w:t>Приложение № 17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ind w:left="6480" w:firstLine="720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 xml:space="preserve">  (к пункту 12.2)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48" w:name="Par1510"/>
      <w:bookmarkEnd w:id="48"/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СВЕДЕНИЯ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 xml:space="preserve">об участниках </w:t>
      </w:r>
      <w:proofErr w:type="spellStart"/>
      <w:r w:rsidRPr="00EB0449">
        <w:rPr>
          <w:rFonts w:ascii="Times New Roman" w:hAnsi="Times New Roman"/>
          <w:b/>
          <w:sz w:val="24"/>
          <w:szCs w:val="24"/>
        </w:rPr>
        <w:t>накопительно</w:t>
      </w:r>
      <w:proofErr w:type="spellEnd"/>
      <w:r w:rsidRPr="00EB0449">
        <w:rPr>
          <w:rFonts w:ascii="Times New Roman" w:hAnsi="Times New Roman"/>
          <w:b/>
          <w:sz w:val="24"/>
          <w:szCs w:val="24"/>
        </w:rPr>
        <w:t>-ипотечной системы жилищного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обеспечения военнослужащих, достигших 20 лет и более общей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продолжительности военной службы, в том числе в льготном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исчислении, и изъявивших желание погасить регистрационную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запись об ипотеке в пользу Российской Федерации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B0449">
        <w:rPr>
          <w:rFonts w:ascii="Times New Roman" w:hAnsi="Times New Roman"/>
          <w:b/>
          <w:sz w:val="24"/>
          <w:szCs w:val="24"/>
        </w:rPr>
        <w:t>на приобретенное жилое помещение (жилые помещения)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8"/>
          <w:szCs w:val="28"/>
        </w:rPr>
        <w:t>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(наименование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351"/>
        <w:gridCol w:w="1418"/>
        <w:gridCol w:w="1897"/>
        <w:gridCol w:w="1647"/>
        <w:gridCol w:w="1842"/>
      </w:tblGrid>
      <w:tr w:rsidR="00295958" w:rsidRPr="00EB0449" w:rsidTr="00295958">
        <w:trPr>
          <w:trHeight w:val="1776"/>
        </w:trPr>
        <w:tc>
          <w:tcPr>
            <w:tcW w:w="54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1418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189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 личный номер участника</w:t>
            </w:r>
          </w:p>
        </w:tc>
        <w:tc>
          <w:tcPr>
            <w:tcW w:w="164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Паспортные данные участника</w:t>
            </w:r>
          </w:p>
        </w:tc>
        <w:tc>
          <w:tcPr>
            <w:tcW w:w="184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Адрес приобретен-</w:t>
            </w:r>
            <w:proofErr w:type="spellStart"/>
            <w:r w:rsidRPr="00EB044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EB0449">
              <w:rPr>
                <w:rFonts w:ascii="Times New Roman" w:hAnsi="Times New Roman"/>
                <w:sz w:val="24"/>
                <w:szCs w:val="24"/>
              </w:rPr>
              <w:t xml:space="preserve"> участником жилого помещения</w:t>
            </w:r>
          </w:p>
        </w:tc>
      </w:tr>
      <w:tr w:rsidR="00295958" w:rsidRPr="00EB0449" w:rsidTr="00295958">
        <w:trPr>
          <w:trHeight w:val="318"/>
        </w:trPr>
        <w:tc>
          <w:tcPr>
            <w:tcW w:w="54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5958" w:rsidRPr="00EB0449" w:rsidTr="00295958">
        <w:trPr>
          <w:trHeight w:val="344"/>
        </w:trPr>
        <w:tc>
          <w:tcPr>
            <w:tcW w:w="546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5958" w:rsidRPr="00EB0449" w:rsidRDefault="00295958" w:rsidP="002959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449">
        <w:rPr>
          <w:rFonts w:ascii="Times New Roman" w:hAnsi="Times New Roman"/>
          <w:sz w:val="24"/>
          <w:szCs w:val="24"/>
        </w:rPr>
        <w:t>Военный прокурор</w:t>
      </w:r>
      <w:r w:rsidRPr="00EB0449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4"/>
          <w:szCs w:val="24"/>
        </w:rPr>
        <w:t xml:space="preserve">                                                           (</w:t>
      </w:r>
      <w:r w:rsidRPr="00EB0449">
        <w:rPr>
          <w:rFonts w:ascii="Times New Roman" w:hAnsi="Times New Roman"/>
          <w:sz w:val="20"/>
          <w:szCs w:val="20"/>
        </w:rPr>
        <w:t>наименование органа военной прокуратуры)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>_____________________________                ______________    ___________________________________________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449">
        <w:rPr>
          <w:rFonts w:ascii="Times New Roman" w:hAnsi="Times New Roman"/>
          <w:sz w:val="20"/>
          <w:szCs w:val="20"/>
        </w:rPr>
        <w:t xml:space="preserve"> (воинское звание, классный </w:t>
      </w:r>
      <w:proofErr w:type="gramStart"/>
      <w:r w:rsidRPr="00EB0449">
        <w:rPr>
          <w:rFonts w:ascii="Times New Roman" w:hAnsi="Times New Roman"/>
          <w:sz w:val="20"/>
          <w:szCs w:val="20"/>
        </w:rPr>
        <w:t xml:space="preserve">чин)   </w:t>
      </w:r>
      <w:proofErr w:type="gramEnd"/>
      <w:r w:rsidRPr="00EB0449">
        <w:rPr>
          <w:rFonts w:ascii="Times New Roman" w:hAnsi="Times New Roman"/>
          <w:sz w:val="20"/>
          <w:szCs w:val="20"/>
        </w:rPr>
        <w:t xml:space="preserve">                    (подпись)                                   (инициалы, фамилия)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____ __________ 20__ г.</w:t>
      </w: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58" w:rsidRPr="00EB0449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449">
        <w:rPr>
          <w:rFonts w:ascii="Times New Roman" w:hAnsi="Times New Roman"/>
          <w:sz w:val="24"/>
          <w:szCs w:val="24"/>
        </w:rPr>
        <w:t>М. П.</w:t>
      </w:r>
    </w:p>
    <w:p w:rsidR="00295958" w:rsidRPr="00295958" w:rsidRDefault="00295958" w:rsidP="00295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2FC" w:rsidRPr="00295958" w:rsidRDefault="001152FC" w:rsidP="00295958"/>
    <w:sectPr w:rsidR="001152FC" w:rsidRPr="00295958" w:rsidSect="00201F22">
      <w:headerReference w:type="default" r:id="rId37"/>
      <w:footerReference w:type="default" r:id="rId38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2F" w:rsidRDefault="00494A2F">
      <w:pPr>
        <w:spacing w:after="0" w:line="240" w:lineRule="auto"/>
      </w:pPr>
      <w:r>
        <w:separator/>
      </w:r>
    </w:p>
  </w:endnote>
  <w:endnote w:type="continuationSeparator" w:id="0">
    <w:p w:rsidR="00494A2F" w:rsidRDefault="0049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958" w:rsidRDefault="0029595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2F" w:rsidRDefault="00494A2F">
      <w:pPr>
        <w:spacing w:after="0" w:line="240" w:lineRule="auto"/>
      </w:pPr>
      <w:r>
        <w:separator/>
      </w:r>
    </w:p>
  </w:footnote>
  <w:footnote w:type="continuationSeparator" w:id="0">
    <w:p w:rsidR="00494A2F" w:rsidRDefault="0049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 w:rsidP="005079A1">
    <w:pPr>
      <w:pStyle w:val="a3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21</w:t>
    </w:r>
    <w:r>
      <w:fldChar w:fldCharType="end"/>
    </w:r>
  </w:p>
  <w:p w:rsidR="00295958" w:rsidRDefault="00295958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36</w:t>
    </w:r>
    <w:r>
      <w:fldChar w:fldCharType="end"/>
    </w:r>
  </w:p>
  <w:p w:rsidR="00295958" w:rsidRDefault="0029595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Pr="00066B0E" w:rsidRDefault="00295958" w:rsidP="00226A0B">
    <w:pPr>
      <w:pStyle w:val="a3"/>
      <w:spacing w:after="0" w:line="240" w:lineRule="auto"/>
      <w:jc w:val="right"/>
      <w:rPr>
        <w:rFonts w:ascii="Times New Roman" w:hAnsi="Times New Roman"/>
        <w:sz w:val="28"/>
        <w:szCs w:val="20"/>
      </w:rPr>
    </w:pPr>
    <w:r w:rsidRPr="00066B0E">
      <w:rPr>
        <w:rFonts w:ascii="Times New Roman" w:hAnsi="Times New Roman"/>
        <w:sz w:val="28"/>
        <w:szCs w:val="20"/>
      </w:rPr>
      <w:t>ПРОЕКТ</w:t>
    </w:r>
  </w:p>
  <w:p w:rsidR="00295958" w:rsidRDefault="002959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27</w:t>
    </w:r>
    <w:r>
      <w:fldChar w:fldCharType="end"/>
    </w:r>
  </w:p>
  <w:p w:rsidR="00295958" w:rsidRDefault="0029595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28</w:t>
    </w:r>
    <w:r>
      <w:fldChar w:fldCharType="end"/>
    </w:r>
  </w:p>
  <w:p w:rsidR="00295958" w:rsidRDefault="00295958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29</w:t>
    </w:r>
    <w:r>
      <w:fldChar w:fldCharType="end"/>
    </w:r>
  </w:p>
  <w:p w:rsidR="00295958" w:rsidRDefault="00295958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30</w:t>
    </w:r>
    <w:r>
      <w:fldChar w:fldCharType="end"/>
    </w:r>
  </w:p>
  <w:p w:rsidR="00295958" w:rsidRDefault="00295958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31</w:t>
    </w:r>
    <w:r>
      <w:fldChar w:fldCharType="end"/>
    </w:r>
  </w:p>
  <w:p w:rsidR="00295958" w:rsidRDefault="00295958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33</w:t>
    </w:r>
    <w:r>
      <w:fldChar w:fldCharType="end"/>
    </w:r>
  </w:p>
  <w:p w:rsidR="00295958" w:rsidRDefault="00295958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58" w:rsidRDefault="00295958">
    <w:pPr>
      <w:pStyle w:val="a3"/>
      <w:jc w:val="center"/>
    </w:pPr>
  </w:p>
  <w:p w:rsidR="00295958" w:rsidRDefault="00295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2E0">
      <w:rPr>
        <w:noProof/>
      </w:rPr>
      <w:t>34</w:t>
    </w:r>
    <w:r>
      <w:fldChar w:fldCharType="end"/>
    </w:r>
  </w:p>
  <w:p w:rsidR="00295958" w:rsidRDefault="00295958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67067"/>
    <w:multiLevelType w:val="hybridMultilevel"/>
    <w:tmpl w:val="BE00B1D6"/>
    <w:lvl w:ilvl="0" w:tplc="041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7"/>
    <w:rsid w:val="00002B96"/>
    <w:rsid w:val="0000588F"/>
    <w:rsid w:val="00006CEA"/>
    <w:rsid w:val="000123F9"/>
    <w:rsid w:val="00013015"/>
    <w:rsid w:val="00020470"/>
    <w:rsid w:val="0002475F"/>
    <w:rsid w:val="00027B08"/>
    <w:rsid w:val="00027F3B"/>
    <w:rsid w:val="0003578D"/>
    <w:rsid w:val="00035A8A"/>
    <w:rsid w:val="000367CC"/>
    <w:rsid w:val="00036F88"/>
    <w:rsid w:val="00042D6F"/>
    <w:rsid w:val="000565BD"/>
    <w:rsid w:val="000613C6"/>
    <w:rsid w:val="000620DF"/>
    <w:rsid w:val="00066332"/>
    <w:rsid w:val="00066633"/>
    <w:rsid w:val="00066B0E"/>
    <w:rsid w:val="00071A5C"/>
    <w:rsid w:val="00072D8B"/>
    <w:rsid w:val="00076A1E"/>
    <w:rsid w:val="0008547D"/>
    <w:rsid w:val="000854E2"/>
    <w:rsid w:val="000856AC"/>
    <w:rsid w:val="00086390"/>
    <w:rsid w:val="00087C19"/>
    <w:rsid w:val="00093096"/>
    <w:rsid w:val="00094E04"/>
    <w:rsid w:val="00095915"/>
    <w:rsid w:val="000968DE"/>
    <w:rsid w:val="00097648"/>
    <w:rsid w:val="000A228F"/>
    <w:rsid w:val="000A3ABD"/>
    <w:rsid w:val="000A7CD6"/>
    <w:rsid w:val="000B20D6"/>
    <w:rsid w:val="000B2D99"/>
    <w:rsid w:val="000B5C01"/>
    <w:rsid w:val="000B7A87"/>
    <w:rsid w:val="000C1CA2"/>
    <w:rsid w:val="000C307D"/>
    <w:rsid w:val="000C490C"/>
    <w:rsid w:val="000C6E8E"/>
    <w:rsid w:val="000C7320"/>
    <w:rsid w:val="000D0BA6"/>
    <w:rsid w:val="000D2972"/>
    <w:rsid w:val="000D6FE1"/>
    <w:rsid w:val="000E10F5"/>
    <w:rsid w:val="000E25AA"/>
    <w:rsid w:val="000E4F06"/>
    <w:rsid w:val="000F05B4"/>
    <w:rsid w:val="000F330C"/>
    <w:rsid w:val="000F4D16"/>
    <w:rsid w:val="000F76EE"/>
    <w:rsid w:val="00100749"/>
    <w:rsid w:val="001008E4"/>
    <w:rsid w:val="0010093C"/>
    <w:rsid w:val="00102711"/>
    <w:rsid w:val="0011143C"/>
    <w:rsid w:val="001120EA"/>
    <w:rsid w:val="001152FC"/>
    <w:rsid w:val="00126FE0"/>
    <w:rsid w:val="00130909"/>
    <w:rsid w:val="001364B5"/>
    <w:rsid w:val="00136D33"/>
    <w:rsid w:val="00140C74"/>
    <w:rsid w:val="001413BC"/>
    <w:rsid w:val="00141E1E"/>
    <w:rsid w:val="001448F3"/>
    <w:rsid w:val="0015577A"/>
    <w:rsid w:val="00156BDE"/>
    <w:rsid w:val="00156EDC"/>
    <w:rsid w:val="00160707"/>
    <w:rsid w:val="00161EA1"/>
    <w:rsid w:val="0016719F"/>
    <w:rsid w:val="00167ABE"/>
    <w:rsid w:val="0017047B"/>
    <w:rsid w:val="001807F6"/>
    <w:rsid w:val="00180C74"/>
    <w:rsid w:val="00185C13"/>
    <w:rsid w:val="001866EE"/>
    <w:rsid w:val="00187422"/>
    <w:rsid w:val="00191DE4"/>
    <w:rsid w:val="001938C5"/>
    <w:rsid w:val="001A0F7F"/>
    <w:rsid w:val="001A390F"/>
    <w:rsid w:val="001A3A00"/>
    <w:rsid w:val="001A3D52"/>
    <w:rsid w:val="001A48CD"/>
    <w:rsid w:val="001A4A5C"/>
    <w:rsid w:val="001A5077"/>
    <w:rsid w:val="001B2C4A"/>
    <w:rsid w:val="001B3C28"/>
    <w:rsid w:val="001B4A34"/>
    <w:rsid w:val="001C1287"/>
    <w:rsid w:val="001C2EAE"/>
    <w:rsid w:val="001C46EF"/>
    <w:rsid w:val="001C510A"/>
    <w:rsid w:val="001C5E72"/>
    <w:rsid w:val="001D6D94"/>
    <w:rsid w:val="001E13DA"/>
    <w:rsid w:val="001E57CB"/>
    <w:rsid w:val="001F1156"/>
    <w:rsid w:val="001F40F1"/>
    <w:rsid w:val="001F7F84"/>
    <w:rsid w:val="0020038F"/>
    <w:rsid w:val="002009E2"/>
    <w:rsid w:val="00201F22"/>
    <w:rsid w:val="002026D4"/>
    <w:rsid w:val="002042A3"/>
    <w:rsid w:val="002045A6"/>
    <w:rsid w:val="0020769D"/>
    <w:rsid w:val="00215B58"/>
    <w:rsid w:val="00215EC5"/>
    <w:rsid w:val="002162CF"/>
    <w:rsid w:val="00217D90"/>
    <w:rsid w:val="002209C9"/>
    <w:rsid w:val="00220DA2"/>
    <w:rsid w:val="0022227E"/>
    <w:rsid w:val="00222717"/>
    <w:rsid w:val="00224FAE"/>
    <w:rsid w:val="0022533A"/>
    <w:rsid w:val="00226A0B"/>
    <w:rsid w:val="00235355"/>
    <w:rsid w:val="00237A36"/>
    <w:rsid w:val="0024108B"/>
    <w:rsid w:val="002418A8"/>
    <w:rsid w:val="00244233"/>
    <w:rsid w:val="002445F9"/>
    <w:rsid w:val="002453BA"/>
    <w:rsid w:val="00255CFA"/>
    <w:rsid w:val="002567FF"/>
    <w:rsid w:val="00263F0C"/>
    <w:rsid w:val="00264DF5"/>
    <w:rsid w:val="00265138"/>
    <w:rsid w:val="0027108E"/>
    <w:rsid w:val="002746A3"/>
    <w:rsid w:val="00276980"/>
    <w:rsid w:val="00281F22"/>
    <w:rsid w:val="00285A2A"/>
    <w:rsid w:val="00295958"/>
    <w:rsid w:val="0029679F"/>
    <w:rsid w:val="002A150D"/>
    <w:rsid w:val="002A77C3"/>
    <w:rsid w:val="002B1781"/>
    <w:rsid w:val="002B320C"/>
    <w:rsid w:val="002B3F98"/>
    <w:rsid w:val="002B5B86"/>
    <w:rsid w:val="002C1222"/>
    <w:rsid w:val="002C2DA9"/>
    <w:rsid w:val="002C6CD9"/>
    <w:rsid w:val="002E0375"/>
    <w:rsid w:val="002E16C0"/>
    <w:rsid w:val="002E5C07"/>
    <w:rsid w:val="002F031A"/>
    <w:rsid w:val="002F448E"/>
    <w:rsid w:val="00300C3B"/>
    <w:rsid w:val="0030281A"/>
    <w:rsid w:val="00302C4E"/>
    <w:rsid w:val="0030503A"/>
    <w:rsid w:val="0031413D"/>
    <w:rsid w:val="00321EBF"/>
    <w:rsid w:val="003253F4"/>
    <w:rsid w:val="00325516"/>
    <w:rsid w:val="0033392E"/>
    <w:rsid w:val="003362F3"/>
    <w:rsid w:val="003409C9"/>
    <w:rsid w:val="00340BBA"/>
    <w:rsid w:val="00342506"/>
    <w:rsid w:val="003425C2"/>
    <w:rsid w:val="00355C3C"/>
    <w:rsid w:val="0036322F"/>
    <w:rsid w:val="00364CD5"/>
    <w:rsid w:val="00367FEE"/>
    <w:rsid w:val="00377ACF"/>
    <w:rsid w:val="00386AC1"/>
    <w:rsid w:val="00386F03"/>
    <w:rsid w:val="00387F8D"/>
    <w:rsid w:val="00390098"/>
    <w:rsid w:val="003910B4"/>
    <w:rsid w:val="00394441"/>
    <w:rsid w:val="00396515"/>
    <w:rsid w:val="003A2F08"/>
    <w:rsid w:val="003A4803"/>
    <w:rsid w:val="003A526D"/>
    <w:rsid w:val="003A570A"/>
    <w:rsid w:val="003A6758"/>
    <w:rsid w:val="003A7BE3"/>
    <w:rsid w:val="003B5D62"/>
    <w:rsid w:val="003C2593"/>
    <w:rsid w:val="003C2C2F"/>
    <w:rsid w:val="003C3088"/>
    <w:rsid w:val="003C5492"/>
    <w:rsid w:val="003C60D6"/>
    <w:rsid w:val="003C7994"/>
    <w:rsid w:val="003D2900"/>
    <w:rsid w:val="003D3196"/>
    <w:rsid w:val="003D557E"/>
    <w:rsid w:val="003E2062"/>
    <w:rsid w:val="003E52E4"/>
    <w:rsid w:val="003E5D75"/>
    <w:rsid w:val="003F1E27"/>
    <w:rsid w:val="003F265B"/>
    <w:rsid w:val="003F404D"/>
    <w:rsid w:val="00400DBE"/>
    <w:rsid w:val="00403BCB"/>
    <w:rsid w:val="00412516"/>
    <w:rsid w:val="00415B28"/>
    <w:rsid w:val="00415F36"/>
    <w:rsid w:val="00416F19"/>
    <w:rsid w:val="0042065C"/>
    <w:rsid w:val="00420F17"/>
    <w:rsid w:val="004212F4"/>
    <w:rsid w:val="00421CE3"/>
    <w:rsid w:val="004225FC"/>
    <w:rsid w:val="00423D31"/>
    <w:rsid w:val="00424553"/>
    <w:rsid w:val="004247C3"/>
    <w:rsid w:val="00426EF9"/>
    <w:rsid w:val="00432AFE"/>
    <w:rsid w:val="00440ADE"/>
    <w:rsid w:val="00441443"/>
    <w:rsid w:val="004419B8"/>
    <w:rsid w:val="00441C5A"/>
    <w:rsid w:val="004420A6"/>
    <w:rsid w:val="00442455"/>
    <w:rsid w:val="00445522"/>
    <w:rsid w:val="004458D7"/>
    <w:rsid w:val="0045280F"/>
    <w:rsid w:val="00464B68"/>
    <w:rsid w:val="00480D67"/>
    <w:rsid w:val="00482910"/>
    <w:rsid w:val="0048508F"/>
    <w:rsid w:val="004853CC"/>
    <w:rsid w:val="00486807"/>
    <w:rsid w:val="00487F71"/>
    <w:rsid w:val="00490074"/>
    <w:rsid w:val="0049209B"/>
    <w:rsid w:val="00494A2F"/>
    <w:rsid w:val="004A1F33"/>
    <w:rsid w:val="004A3523"/>
    <w:rsid w:val="004A7031"/>
    <w:rsid w:val="004A7779"/>
    <w:rsid w:val="004B49BC"/>
    <w:rsid w:val="004B4C6F"/>
    <w:rsid w:val="004B585B"/>
    <w:rsid w:val="004B6A14"/>
    <w:rsid w:val="004C03FD"/>
    <w:rsid w:val="004C0F3F"/>
    <w:rsid w:val="004C1532"/>
    <w:rsid w:val="004C685E"/>
    <w:rsid w:val="004D1198"/>
    <w:rsid w:val="004D3677"/>
    <w:rsid w:val="004D3721"/>
    <w:rsid w:val="004D38D8"/>
    <w:rsid w:val="004D3A9B"/>
    <w:rsid w:val="004D3F18"/>
    <w:rsid w:val="004D7909"/>
    <w:rsid w:val="004E339E"/>
    <w:rsid w:val="004F0A68"/>
    <w:rsid w:val="004F0FCA"/>
    <w:rsid w:val="004F3624"/>
    <w:rsid w:val="004F6060"/>
    <w:rsid w:val="004F643B"/>
    <w:rsid w:val="00500114"/>
    <w:rsid w:val="005007E9"/>
    <w:rsid w:val="00502807"/>
    <w:rsid w:val="00502D6B"/>
    <w:rsid w:val="005061B0"/>
    <w:rsid w:val="005079A1"/>
    <w:rsid w:val="005079F5"/>
    <w:rsid w:val="00514258"/>
    <w:rsid w:val="00520521"/>
    <w:rsid w:val="00522C28"/>
    <w:rsid w:val="0052334F"/>
    <w:rsid w:val="00532836"/>
    <w:rsid w:val="00532F05"/>
    <w:rsid w:val="00535A79"/>
    <w:rsid w:val="005379EE"/>
    <w:rsid w:val="0054028A"/>
    <w:rsid w:val="00547DFF"/>
    <w:rsid w:val="005535B1"/>
    <w:rsid w:val="0055408E"/>
    <w:rsid w:val="00555518"/>
    <w:rsid w:val="005577C0"/>
    <w:rsid w:val="00563372"/>
    <w:rsid w:val="0056745B"/>
    <w:rsid w:val="005762BA"/>
    <w:rsid w:val="00576DC1"/>
    <w:rsid w:val="005833CB"/>
    <w:rsid w:val="005839EA"/>
    <w:rsid w:val="005863F5"/>
    <w:rsid w:val="00586EE4"/>
    <w:rsid w:val="005913E0"/>
    <w:rsid w:val="00593F96"/>
    <w:rsid w:val="005940BE"/>
    <w:rsid w:val="00594968"/>
    <w:rsid w:val="005965D4"/>
    <w:rsid w:val="00596B91"/>
    <w:rsid w:val="005A2E65"/>
    <w:rsid w:val="005A681F"/>
    <w:rsid w:val="005B3D8E"/>
    <w:rsid w:val="005C0749"/>
    <w:rsid w:val="005C0D58"/>
    <w:rsid w:val="005C6F40"/>
    <w:rsid w:val="005D02C8"/>
    <w:rsid w:val="005D0576"/>
    <w:rsid w:val="005D23E5"/>
    <w:rsid w:val="005D3F21"/>
    <w:rsid w:val="005D7447"/>
    <w:rsid w:val="005E4B82"/>
    <w:rsid w:val="005E6568"/>
    <w:rsid w:val="005E798F"/>
    <w:rsid w:val="005F3080"/>
    <w:rsid w:val="005F424D"/>
    <w:rsid w:val="005F7492"/>
    <w:rsid w:val="00603832"/>
    <w:rsid w:val="00603B25"/>
    <w:rsid w:val="006061CC"/>
    <w:rsid w:val="00615506"/>
    <w:rsid w:val="00617761"/>
    <w:rsid w:val="006210CD"/>
    <w:rsid w:val="0062411D"/>
    <w:rsid w:val="00632504"/>
    <w:rsid w:val="00633527"/>
    <w:rsid w:val="0063544B"/>
    <w:rsid w:val="00642159"/>
    <w:rsid w:val="00643803"/>
    <w:rsid w:val="006439B8"/>
    <w:rsid w:val="00650680"/>
    <w:rsid w:val="00653707"/>
    <w:rsid w:val="0066026C"/>
    <w:rsid w:val="00660A26"/>
    <w:rsid w:val="00661A45"/>
    <w:rsid w:val="00664BA5"/>
    <w:rsid w:val="00665C70"/>
    <w:rsid w:val="0067084E"/>
    <w:rsid w:val="00671887"/>
    <w:rsid w:val="006777ED"/>
    <w:rsid w:val="0068705F"/>
    <w:rsid w:val="00687882"/>
    <w:rsid w:val="006906A4"/>
    <w:rsid w:val="00690F91"/>
    <w:rsid w:val="00692D10"/>
    <w:rsid w:val="00693CF1"/>
    <w:rsid w:val="006A00AD"/>
    <w:rsid w:val="006A0330"/>
    <w:rsid w:val="006A181C"/>
    <w:rsid w:val="006A4DF4"/>
    <w:rsid w:val="006A56BE"/>
    <w:rsid w:val="006A728A"/>
    <w:rsid w:val="006C2B0C"/>
    <w:rsid w:val="006C40D7"/>
    <w:rsid w:val="006D4466"/>
    <w:rsid w:val="006D6A7B"/>
    <w:rsid w:val="006E10E3"/>
    <w:rsid w:val="006E2377"/>
    <w:rsid w:val="006E3184"/>
    <w:rsid w:val="006E39DF"/>
    <w:rsid w:val="006E41A2"/>
    <w:rsid w:val="006E4332"/>
    <w:rsid w:val="006E5239"/>
    <w:rsid w:val="006E638D"/>
    <w:rsid w:val="006E6E9E"/>
    <w:rsid w:val="006F799C"/>
    <w:rsid w:val="007006BF"/>
    <w:rsid w:val="00701144"/>
    <w:rsid w:val="007025F9"/>
    <w:rsid w:val="007029B4"/>
    <w:rsid w:val="00703608"/>
    <w:rsid w:val="007107FA"/>
    <w:rsid w:val="007115CB"/>
    <w:rsid w:val="00712746"/>
    <w:rsid w:val="00713B9A"/>
    <w:rsid w:val="00715E40"/>
    <w:rsid w:val="007211BD"/>
    <w:rsid w:val="00723077"/>
    <w:rsid w:val="00723E59"/>
    <w:rsid w:val="00726092"/>
    <w:rsid w:val="0072653B"/>
    <w:rsid w:val="00730BAA"/>
    <w:rsid w:val="007359F8"/>
    <w:rsid w:val="00736ADD"/>
    <w:rsid w:val="00736E78"/>
    <w:rsid w:val="00740250"/>
    <w:rsid w:val="00740B5B"/>
    <w:rsid w:val="007410D4"/>
    <w:rsid w:val="007429ED"/>
    <w:rsid w:val="00743842"/>
    <w:rsid w:val="007545AE"/>
    <w:rsid w:val="007576BA"/>
    <w:rsid w:val="007642C4"/>
    <w:rsid w:val="0077469F"/>
    <w:rsid w:val="00777C8A"/>
    <w:rsid w:val="00781A31"/>
    <w:rsid w:val="0078367D"/>
    <w:rsid w:val="00783BD5"/>
    <w:rsid w:val="007841F7"/>
    <w:rsid w:val="00785CFA"/>
    <w:rsid w:val="00786AA4"/>
    <w:rsid w:val="00786D48"/>
    <w:rsid w:val="00792093"/>
    <w:rsid w:val="00794B18"/>
    <w:rsid w:val="007A0BC6"/>
    <w:rsid w:val="007A0EDA"/>
    <w:rsid w:val="007A3B44"/>
    <w:rsid w:val="007A73C6"/>
    <w:rsid w:val="007B390C"/>
    <w:rsid w:val="007B3CC5"/>
    <w:rsid w:val="007C25D2"/>
    <w:rsid w:val="007C37AD"/>
    <w:rsid w:val="007C66D1"/>
    <w:rsid w:val="007E5EE3"/>
    <w:rsid w:val="007E7535"/>
    <w:rsid w:val="007F0A3A"/>
    <w:rsid w:val="007F11CA"/>
    <w:rsid w:val="007F2576"/>
    <w:rsid w:val="007F377D"/>
    <w:rsid w:val="007F3F54"/>
    <w:rsid w:val="007F4F6E"/>
    <w:rsid w:val="007F5BB9"/>
    <w:rsid w:val="007F7835"/>
    <w:rsid w:val="008028E1"/>
    <w:rsid w:val="00802E92"/>
    <w:rsid w:val="008036D8"/>
    <w:rsid w:val="00807B46"/>
    <w:rsid w:val="0081035B"/>
    <w:rsid w:val="0081154D"/>
    <w:rsid w:val="00811691"/>
    <w:rsid w:val="008158B8"/>
    <w:rsid w:val="008178DD"/>
    <w:rsid w:val="00822546"/>
    <w:rsid w:val="008259AF"/>
    <w:rsid w:val="00831420"/>
    <w:rsid w:val="00832FF4"/>
    <w:rsid w:val="00840552"/>
    <w:rsid w:val="00842F58"/>
    <w:rsid w:val="0085037C"/>
    <w:rsid w:val="008601B9"/>
    <w:rsid w:val="00865FBD"/>
    <w:rsid w:val="00867C31"/>
    <w:rsid w:val="008716F8"/>
    <w:rsid w:val="00871820"/>
    <w:rsid w:val="00874EDA"/>
    <w:rsid w:val="00874FBE"/>
    <w:rsid w:val="008757C7"/>
    <w:rsid w:val="0087637C"/>
    <w:rsid w:val="008812E3"/>
    <w:rsid w:val="008877C2"/>
    <w:rsid w:val="00890571"/>
    <w:rsid w:val="00890FB4"/>
    <w:rsid w:val="008922EC"/>
    <w:rsid w:val="00896A00"/>
    <w:rsid w:val="008A1442"/>
    <w:rsid w:val="008B29F5"/>
    <w:rsid w:val="008B6C39"/>
    <w:rsid w:val="008C11C2"/>
    <w:rsid w:val="008C1767"/>
    <w:rsid w:val="008C6D9F"/>
    <w:rsid w:val="008D1CC9"/>
    <w:rsid w:val="008D2B3D"/>
    <w:rsid w:val="008D472C"/>
    <w:rsid w:val="008D62F0"/>
    <w:rsid w:val="008D6300"/>
    <w:rsid w:val="008E4606"/>
    <w:rsid w:val="008F190B"/>
    <w:rsid w:val="008F1A87"/>
    <w:rsid w:val="008F2BD5"/>
    <w:rsid w:val="009020D5"/>
    <w:rsid w:val="009066D6"/>
    <w:rsid w:val="00906DEE"/>
    <w:rsid w:val="00914D54"/>
    <w:rsid w:val="009241FE"/>
    <w:rsid w:val="0093073A"/>
    <w:rsid w:val="009359D8"/>
    <w:rsid w:val="00936DBB"/>
    <w:rsid w:val="00937E9A"/>
    <w:rsid w:val="00941B05"/>
    <w:rsid w:val="0094379E"/>
    <w:rsid w:val="00950C39"/>
    <w:rsid w:val="009515E1"/>
    <w:rsid w:val="00954164"/>
    <w:rsid w:val="00954BBA"/>
    <w:rsid w:val="009562A1"/>
    <w:rsid w:val="00957372"/>
    <w:rsid w:val="0096034F"/>
    <w:rsid w:val="00961F85"/>
    <w:rsid w:val="00962AC4"/>
    <w:rsid w:val="009657F2"/>
    <w:rsid w:val="00965CF2"/>
    <w:rsid w:val="00966500"/>
    <w:rsid w:val="00973903"/>
    <w:rsid w:val="009748A3"/>
    <w:rsid w:val="009759B5"/>
    <w:rsid w:val="00975E2B"/>
    <w:rsid w:val="00976660"/>
    <w:rsid w:val="00980DD1"/>
    <w:rsid w:val="00982D90"/>
    <w:rsid w:val="00984B3E"/>
    <w:rsid w:val="009905A6"/>
    <w:rsid w:val="00993154"/>
    <w:rsid w:val="00993375"/>
    <w:rsid w:val="00996A94"/>
    <w:rsid w:val="009A091D"/>
    <w:rsid w:val="009A0FC8"/>
    <w:rsid w:val="009A5ED9"/>
    <w:rsid w:val="009B0BFF"/>
    <w:rsid w:val="009B3842"/>
    <w:rsid w:val="009B4B3A"/>
    <w:rsid w:val="009B6C6D"/>
    <w:rsid w:val="009C4068"/>
    <w:rsid w:val="009C72B4"/>
    <w:rsid w:val="009D049D"/>
    <w:rsid w:val="009D1AA6"/>
    <w:rsid w:val="009D52F9"/>
    <w:rsid w:val="009D5801"/>
    <w:rsid w:val="009D6055"/>
    <w:rsid w:val="009D75A6"/>
    <w:rsid w:val="009E1168"/>
    <w:rsid w:val="009E56B2"/>
    <w:rsid w:val="009F0F30"/>
    <w:rsid w:val="009F3D68"/>
    <w:rsid w:val="00A06C4E"/>
    <w:rsid w:val="00A127EC"/>
    <w:rsid w:val="00A15CBE"/>
    <w:rsid w:val="00A165C9"/>
    <w:rsid w:val="00A1765C"/>
    <w:rsid w:val="00A17B31"/>
    <w:rsid w:val="00A25EB8"/>
    <w:rsid w:val="00A27DA3"/>
    <w:rsid w:val="00A3551A"/>
    <w:rsid w:val="00A359AE"/>
    <w:rsid w:val="00A3763E"/>
    <w:rsid w:val="00A37C8F"/>
    <w:rsid w:val="00A417A2"/>
    <w:rsid w:val="00A42242"/>
    <w:rsid w:val="00A45C9A"/>
    <w:rsid w:val="00A46BEC"/>
    <w:rsid w:val="00A46D37"/>
    <w:rsid w:val="00A53858"/>
    <w:rsid w:val="00A63208"/>
    <w:rsid w:val="00A635B6"/>
    <w:rsid w:val="00A731ED"/>
    <w:rsid w:val="00A74A02"/>
    <w:rsid w:val="00A80409"/>
    <w:rsid w:val="00A8082F"/>
    <w:rsid w:val="00A8141F"/>
    <w:rsid w:val="00A86D3F"/>
    <w:rsid w:val="00A8767B"/>
    <w:rsid w:val="00A921D2"/>
    <w:rsid w:val="00A93C5E"/>
    <w:rsid w:val="00A94DF2"/>
    <w:rsid w:val="00A96394"/>
    <w:rsid w:val="00A970B7"/>
    <w:rsid w:val="00A97F53"/>
    <w:rsid w:val="00AA0C8E"/>
    <w:rsid w:val="00AA15F0"/>
    <w:rsid w:val="00AA6919"/>
    <w:rsid w:val="00AB1882"/>
    <w:rsid w:val="00AB4372"/>
    <w:rsid w:val="00AB5D53"/>
    <w:rsid w:val="00AB7A87"/>
    <w:rsid w:val="00AC2159"/>
    <w:rsid w:val="00AC6E64"/>
    <w:rsid w:val="00AD6412"/>
    <w:rsid w:val="00AE3F71"/>
    <w:rsid w:val="00AE40D6"/>
    <w:rsid w:val="00AE4231"/>
    <w:rsid w:val="00AE44D0"/>
    <w:rsid w:val="00AE54CF"/>
    <w:rsid w:val="00AE641A"/>
    <w:rsid w:val="00AF24EB"/>
    <w:rsid w:val="00B027E5"/>
    <w:rsid w:val="00B072A6"/>
    <w:rsid w:val="00B10983"/>
    <w:rsid w:val="00B11520"/>
    <w:rsid w:val="00B146A8"/>
    <w:rsid w:val="00B14F36"/>
    <w:rsid w:val="00B15BEA"/>
    <w:rsid w:val="00B15C2C"/>
    <w:rsid w:val="00B20951"/>
    <w:rsid w:val="00B20F3A"/>
    <w:rsid w:val="00B32D75"/>
    <w:rsid w:val="00B36A3D"/>
    <w:rsid w:val="00B36CFF"/>
    <w:rsid w:val="00B400A9"/>
    <w:rsid w:val="00B437E9"/>
    <w:rsid w:val="00B46AFD"/>
    <w:rsid w:val="00B53E78"/>
    <w:rsid w:val="00B54156"/>
    <w:rsid w:val="00B5479F"/>
    <w:rsid w:val="00B57758"/>
    <w:rsid w:val="00B57817"/>
    <w:rsid w:val="00B647FF"/>
    <w:rsid w:val="00B73842"/>
    <w:rsid w:val="00B74C99"/>
    <w:rsid w:val="00B761CB"/>
    <w:rsid w:val="00B76781"/>
    <w:rsid w:val="00B7735C"/>
    <w:rsid w:val="00B84BEE"/>
    <w:rsid w:val="00B85AE8"/>
    <w:rsid w:val="00B878A0"/>
    <w:rsid w:val="00B902AA"/>
    <w:rsid w:val="00B92607"/>
    <w:rsid w:val="00B93D8C"/>
    <w:rsid w:val="00B951DF"/>
    <w:rsid w:val="00B95E66"/>
    <w:rsid w:val="00B95FF8"/>
    <w:rsid w:val="00BA2947"/>
    <w:rsid w:val="00BA4012"/>
    <w:rsid w:val="00BA785F"/>
    <w:rsid w:val="00BB0301"/>
    <w:rsid w:val="00BB678E"/>
    <w:rsid w:val="00BC19C1"/>
    <w:rsid w:val="00BD266F"/>
    <w:rsid w:val="00BD2F02"/>
    <w:rsid w:val="00BD5B36"/>
    <w:rsid w:val="00BE78FB"/>
    <w:rsid w:val="00BF03B2"/>
    <w:rsid w:val="00BF0B39"/>
    <w:rsid w:val="00BF7177"/>
    <w:rsid w:val="00C02400"/>
    <w:rsid w:val="00C11FA1"/>
    <w:rsid w:val="00C12B74"/>
    <w:rsid w:val="00C146D1"/>
    <w:rsid w:val="00C16DAF"/>
    <w:rsid w:val="00C16E7A"/>
    <w:rsid w:val="00C2117F"/>
    <w:rsid w:val="00C23990"/>
    <w:rsid w:val="00C27C44"/>
    <w:rsid w:val="00C44DB8"/>
    <w:rsid w:val="00C467F6"/>
    <w:rsid w:val="00C477A6"/>
    <w:rsid w:val="00C516BD"/>
    <w:rsid w:val="00C539B2"/>
    <w:rsid w:val="00C63752"/>
    <w:rsid w:val="00C660D1"/>
    <w:rsid w:val="00C717F8"/>
    <w:rsid w:val="00C7488D"/>
    <w:rsid w:val="00C84DFA"/>
    <w:rsid w:val="00C947DB"/>
    <w:rsid w:val="00C958E7"/>
    <w:rsid w:val="00C95B52"/>
    <w:rsid w:val="00CA0275"/>
    <w:rsid w:val="00CA0680"/>
    <w:rsid w:val="00CA1F49"/>
    <w:rsid w:val="00CB230C"/>
    <w:rsid w:val="00CB25DD"/>
    <w:rsid w:val="00CB5BB9"/>
    <w:rsid w:val="00CC669E"/>
    <w:rsid w:val="00CC7565"/>
    <w:rsid w:val="00CD04AC"/>
    <w:rsid w:val="00CD2116"/>
    <w:rsid w:val="00CD2D9A"/>
    <w:rsid w:val="00CD53DC"/>
    <w:rsid w:val="00CD5D83"/>
    <w:rsid w:val="00CD77E2"/>
    <w:rsid w:val="00CD7E2B"/>
    <w:rsid w:val="00CE23CF"/>
    <w:rsid w:val="00CE2A55"/>
    <w:rsid w:val="00CE2D84"/>
    <w:rsid w:val="00CE66D6"/>
    <w:rsid w:val="00CE7824"/>
    <w:rsid w:val="00CF168D"/>
    <w:rsid w:val="00CF2D08"/>
    <w:rsid w:val="00CF324E"/>
    <w:rsid w:val="00CF3E50"/>
    <w:rsid w:val="00CF3F7B"/>
    <w:rsid w:val="00CF5961"/>
    <w:rsid w:val="00CF6D72"/>
    <w:rsid w:val="00CF713D"/>
    <w:rsid w:val="00D0017F"/>
    <w:rsid w:val="00D011DC"/>
    <w:rsid w:val="00D110D5"/>
    <w:rsid w:val="00D14583"/>
    <w:rsid w:val="00D14A29"/>
    <w:rsid w:val="00D202B4"/>
    <w:rsid w:val="00D21A54"/>
    <w:rsid w:val="00D267CD"/>
    <w:rsid w:val="00D317EA"/>
    <w:rsid w:val="00D36900"/>
    <w:rsid w:val="00D41F14"/>
    <w:rsid w:val="00D43EF2"/>
    <w:rsid w:val="00D46065"/>
    <w:rsid w:val="00D5096A"/>
    <w:rsid w:val="00D522A1"/>
    <w:rsid w:val="00D562CA"/>
    <w:rsid w:val="00D56A35"/>
    <w:rsid w:val="00D56E76"/>
    <w:rsid w:val="00D64FEC"/>
    <w:rsid w:val="00D6614E"/>
    <w:rsid w:val="00D70E8D"/>
    <w:rsid w:val="00D7179C"/>
    <w:rsid w:val="00D75F25"/>
    <w:rsid w:val="00D76EA2"/>
    <w:rsid w:val="00D82EDB"/>
    <w:rsid w:val="00D84013"/>
    <w:rsid w:val="00D848D0"/>
    <w:rsid w:val="00D86F32"/>
    <w:rsid w:val="00D87890"/>
    <w:rsid w:val="00D91D99"/>
    <w:rsid w:val="00D924B2"/>
    <w:rsid w:val="00D939E4"/>
    <w:rsid w:val="00D9425C"/>
    <w:rsid w:val="00D95EE9"/>
    <w:rsid w:val="00DB2194"/>
    <w:rsid w:val="00DB3F10"/>
    <w:rsid w:val="00DB4CE6"/>
    <w:rsid w:val="00DB668B"/>
    <w:rsid w:val="00DB7F0F"/>
    <w:rsid w:val="00DC0E71"/>
    <w:rsid w:val="00DC2B40"/>
    <w:rsid w:val="00DC345B"/>
    <w:rsid w:val="00DC3BB4"/>
    <w:rsid w:val="00DC589D"/>
    <w:rsid w:val="00DC6D83"/>
    <w:rsid w:val="00DD170E"/>
    <w:rsid w:val="00DD3BD1"/>
    <w:rsid w:val="00DD4497"/>
    <w:rsid w:val="00DE2AEE"/>
    <w:rsid w:val="00DE2C08"/>
    <w:rsid w:val="00DE5DE4"/>
    <w:rsid w:val="00DF097D"/>
    <w:rsid w:val="00DF6C1F"/>
    <w:rsid w:val="00E010DA"/>
    <w:rsid w:val="00E01D20"/>
    <w:rsid w:val="00E02306"/>
    <w:rsid w:val="00E03E54"/>
    <w:rsid w:val="00E04F81"/>
    <w:rsid w:val="00E050B1"/>
    <w:rsid w:val="00E05620"/>
    <w:rsid w:val="00E12A4F"/>
    <w:rsid w:val="00E12BC5"/>
    <w:rsid w:val="00E15982"/>
    <w:rsid w:val="00E15AF9"/>
    <w:rsid w:val="00E15C68"/>
    <w:rsid w:val="00E15DB9"/>
    <w:rsid w:val="00E165AB"/>
    <w:rsid w:val="00E21036"/>
    <w:rsid w:val="00E218C8"/>
    <w:rsid w:val="00E23212"/>
    <w:rsid w:val="00E23F29"/>
    <w:rsid w:val="00E2545D"/>
    <w:rsid w:val="00E27EB1"/>
    <w:rsid w:val="00E33078"/>
    <w:rsid w:val="00E33DA9"/>
    <w:rsid w:val="00E401EA"/>
    <w:rsid w:val="00E454D8"/>
    <w:rsid w:val="00E5146F"/>
    <w:rsid w:val="00E535C3"/>
    <w:rsid w:val="00E535E3"/>
    <w:rsid w:val="00E55F22"/>
    <w:rsid w:val="00E57FBA"/>
    <w:rsid w:val="00E603F0"/>
    <w:rsid w:val="00E61860"/>
    <w:rsid w:val="00E65D50"/>
    <w:rsid w:val="00E74692"/>
    <w:rsid w:val="00E77F63"/>
    <w:rsid w:val="00E83F71"/>
    <w:rsid w:val="00E860DC"/>
    <w:rsid w:val="00E87485"/>
    <w:rsid w:val="00E93764"/>
    <w:rsid w:val="00E940A4"/>
    <w:rsid w:val="00EA79AE"/>
    <w:rsid w:val="00EB0449"/>
    <w:rsid w:val="00EB0E64"/>
    <w:rsid w:val="00EB12ED"/>
    <w:rsid w:val="00EB562E"/>
    <w:rsid w:val="00EB6E23"/>
    <w:rsid w:val="00ED2A91"/>
    <w:rsid w:val="00EE2D0F"/>
    <w:rsid w:val="00EE4C7E"/>
    <w:rsid w:val="00EE586A"/>
    <w:rsid w:val="00EE74A8"/>
    <w:rsid w:val="00EF3E9B"/>
    <w:rsid w:val="00EF4429"/>
    <w:rsid w:val="00EF4B14"/>
    <w:rsid w:val="00F051BD"/>
    <w:rsid w:val="00F05A5B"/>
    <w:rsid w:val="00F0660D"/>
    <w:rsid w:val="00F17C5B"/>
    <w:rsid w:val="00F33D8B"/>
    <w:rsid w:val="00F343D2"/>
    <w:rsid w:val="00F35831"/>
    <w:rsid w:val="00F368FB"/>
    <w:rsid w:val="00F42869"/>
    <w:rsid w:val="00F4471D"/>
    <w:rsid w:val="00F4530C"/>
    <w:rsid w:val="00F4546E"/>
    <w:rsid w:val="00F53B89"/>
    <w:rsid w:val="00F61542"/>
    <w:rsid w:val="00F6224C"/>
    <w:rsid w:val="00F64A5B"/>
    <w:rsid w:val="00F762E0"/>
    <w:rsid w:val="00F86376"/>
    <w:rsid w:val="00F87FBE"/>
    <w:rsid w:val="00F913E9"/>
    <w:rsid w:val="00F92C27"/>
    <w:rsid w:val="00F97599"/>
    <w:rsid w:val="00FA0010"/>
    <w:rsid w:val="00FA268B"/>
    <w:rsid w:val="00FA3244"/>
    <w:rsid w:val="00FB0CF8"/>
    <w:rsid w:val="00FB60CA"/>
    <w:rsid w:val="00FC06D5"/>
    <w:rsid w:val="00FC254E"/>
    <w:rsid w:val="00FC52F2"/>
    <w:rsid w:val="00FD162F"/>
    <w:rsid w:val="00FE18E1"/>
    <w:rsid w:val="00FE1C1D"/>
    <w:rsid w:val="00FE2B3B"/>
    <w:rsid w:val="00FE698D"/>
    <w:rsid w:val="00FE78D0"/>
    <w:rsid w:val="00FF15D0"/>
    <w:rsid w:val="00FF68B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683AD"/>
  <w14:defaultImageDpi w14:val="0"/>
  <w15:docId w15:val="{2A40182C-EF22-4841-A5BC-542B21F9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00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D29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2900"/>
    <w:rPr>
      <w:rFonts w:ascii="Times New Roman CYR" w:hAnsi="Times New Roman CYR" w:cs="Times New Roman"/>
      <w:b/>
      <w:color w:val="26282F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6E23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237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23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2377"/>
    <w:rPr>
      <w:rFonts w:cs="Times New Roman"/>
    </w:rPr>
  </w:style>
  <w:style w:type="character" w:styleId="a7">
    <w:name w:val="Hyperlink"/>
    <w:basedOn w:val="a0"/>
    <w:uiPriority w:val="99"/>
    <w:unhideWhenUsed/>
    <w:rsid w:val="00CB5BB9"/>
    <w:rPr>
      <w:rFonts w:cs="Times New Roman"/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95B52"/>
    <w:rPr>
      <w:rFonts w:cs="Times New Roman"/>
      <w:color w:val="954F72"/>
      <w:u w:val="single"/>
    </w:rPr>
  </w:style>
  <w:style w:type="character" w:styleId="a9">
    <w:name w:val="annotation reference"/>
    <w:basedOn w:val="a0"/>
    <w:uiPriority w:val="99"/>
    <w:semiHidden/>
    <w:unhideWhenUsed/>
    <w:rsid w:val="00E77F63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unhideWhenUsed/>
    <w:rsid w:val="00E77F6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E77F63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F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E77F63"/>
    <w:rPr>
      <w:rFonts w:cs="Times New Roman"/>
      <w:b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E7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77F63"/>
    <w:rPr>
      <w:rFonts w:ascii="Segoe UI" w:hAnsi="Segoe UI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8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878A0"/>
    <w:rPr>
      <w:rFonts w:ascii="Courier New" w:hAnsi="Courier New" w:cs="Times New Roman"/>
      <w:sz w:val="20"/>
    </w:rPr>
  </w:style>
  <w:style w:type="character" w:customStyle="1" w:styleId="s10">
    <w:name w:val="s_10"/>
    <w:rsid w:val="00B878A0"/>
  </w:style>
  <w:style w:type="table" w:styleId="af0">
    <w:name w:val="Table Grid"/>
    <w:basedOn w:val="a1"/>
    <w:uiPriority w:val="39"/>
    <w:rsid w:val="004225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uiPriority w:val="99"/>
    <w:rsid w:val="000A7CD6"/>
    <w:rPr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0A7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3">
    <w:name w:val="footnote reference"/>
    <w:basedOn w:val="a0"/>
    <w:uiPriority w:val="99"/>
    <w:unhideWhenUsed/>
    <w:rsid w:val="00832FF4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32FF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832FF4"/>
    <w:rPr>
      <w:rFonts w:cs="Times New Roman"/>
    </w:rPr>
  </w:style>
  <w:style w:type="paragraph" w:customStyle="1" w:styleId="11">
    <w:name w:val="1 Знак"/>
    <w:basedOn w:val="a"/>
    <w:rsid w:val="00066B0E"/>
    <w:pPr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6">
    <w:name w:val="Normal (Web)"/>
    <w:basedOn w:val="a"/>
    <w:uiPriority w:val="99"/>
    <w:unhideWhenUsed/>
    <w:rsid w:val="00642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924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0"/>
    <w:uiPriority w:val="39"/>
    <w:rsid w:val="0029595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B85A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locked/>
    <w:rsid w:val="00B85AE8"/>
    <w:rPr>
      <w:rFonts w:cs="Times New Roman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35427CE6A79C5EC0D044238C698B6711F62DFAA4795B55D01F44715264CEFBF75592847313F76BEEFFA83FCD691C10D8F0085FAC7CB66269F9r4N" TargetMode="External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35427CE6A79C5EC0D044238C698B6711F125F6AB7A5255D01F44715264CEFBF74792DC7F13F577ECF3BD699C2FF4rBN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427CE6A79C5EC0D044238C698B6711F125F6AB7A5255D01F44715264CEFBF74792DC7F13F577ECF3BD699C2FF4rBN" TargetMode="External"/><Relationship Id="rId17" Type="http://schemas.openxmlformats.org/officeDocument/2006/relationships/hyperlink" Target="http://gvp-s-app-05.chiefmilpro.ru:85/" TargetMode="External"/><Relationship Id="rId25" Type="http://schemas.openxmlformats.org/officeDocument/2006/relationships/header" Target="header5.xml"/><Relationship Id="rId33" Type="http://schemas.openxmlformats.org/officeDocument/2006/relationships/header" Target="header8.xm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gvp-s-app-05.chiefmilpro.ru:85/" TargetMode="External"/><Relationship Id="rId20" Type="http://schemas.openxmlformats.org/officeDocument/2006/relationships/footer" Target="footer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27CE6A79C5EC0D044238C698B6711F125F6AB7A5255D01F44715264CEFBF74792DC7F13F577ECF3BD699C2FF4rBN" TargetMode="External"/><Relationship Id="rId24" Type="http://schemas.openxmlformats.org/officeDocument/2006/relationships/footer" Target="footer2.xml"/><Relationship Id="rId32" Type="http://schemas.openxmlformats.org/officeDocument/2006/relationships/hyperlink" Target="consultantplus://offline/ref=7C1B55BA8AE653C91734CEF1585A3C824AFC6CE18EEA695AE185CF065B4CEE597AD78FC7DEB47D3A8E46CE877EG5rAN" TargetMode="External"/><Relationship Id="rId37" Type="http://schemas.openxmlformats.org/officeDocument/2006/relationships/header" Target="head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vp-s-app-05.chiefmilpro.ru:85/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7.xml"/><Relationship Id="rId10" Type="http://schemas.openxmlformats.org/officeDocument/2006/relationships/hyperlink" Target="consultantplus://offline/ref=35427CE6A79C5EC0D044238C698B6711F125F6AB7A5255D01F44715264CEFBF74792DC7F13F577ECF3BD699C2FF4rBN" TargetMode="External"/><Relationship Id="rId19" Type="http://schemas.openxmlformats.org/officeDocument/2006/relationships/header" Target="header3.xm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27CE6A79C5EC0D044238C698B6711F125F6AB7A5255D01F44715264CEFBF74792DC7F13F577ECF3BD699C2FF4rBN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5427CE6A79C5EC0D044238C698B6711F12AF7A5785255D01F44715264CEFBF75592847313F66BEDFCA83FCD691C10D8F0085FAC7CB66269F9r4N" TargetMode="External"/><Relationship Id="rId27" Type="http://schemas.openxmlformats.org/officeDocument/2006/relationships/hyperlink" Target="consultantplus://offline/ref=7C1B55BA8AE653C91734CEF1585A3C824BF462EF8AED695AE185CF065B4CEE597AD78FC7DEB47D3A8E46CE877EG5rAN" TargetMode="External"/><Relationship Id="rId30" Type="http://schemas.openxmlformats.org/officeDocument/2006/relationships/header" Target="header7.xml"/><Relationship Id="rId35" Type="http://schemas.openxmlformats.org/officeDocument/2006/relationships/header" Target="header9.xml"/><Relationship Id="rId8" Type="http://schemas.openxmlformats.org/officeDocument/2006/relationships/hyperlink" Target="consultantplus://offline/ref=35427CE6A79C5EC0D044238C698B6711F62CF6AE7E5A55D01F44715264CEFBF75592847313F66CE8F3A83FCD691C10D8F0085FAC7CB66269F9r4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8EF0-6FF7-4AB2-BAFF-3C75461A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7654</Words>
  <Characters>66248</Characters>
  <DocSecurity>2</DocSecurity>
  <Lines>552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Генпрокуратуры России от 28.02.2017 N 128(ред. от 15.12.2017)"О реализации накопительно-ипотечной системы жилищного обеспечения военнослужащих в органах военной прокуратуры"(вместе с "Порядком реализации накопительно-ипотечной системы жилищного обе</vt:lpstr>
    </vt:vector>
  </TitlesOfParts>
  <LinksUpToDate>false</LinksUpToDate>
  <CharactersWithSpaces>73755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2025-03-06T16:10:00Z</cp:lastPrinted>
  <dcterms:created xsi:type="dcterms:W3CDTF">2025-03-11T11:11:00Z</dcterms:created>
  <dcterms:modified xsi:type="dcterms:W3CDTF">2025-03-11T11:12:00Z</dcterms:modified>
</cp:coreProperties>
</file>