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3A" w:rsidRPr="00690CCC" w:rsidRDefault="00A04C3A"/>
    <w:p w:rsidR="002C0E54" w:rsidRPr="00690CCC" w:rsidRDefault="002C0E54">
      <w:pPr>
        <w:rPr>
          <w:sz w:val="28"/>
          <w:szCs w:val="28"/>
        </w:rPr>
      </w:pP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  <w:t xml:space="preserve">   </w:t>
      </w:r>
    </w:p>
    <w:p w:rsidR="002C0E54" w:rsidRPr="00690CCC" w:rsidRDefault="002C0E54"/>
    <w:p w:rsidR="005968C8" w:rsidRPr="00690CCC" w:rsidRDefault="005968C8"/>
    <w:p w:rsidR="005968C8" w:rsidRPr="00690CCC" w:rsidRDefault="005968C8"/>
    <w:p w:rsidR="005968C8" w:rsidRPr="00690CCC" w:rsidRDefault="005968C8"/>
    <w:p w:rsidR="005968C8" w:rsidRPr="00690CCC" w:rsidRDefault="005968C8"/>
    <w:p w:rsidR="00102D62" w:rsidRPr="00690CCC" w:rsidRDefault="00102D62" w:rsidP="00102D62">
      <w:pPr>
        <w:jc w:val="center"/>
        <w:rPr>
          <w:b/>
          <w:sz w:val="28"/>
          <w:szCs w:val="28"/>
        </w:rPr>
      </w:pPr>
    </w:p>
    <w:p w:rsidR="003638B3" w:rsidRPr="00690CCC" w:rsidRDefault="003638B3" w:rsidP="00102D62">
      <w:pPr>
        <w:jc w:val="center"/>
        <w:rPr>
          <w:b/>
          <w:sz w:val="28"/>
          <w:szCs w:val="28"/>
        </w:rPr>
      </w:pPr>
    </w:p>
    <w:p w:rsidR="003638B3" w:rsidRPr="00690CCC" w:rsidRDefault="003638B3" w:rsidP="00102D62">
      <w:pPr>
        <w:jc w:val="center"/>
        <w:rPr>
          <w:b/>
          <w:sz w:val="28"/>
          <w:szCs w:val="28"/>
        </w:rPr>
      </w:pPr>
    </w:p>
    <w:p w:rsidR="002C0E54" w:rsidRPr="00690CCC" w:rsidRDefault="002C0E54" w:rsidP="00E72F02">
      <w:pPr>
        <w:spacing w:line="216" w:lineRule="auto"/>
        <w:ind w:right="-142"/>
        <w:jc w:val="center"/>
        <w:rPr>
          <w:b/>
          <w:bCs/>
          <w:sz w:val="28"/>
          <w:szCs w:val="28"/>
        </w:rPr>
      </w:pPr>
    </w:p>
    <w:p w:rsidR="002C0E54" w:rsidRPr="00690CCC" w:rsidRDefault="002C0E54" w:rsidP="00E72F02">
      <w:pPr>
        <w:spacing w:line="216" w:lineRule="auto"/>
        <w:ind w:right="-142"/>
        <w:jc w:val="center"/>
        <w:rPr>
          <w:b/>
          <w:bCs/>
          <w:sz w:val="28"/>
          <w:szCs w:val="28"/>
        </w:rPr>
      </w:pPr>
    </w:p>
    <w:p w:rsidR="003638B3" w:rsidRPr="00690CCC" w:rsidRDefault="00102D62" w:rsidP="00E72F02">
      <w:pPr>
        <w:spacing w:line="216" w:lineRule="auto"/>
        <w:ind w:right="-142"/>
        <w:jc w:val="center"/>
        <w:rPr>
          <w:b/>
          <w:bCs/>
          <w:sz w:val="28"/>
          <w:szCs w:val="28"/>
        </w:rPr>
      </w:pPr>
      <w:bookmarkStart w:id="0" w:name="_GoBack"/>
      <w:r w:rsidRPr="00690CCC">
        <w:rPr>
          <w:b/>
          <w:bCs/>
          <w:sz w:val="28"/>
          <w:szCs w:val="28"/>
        </w:rPr>
        <w:t>О</w:t>
      </w:r>
      <w:r w:rsidR="00E72F02" w:rsidRPr="00690CCC">
        <w:rPr>
          <w:b/>
          <w:bCs/>
          <w:sz w:val="28"/>
          <w:szCs w:val="28"/>
        </w:rPr>
        <w:t xml:space="preserve"> проведении </w:t>
      </w:r>
      <w:r w:rsidR="003638B3" w:rsidRPr="00690CCC">
        <w:rPr>
          <w:b/>
          <w:bCs/>
          <w:sz w:val="28"/>
          <w:szCs w:val="28"/>
        </w:rPr>
        <w:t xml:space="preserve">всероссийского </w:t>
      </w:r>
      <w:r w:rsidR="00E72F02" w:rsidRPr="00690CCC">
        <w:rPr>
          <w:b/>
          <w:bCs/>
          <w:sz w:val="28"/>
          <w:szCs w:val="28"/>
        </w:rPr>
        <w:t xml:space="preserve">конкурса профессионального мастерства среди работников транспортных прокуратур в связи с празднованием </w:t>
      </w:r>
    </w:p>
    <w:p w:rsidR="00102D62" w:rsidRPr="00690CCC" w:rsidRDefault="00E72F02" w:rsidP="00E72F02">
      <w:pPr>
        <w:spacing w:line="216" w:lineRule="auto"/>
        <w:ind w:right="-142"/>
        <w:jc w:val="center"/>
        <w:rPr>
          <w:b/>
          <w:bCs/>
          <w:sz w:val="28"/>
          <w:szCs w:val="28"/>
        </w:rPr>
      </w:pPr>
      <w:r w:rsidRPr="00690CCC">
        <w:rPr>
          <w:b/>
          <w:bCs/>
          <w:sz w:val="28"/>
          <w:szCs w:val="28"/>
        </w:rPr>
        <w:t xml:space="preserve">в 2022 году Дня работника прокуратуры Российской Федерации  </w:t>
      </w:r>
    </w:p>
    <w:bookmarkEnd w:id="0"/>
    <w:p w:rsidR="00102D62" w:rsidRPr="00690CCC" w:rsidRDefault="00102D62" w:rsidP="006C13A4">
      <w:pPr>
        <w:spacing w:line="216" w:lineRule="auto"/>
        <w:ind w:right="-142"/>
        <w:jc w:val="center"/>
        <w:rPr>
          <w:b/>
          <w:sz w:val="28"/>
          <w:szCs w:val="28"/>
        </w:rPr>
      </w:pPr>
    </w:p>
    <w:p w:rsidR="003638B3" w:rsidRPr="00690CCC" w:rsidRDefault="00E72F02" w:rsidP="00E72F02">
      <w:pPr>
        <w:spacing w:line="216" w:lineRule="auto"/>
        <w:ind w:right="-142" w:firstLine="70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В </w:t>
      </w:r>
      <w:r w:rsidR="003638B3" w:rsidRPr="00690CCC">
        <w:rPr>
          <w:sz w:val="28"/>
          <w:szCs w:val="28"/>
        </w:rPr>
        <w:t>связи с празднованием 300-летия прокуратуры России, в целях совершенствования профессионального мастерства прокурорских работников, распространения положительного опыта,</w:t>
      </w:r>
      <w:r w:rsidR="00FB330A" w:rsidRPr="00690CCC">
        <w:rPr>
          <w:sz w:val="28"/>
          <w:szCs w:val="28"/>
        </w:rPr>
        <w:t xml:space="preserve"> </w:t>
      </w:r>
      <w:r w:rsidR="005D0002" w:rsidRPr="00690CCC">
        <w:rPr>
          <w:sz w:val="28"/>
          <w:szCs w:val="28"/>
        </w:rPr>
        <w:t xml:space="preserve">руководствуясь пунктом 1 статьи 17 Федерального закона «О прокуратуре Российской Федерации», </w:t>
      </w:r>
    </w:p>
    <w:p w:rsidR="003638B3" w:rsidRPr="00690CCC" w:rsidRDefault="003638B3" w:rsidP="00E72F02">
      <w:pPr>
        <w:spacing w:line="216" w:lineRule="auto"/>
        <w:ind w:right="-142" w:firstLine="709"/>
        <w:jc w:val="both"/>
        <w:rPr>
          <w:sz w:val="28"/>
          <w:szCs w:val="28"/>
        </w:rPr>
      </w:pPr>
    </w:p>
    <w:p w:rsidR="003638B3" w:rsidRPr="00690CCC" w:rsidRDefault="003638B3" w:rsidP="003638B3">
      <w:pPr>
        <w:spacing w:line="216" w:lineRule="auto"/>
        <w:ind w:right="-142" w:firstLine="709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П Р И К А З Ы В А Ю: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sz w:val="28"/>
          <w:szCs w:val="28"/>
        </w:rPr>
      </w:pPr>
    </w:p>
    <w:p w:rsidR="00E72F02" w:rsidRPr="00690CCC" w:rsidRDefault="00E72F02" w:rsidP="00874EC5">
      <w:pPr>
        <w:spacing w:line="216" w:lineRule="auto"/>
        <w:ind w:right="-142" w:firstLine="70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1. </w:t>
      </w:r>
      <w:r w:rsidR="00786C6F"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 xml:space="preserve">Утвердить Положение об организации и проведении </w:t>
      </w:r>
      <w:r w:rsidR="003638B3" w:rsidRPr="00690CCC">
        <w:rPr>
          <w:sz w:val="28"/>
          <w:szCs w:val="28"/>
        </w:rPr>
        <w:t xml:space="preserve">всероссийского </w:t>
      </w:r>
      <w:r w:rsidR="005D0002" w:rsidRPr="00690CCC">
        <w:rPr>
          <w:sz w:val="28"/>
          <w:szCs w:val="28"/>
        </w:rPr>
        <w:t>к</w:t>
      </w:r>
      <w:r w:rsidRPr="00690CCC">
        <w:rPr>
          <w:sz w:val="28"/>
          <w:szCs w:val="28"/>
        </w:rPr>
        <w:t>онкурса</w:t>
      </w:r>
      <w:r w:rsidR="00874EC5" w:rsidRPr="00690CCC">
        <w:t xml:space="preserve"> </w:t>
      </w:r>
      <w:r w:rsidR="00874EC5" w:rsidRPr="00690CCC">
        <w:rPr>
          <w:sz w:val="28"/>
          <w:szCs w:val="28"/>
        </w:rPr>
        <w:t>профессионального мастерства среди работников транспортных прокуратур</w:t>
      </w:r>
      <w:r w:rsidR="00786C6F" w:rsidRPr="00690CCC">
        <w:rPr>
          <w:sz w:val="28"/>
          <w:szCs w:val="28"/>
        </w:rPr>
        <w:t>.</w:t>
      </w:r>
      <w:r w:rsidR="002C0E54" w:rsidRPr="00690CCC">
        <w:rPr>
          <w:sz w:val="28"/>
          <w:szCs w:val="28"/>
        </w:rPr>
        <w:t xml:space="preserve">  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690CCC">
        <w:rPr>
          <w:sz w:val="28"/>
          <w:szCs w:val="28"/>
        </w:rPr>
        <w:t xml:space="preserve">2. </w:t>
      </w:r>
      <w:r w:rsidR="00786C6F" w:rsidRPr="00690CCC">
        <w:rPr>
          <w:sz w:val="28"/>
          <w:szCs w:val="28"/>
        </w:rPr>
        <w:tab/>
      </w:r>
      <w:r w:rsidRPr="00690CCC">
        <w:rPr>
          <w:color w:val="000000" w:themeColor="text1"/>
          <w:sz w:val="28"/>
          <w:szCs w:val="28"/>
        </w:rPr>
        <w:t xml:space="preserve">Итоги конкурса подвести в </w:t>
      </w:r>
      <w:r w:rsidR="0080045F" w:rsidRPr="00690CCC">
        <w:rPr>
          <w:color w:val="000000" w:themeColor="text1"/>
          <w:sz w:val="28"/>
          <w:szCs w:val="28"/>
        </w:rPr>
        <w:t>январе</w:t>
      </w:r>
      <w:r w:rsidRPr="00690CCC">
        <w:rPr>
          <w:color w:val="000000" w:themeColor="text1"/>
          <w:sz w:val="28"/>
          <w:szCs w:val="28"/>
        </w:rPr>
        <w:t xml:space="preserve"> 202</w:t>
      </w:r>
      <w:r w:rsidR="0080045F" w:rsidRPr="00690CCC">
        <w:rPr>
          <w:color w:val="000000" w:themeColor="text1"/>
          <w:sz w:val="28"/>
          <w:szCs w:val="28"/>
        </w:rPr>
        <w:t>2</w:t>
      </w:r>
      <w:r w:rsidRPr="00690CCC">
        <w:rPr>
          <w:color w:val="000000" w:themeColor="text1"/>
          <w:sz w:val="28"/>
          <w:szCs w:val="28"/>
        </w:rPr>
        <w:t xml:space="preserve"> года. 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690CCC">
        <w:rPr>
          <w:color w:val="000000" w:themeColor="text1"/>
          <w:sz w:val="28"/>
          <w:szCs w:val="28"/>
        </w:rPr>
        <w:t xml:space="preserve">3. </w:t>
      </w:r>
      <w:r w:rsidR="00786C6F" w:rsidRPr="00690CCC">
        <w:rPr>
          <w:color w:val="000000" w:themeColor="text1"/>
          <w:sz w:val="28"/>
          <w:szCs w:val="28"/>
        </w:rPr>
        <w:tab/>
      </w:r>
      <w:r w:rsidRPr="00690CCC">
        <w:rPr>
          <w:color w:val="000000" w:themeColor="text1"/>
          <w:sz w:val="28"/>
          <w:szCs w:val="28"/>
        </w:rPr>
        <w:t xml:space="preserve">Главному управлению обеспечения деятельности органов </w:t>
      </w:r>
      <w:r w:rsidR="00786C6F" w:rsidRPr="00690CCC">
        <w:rPr>
          <w:color w:val="000000" w:themeColor="text1"/>
          <w:sz w:val="28"/>
          <w:szCs w:val="28"/>
        </w:rPr>
        <w:t xml:space="preserve">                                    </w:t>
      </w:r>
      <w:r w:rsidRPr="00690CCC">
        <w:rPr>
          <w:color w:val="000000" w:themeColor="text1"/>
          <w:sz w:val="28"/>
          <w:szCs w:val="28"/>
        </w:rPr>
        <w:t xml:space="preserve">и организаций прокуратуры </w:t>
      </w:r>
      <w:r w:rsidR="0080045F" w:rsidRPr="00690CCC">
        <w:rPr>
          <w:color w:val="000000" w:themeColor="text1"/>
          <w:sz w:val="28"/>
          <w:szCs w:val="28"/>
        </w:rPr>
        <w:t>организовать</w:t>
      </w:r>
      <w:r w:rsidRPr="00690CCC">
        <w:rPr>
          <w:color w:val="000000" w:themeColor="text1"/>
          <w:sz w:val="28"/>
          <w:szCs w:val="28"/>
        </w:rPr>
        <w:t xml:space="preserve"> изготовление грамот «Финалист всероссийского юбилейного конкурса профессионального мастерства среди работников транспортных прокуратур».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690CCC">
        <w:rPr>
          <w:color w:val="000000" w:themeColor="text1"/>
          <w:sz w:val="28"/>
          <w:szCs w:val="28"/>
        </w:rPr>
        <w:t xml:space="preserve">4. </w:t>
      </w:r>
      <w:r w:rsidR="00786C6F" w:rsidRPr="00690CCC">
        <w:rPr>
          <w:color w:val="000000" w:themeColor="text1"/>
          <w:sz w:val="28"/>
          <w:szCs w:val="28"/>
        </w:rPr>
        <w:tab/>
      </w:r>
      <w:r w:rsidRPr="00690CCC">
        <w:rPr>
          <w:color w:val="000000" w:themeColor="text1"/>
          <w:sz w:val="28"/>
          <w:szCs w:val="28"/>
        </w:rPr>
        <w:t>Настоящий приказ опубликовать в журнале «</w:t>
      </w:r>
      <w:r w:rsidR="00B619B3" w:rsidRPr="00690CCC">
        <w:rPr>
          <w:color w:val="000000" w:themeColor="text1"/>
          <w:sz w:val="28"/>
          <w:szCs w:val="28"/>
        </w:rPr>
        <w:t xml:space="preserve">Законность»  </w:t>
      </w:r>
      <w:r w:rsidR="00786C6F" w:rsidRPr="00690CCC">
        <w:rPr>
          <w:color w:val="000000" w:themeColor="text1"/>
          <w:sz w:val="28"/>
          <w:szCs w:val="28"/>
        </w:rPr>
        <w:t xml:space="preserve">                                 </w:t>
      </w:r>
      <w:r w:rsidRPr="00690CCC">
        <w:rPr>
          <w:color w:val="000000" w:themeColor="text1"/>
          <w:sz w:val="28"/>
          <w:szCs w:val="28"/>
        </w:rPr>
        <w:t xml:space="preserve">и разместить на официальном сайте Генеральной прокуратуры Российской Федерации в сети «Интернет». 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690CCC">
        <w:rPr>
          <w:color w:val="000000" w:themeColor="text1"/>
          <w:sz w:val="28"/>
          <w:szCs w:val="28"/>
        </w:rPr>
        <w:t xml:space="preserve">5. </w:t>
      </w:r>
      <w:r w:rsidR="00786C6F" w:rsidRPr="00690CCC">
        <w:rPr>
          <w:color w:val="000000" w:themeColor="text1"/>
          <w:sz w:val="28"/>
          <w:szCs w:val="28"/>
        </w:rPr>
        <w:tab/>
      </w:r>
      <w:r w:rsidRPr="00690CCC">
        <w:rPr>
          <w:color w:val="000000" w:themeColor="text1"/>
          <w:sz w:val="28"/>
          <w:szCs w:val="28"/>
        </w:rPr>
        <w:t xml:space="preserve">Данный приказ действует с момента подписания и до </w:t>
      </w:r>
      <w:r w:rsidR="00756118" w:rsidRPr="00690CCC">
        <w:rPr>
          <w:color w:val="000000" w:themeColor="text1"/>
          <w:sz w:val="28"/>
          <w:szCs w:val="28"/>
        </w:rPr>
        <w:t>01</w:t>
      </w:r>
      <w:r w:rsidRPr="00690CCC">
        <w:rPr>
          <w:color w:val="000000" w:themeColor="text1"/>
          <w:sz w:val="28"/>
          <w:szCs w:val="28"/>
        </w:rPr>
        <w:t>.</w:t>
      </w:r>
      <w:r w:rsidR="0080045F" w:rsidRPr="00690CCC">
        <w:rPr>
          <w:color w:val="000000" w:themeColor="text1"/>
          <w:sz w:val="28"/>
          <w:szCs w:val="28"/>
        </w:rPr>
        <w:t>0</w:t>
      </w:r>
      <w:r w:rsidR="00756118" w:rsidRPr="00690CCC">
        <w:rPr>
          <w:color w:val="000000" w:themeColor="text1"/>
          <w:sz w:val="28"/>
          <w:szCs w:val="28"/>
        </w:rPr>
        <w:t>2</w:t>
      </w:r>
      <w:r w:rsidRPr="00690CCC">
        <w:rPr>
          <w:color w:val="000000" w:themeColor="text1"/>
          <w:sz w:val="28"/>
          <w:szCs w:val="28"/>
        </w:rPr>
        <w:t>.202</w:t>
      </w:r>
      <w:r w:rsidR="0080045F" w:rsidRPr="00690CCC">
        <w:rPr>
          <w:color w:val="000000" w:themeColor="text1"/>
          <w:sz w:val="28"/>
          <w:szCs w:val="28"/>
        </w:rPr>
        <w:t>2</w:t>
      </w:r>
      <w:r w:rsidRPr="00690CCC">
        <w:rPr>
          <w:color w:val="000000" w:themeColor="text1"/>
          <w:sz w:val="28"/>
          <w:szCs w:val="28"/>
        </w:rPr>
        <w:t>.</w:t>
      </w:r>
    </w:p>
    <w:p w:rsidR="003638B3" w:rsidRPr="00690CCC" w:rsidRDefault="003638B3" w:rsidP="003638B3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690CCC">
        <w:rPr>
          <w:color w:val="000000" w:themeColor="text1"/>
          <w:sz w:val="28"/>
          <w:szCs w:val="28"/>
        </w:rPr>
        <w:t xml:space="preserve">6. </w:t>
      </w:r>
      <w:r w:rsidR="00786C6F" w:rsidRPr="00690CCC">
        <w:rPr>
          <w:color w:val="000000" w:themeColor="text1"/>
          <w:sz w:val="28"/>
          <w:szCs w:val="28"/>
        </w:rPr>
        <w:tab/>
      </w:r>
      <w:r w:rsidRPr="00690CCC">
        <w:rPr>
          <w:sz w:val="28"/>
          <w:szCs w:val="28"/>
        </w:rPr>
        <w:t xml:space="preserve">Контроль за исполнением настоящего приказа возложить </w:t>
      </w:r>
      <w:r w:rsidR="00786C6F" w:rsidRPr="00690CCC">
        <w:rPr>
          <w:sz w:val="28"/>
          <w:szCs w:val="28"/>
        </w:rPr>
        <w:t xml:space="preserve">                                     </w:t>
      </w:r>
      <w:r w:rsidRPr="00690CCC">
        <w:rPr>
          <w:sz w:val="28"/>
          <w:szCs w:val="28"/>
        </w:rPr>
        <w:t>на заместителя Генерального прокурора Российской Федерации</w:t>
      </w:r>
      <w:r w:rsidR="0080045F" w:rsidRPr="00690CCC">
        <w:rPr>
          <w:sz w:val="28"/>
          <w:szCs w:val="28"/>
        </w:rPr>
        <w:t xml:space="preserve">, курирующего вопросы деятельности управления по надзору за исполнением законов                                  на транспорте и в таможенной сфере. </w:t>
      </w:r>
    </w:p>
    <w:p w:rsidR="003638B3" w:rsidRPr="00690CCC" w:rsidRDefault="003638B3" w:rsidP="003638B3">
      <w:pPr>
        <w:spacing w:line="216" w:lineRule="auto"/>
        <w:ind w:right="-142" w:firstLine="70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</w:t>
      </w:r>
      <w:r w:rsidR="00381DBB" w:rsidRPr="00690CCC">
        <w:rPr>
          <w:sz w:val="28"/>
          <w:szCs w:val="28"/>
        </w:rPr>
        <w:t xml:space="preserve">, управлений и отделов Генеральной прокуратуры Российской Федерации, </w:t>
      </w:r>
      <w:r w:rsidR="00C15058" w:rsidRPr="00690CCC">
        <w:rPr>
          <w:sz w:val="28"/>
          <w:szCs w:val="28"/>
        </w:rPr>
        <w:t xml:space="preserve">ректору Университета прокуратуры Российской Федерации, </w:t>
      </w:r>
      <w:r w:rsidRPr="00690CCC">
        <w:rPr>
          <w:sz w:val="28"/>
          <w:szCs w:val="28"/>
        </w:rPr>
        <w:t xml:space="preserve">транспортным прокурорам </w:t>
      </w:r>
      <w:r w:rsidR="00381DBB" w:rsidRPr="00690CCC">
        <w:rPr>
          <w:sz w:val="28"/>
          <w:szCs w:val="28"/>
        </w:rPr>
        <w:t xml:space="preserve">                                     </w:t>
      </w:r>
      <w:r w:rsidRPr="00690CCC">
        <w:rPr>
          <w:sz w:val="28"/>
          <w:szCs w:val="28"/>
        </w:rPr>
        <w:t xml:space="preserve">(на правах прокуроров </w:t>
      </w:r>
      <w:r w:rsidR="00A71D19" w:rsidRPr="00690CCC">
        <w:rPr>
          <w:sz w:val="28"/>
          <w:szCs w:val="28"/>
        </w:rPr>
        <w:t xml:space="preserve">субъектов </w:t>
      </w:r>
      <w:r w:rsidRPr="00690CCC">
        <w:rPr>
          <w:sz w:val="28"/>
          <w:szCs w:val="28"/>
        </w:rPr>
        <w:t>Российской Федерации), которым довести его содержание до сведения подчиненных прокурорских работников.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sz w:val="28"/>
          <w:szCs w:val="28"/>
        </w:rPr>
      </w:pP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Генеральный прокурор</w:t>
      </w: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Российской Федерации </w:t>
      </w: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действительный государственный</w:t>
      </w: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советник юстиции                                                                                    И.В. Краснов </w:t>
      </w:r>
    </w:p>
    <w:p w:rsidR="00381DBB" w:rsidRPr="00690CCC" w:rsidRDefault="00381DBB" w:rsidP="00381DBB">
      <w:pPr>
        <w:spacing w:line="216" w:lineRule="auto"/>
        <w:ind w:right="-142" w:firstLine="709"/>
        <w:jc w:val="both"/>
        <w:rPr>
          <w:sz w:val="28"/>
          <w:szCs w:val="28"/>
        </w:rPr>
      </w:pPr>
    </w:p>
    <w:p w:rsidR="00A71D19" w:rsidRPr="00690CCC" w:rsidRDefault="00381DBB" w:rsidP="00381DBB">
      <w:pPr>
        <w:widowControl w:val="0"/>
        <w:autoSpaceDE w:val="0"/>
        <w:autoSpaceDN w:val="0"/>
        <w:spacing w:line="240" w:lineRule="exact"/>
        <w:jc w:val="center"/>
        <w:outlineLvl w:val="0"/>
        <w:rPr>
          <w:sz w:val="28"/>
          <w:szCs w:val="28"/>
        </w:rPr>
      </w:pPr>
      <w:r w:rsidRPr="00690CCC">
        <w:rPr>
          <w:sz w:val="28"/>
          <w:szCs w:val="28"/>
        </w:rPr>
        <w:lastRenderedPageBreak/>
        <w:t xml:space="preserve">                                                                               </w:t>
      </w:r>
    </w:p>
    <w:p w:rsidR="00A71D19" w:rsidRPr="00690CCC" w:rsidRDefault="00A71D19" w:rsidP="00381DBB">
      <w:pPr>
        <w:widowControl w:val="0"/>
        <w:autoSpaceDE w:val="0"/>
        <w:autoSpaceDN w:val="0"/>
        <w:spacing w:line="240" w:lineRule="exact"/>
        <w:jc w:val="center"/>
        <w:outlineLvl w:val="0"/>
        <w:rPr>
          <w:sz w:val="28"/>
          <w:szCs w:val="28"/>
        </w:rPr>
      </w:pPr>
    </w:p>
    <w:p w:rsidR="00E72F02" w:rsidRPr="00690CCC" w:rsidRDefault="00A71D19" w:rsidP="00381DBB">
      <w:pPr>
        <w:widowControl w:val="0"/>
        <w:autoSpaceDE w:val="0"/>
        <w:autoSpaceDN w:val="0"/>
        <w:spacing w:line="240" w:lineRule="exact"/>
        <w:jc w:val="center"/>
        <w:outlineLvl w:val="0"/>
        <w:rPr>
          <w:sz w:val="28"/>
          <w:szCs w:val="28"/>
        </w:rPr>
      </w:pP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="00381DBB" w:rsidRPr="00690CCC">
        <w:rPr>
          <w:sz w:val="28"/>
          <w:szCs w:val="28"/>
        </w:rPr>
        <w:t>УТВЕРЖДЕНО</w:t>
      </w:r>
    </w:p>
    <w:p w:rsidR="0080045F" w:rsidRPr="00690CCC" w:rsidRDefault="0080045F" w:rsidP="00381DBB">
      <w:pPr>
        <w:widowControl w:val="0"/>
        <w:autoSpaceDE w:val="0"/>
        <w:autoSpaceDN w:val="0"/>
        <w:spacing w:line="240" w:lineRule="exact"/>
        <w:jc w:val="center"/>
        <w:outlineLvl w:val="0"/>
        <w:rPr>
          <w:sz w:val="28"/>
          <w:szCs w:val="28"/>
        </w:rPr>
      </w:pPr>
    </w:p>
    <w:p w:rsidR="00E72F02" w:rsidRPr="00690CCC" w:rsidRDefault="00381DBB" w:rsidP="00381DB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90CCC">
        <w:rPr>
          <w:sz w:val="28"/>
          <w:szCs w:val="28"/>
        </w:rPr>
        <w:t xml:space="preserve">                                                                      </w:t>
      </w:r>
      <w:r w:rsidR="0080045F" w:rsidRPr="00690CCC">
        <w:rPr>
          <w:sz w:val="28"/>
          <w:szCs w:val="28"/>
        </w:rPr>
        <w:t>п</w:t>
      </w:r>
      <w:r w:rsidR="00E72F02" w:rsidRPr="00690CCC">
        <w:rPr>
          <w:sz w:val="28"/>
          <w:szCs w:val="28"/>
        </w:rPr>
        <w:t>риказом</w:t>
      </w:r>
    </w:p>
    <w:p w:rsidR="00E72F02" w:rsidRPr="00690CCC" w:rsidRDefault="00E72F02" w:rsidP="00381DBB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  <w:r w:rsidRPr="00690CCC">
        <w:rPr>
          <w:sz w:val="28"/>
          <w:szCs w:val="28"/>
        </w:rPr>
        <w:t>Генерального прокурора</w:t>
      </w:r>
    </w:p>
    <w:p w:rsidR="00E72F02" w:rsidRPr="00690CCC" w:rsidRDefault="00381DBB" w:rsidP="00381DB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90CCC">
        <w:rPr>
          <w:sz w:val="28"/>
          <w:szCs w:val="28"/>
        </w:rPr>
        <w:t xml:space="preserve">                                                                                             </w:t>
      </w:r>
      <w:r w:rsidR="00E72F02" w:rsidRPr="00690CCC">
        <w:rPr>
          <w:sz w:val="28"/>
          <w:szCs w:val="28"/>
        </w:rPr>
        <w:t>Российской Федерации</w:t>
      </w:r>
    </w:p>
    <w:p w:rsidR="00E72F02" w:rsidRPr="00690CCC" w:rsidRDefault="00381DBB" w:rsidP="00381DBB">
      <w:pPr>
        <w:widowControl w:val="0"/>
        <w:tabs>
          <w:tab w:val="left" w:pos="6804"/>
        </w:tabs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90CCC">
        <w:rPr>
          <w:sz w:val="28"/>
          <w:szCs w:val="28"/>
        </w:rPr>
        <w:t xml:space="preserve">                                                                                              </w:t>
      </w:r>
      <w:r w:rsidR="00E72F02" w:rsidRPr="00690CCC">
        <w:rPr>
          <w:sz w:val="28"/>
          <w:szCs w:val="28"/>
        </w:rPr>
        <w:t xml:space="preserve">от </w:t>
      </w:r>
      <w:r w:rsidR="0080045F" w:rsidRPr="00690CCC">
        <w:rPr>
          <w:sz w:val="28"/>
          <w:szCs w:val="28"/>
        </w:rPr>
        <w:t xml:space="preserve">              2021</w:t>
      </w:r>
      <w:r w:rsidR="00E72F02" w:rsidRPr="00690CCC">
        <w:rPr>
          <w:sz w:val="28"/>
          <w:szCs w:val="28"/>
        </w:rPr>
        <w:t xml:space="preserve"> </w:t>
      </w:r>
      <w:r w:rsidR="00F850D8" w:rsidRPr="00690CCC">
        <w:rPr>
          <w:sz w:val="28"/>
          <w:szCs w:val="28"/>
        </w:rPr>
        <w:t>№</w:t>
      </w:r>
      <w:r w:rsidR="00E72F02" w:rsidRPr="00690CCC">
        <w:rPr>
          <w:sz w:val="28"/>
          <w:szCs w:val="28"/>
        </w:rPr>
        <w:t xml:space="preserve"> </w:t>
      </w:r>
      <w:r w:rsidR="00F850D8" w:rsidRPr="00690CCC">
        <w:rPr>
          <w:sz w:val="28"/>
          <w:szCs w:val="28"/>
        </w:rPr>
        <w:t>____</w:t>
      </w:r>
    </w:p>
    <w:p w:rsidR="00E72F02" w:rsidRPr="00690CCC" w:rsidRDefault="00E72F02" w:rsidP="00E72F02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80045F" w:rsidRPr="00690CCC" w:rsidRDefault="0080045F" w:rsidP="00874EC5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bookmarkStart w:id="1" w:name="P39"/>
      <w:bookmarkEnd w:id="1"/>
    </w:p>
    <w:p w:rsidR="0080045F" w:rsidRPr="00690CCC" w:rsidRDefault="0080045F" w:rsidP="00874EC5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:rsidR="00E72F02" w:rsidRPr="00690CCC" w:rsidRDefault="00E72F02" w:rsidP="00874EC5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ПОЛОЖЕНИЕ</w:t>
      </w:r>
    </w:p>
    <w:p w:rsidR="00F850D8" w:rsidRPr="00690CCC" w:rsidRDefault="00381DBB" w:rsidP="00874EC5">
      <w:pPr>
        <w:spacing w:line="240" w:lineRule="exact"/>
        <w:ind w:right="-142"/>
        <w:jc w:val="center"/>
        <w:rPr>
          <w:b/>
          <w:bCs/>
          <w:sz w:val="28"/>
          <w:szCs w:val="28"/>
        </w:rPr>
      </w:pPr>
      <w:r w:rsidRPr="00690CCC">
        <w:rPr>
          <w:b/>
          <w:sz w:val="28"/>
          <w:szCs w:val="28"/>
        </w:rPr>
        <w:t xml:space="preserve">о проведении всероссийского </w:t>
      </w:r>
      <w:r w:rsidRPr="00690CCC">
        <w:rPr>
          <w:b/>
          <w:bCs/>
          <w:sz w:val="28"/>
          <w:szCs w:val="28"/>
        </w:rPr>
        <w:t xml:space="preserve">конкурса профессионального мастерства среди работников транспортных прокуратур в связи с празднованием                          в 2022 году дня работника прокуратуры Российской Федерации  </w:t>
      </w:r>
    </w:p>
    <w:p w:rsidR="00E72F02" w:rsidRPr="00690CCC" w:rsidRDefault="00E72F02" w:rsidP="00F850D8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</w:rPr>
      </w:pPr>
    </w:p>
    <w:p w:rsidR="00E72F02" w:rsidRPr="00690CCC" w:rsidRDefault="00E72F02" w:rsidP="00E72F02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1. Общие положения</w:t>
      </w:r>
    </w:p>
    <w:p w:rsidR="00E72F02" w:rsidRPr="00690CCC" w:rsidRDefault="00E72F02" w:rsidP="00E72F0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81DBB" w:rsidRPr="00690CCC" w:rsidRDefault="00381DBB" w:rsidP="00786C6F">
      <w:pPr>
        <w:pStyle w:val="ac"/>
        <w:widowControl w:val="0"/>
        <w:numPr>
          <w:ilvl w:val="1"/>
          <w:numId w:val="9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Всероссийский юбилейный конкурс профессио</w:t>
      </w:r>
      <w:r w:rsidR="00786C6F" w:rsidRPr="00690CCC">
        <w:rPr>
          <w:sz w:val="28"/>
          <w:szCs w:val="28"/>
        </w:rPr>
        <w:t xml:space="preserve">нального мастерства </w:t>
      </w:r>
      <w:r w:rsidRPr="00690CCC">
        <w:rPr>
          <w:sz w:val="28"/>
          <w:szCs w:val="28"/>
        </w:rPr>
        <w:t xml:space="preserve">среди работников транспортных прокуратур (далее </w:t>
      </w:r>
      <w:r w:rsidR="00786C6F" w:rsidRPr="00690CCC">
        <w:rPr>
          <w:sz w:val="28"/>
          <w:szCs w:val="28"/>
        </w:rPr>
        <w:t xml:space="preserve">– </w:t>
      </w:r>
      <w:r w:rsidRPr="00690CCC">
        <w:rPr>
          <w:sz w:val="28"/>
          <w:szCs w:val="28"/>
        </w:rPr>
        <w:t xml:space="preserve">конкурс) приурочен                          к празднованию 300-летия прокуратуры России, проводится в </w:t>
      </w:r>
      <w:r w:rsidR="00470E0D" w:rsidRPr="00690CCC">
        <w:rPr>
          <w:sz w:val="28"/>
          <w:szCs w:val="28"/>
        </w:rPr>
        <w:t>целях совершенствования</w:t>
      </w:r>
      <w:r w:rsidRPr="00690CCC">
        <w:rPr>
          <w:sz w:val="28"/>
          <w:szCs w:val="28"/>
        </w:rPr>
        <w:t xml:space="preserve"> профессионального мастерства прокурорских работников, распр</w:t>
      </w:r>
      <w:r w:rsidR="00382934" w:rsidRPr="00690CCC">
        <w:rPr>
          <w:sz w:val="28"/>
          <w:szCs w:val="28"/>
        </w:rPr>
        <w:t>остранения положительного опыта</w:t>
      </w:r>
      <w:r w:rsidRPr="00690CCC">
        <w:rPr>
          <w:sz w:val="28"/>
          <w:szCs w:val="28"/>
        </w:rPr>
        <w:t xml:space="preserve">. </w:t>
      </w:r>
    </w:p>
    <w:p w:rsidR="00521B06" w:rsidRPr="00690CCC" w:rsidRDefault="00381DBB" w:rsidP="00F850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1.2. </w:t>
      </w:r>
      <w:r w:rsidR="00786C6F" w:rsidRPr="00690CCC">
        <w:rPr>
          <w:sz w:val="28"/>
          <w:szCs w:val="28"/>
        </w:rPr>
        <w:tab/>
      </w:r>
      <w:r w:rsidR="00F850D8" w:rsidRPr="00690CCC">
        <w:rPr>
          <w:sz w:val="28"/>
          <w:szCs w:val="28"/>
        </w:rPr>
        <w:t xml:space="preserve">В конкурсе могут принимать участие </w:t>
      </w:r>
      <w:r w:rsidR="009A70B5" w:rsidRPr="00690CCC">
        <w:rPr>
          <w:sz w:val="28"/>
          <w:szCs w:val="28"/>
        </w:rPr>
        <w:t xml:space="preserve">прокурорские </w:t>
      </w:r>
      <w:r w:rsidR="00F850D8" w:rsidRPr="00690CCC">
        <w:rPr>
          <w:sz w:val="28"/>
          <w:szCs w:val="28"/>
        </w:rPr>
        <w:t>работники</w:t>
      </w:r>
      <w:r w:rsidRPr="00690CCC">
        <w:rPr>
          <w:sz w:val="28"/>
          <w:szCs w:val="28"/>
        </w:rPr>
        <w:t xml:space="preserve"> транспортных прокуратур</w:t>
      </w:r>
      <w:r w:rsidR="00F850D8" w:rsidRPr="00690CCC">
        <w:rPr>
          <w:sz w:val="28"/>
          <w:szCs w:val="28"/>
        </w:rPr>
        <w:t>, не имеющие действующих дисциплинарных взысканий.</w:t>
      </w:r>
      <w:r w:rsidR="00155CBB" w:rsidRPr="00690CCC">
        <w:rPr>
          <w:sz w:val="28"/>
          <w:szCs w:val="28"/>
        </w:rPr>
        <w:t xml:space="preserve"> </w:t>
      </w:r>
      <w:r w:rsidR="00F850D8" w:rsidRPr="00690CCC">
        <w:rPr>
          <w:sz w:val="28"/>
          <w:szCs w:val="28"/>
        </w:rPr>
        <w:t>Количество кандидатов от одной прокуратуры</w:t>
      </w:r>
      <w:r w:rsidR="00B619B3" w:rsidRPr="00690CCC">
        <w:rPr>
          <w:sz w:val="28"/>
          <w:szCs w:val="28"/>
        </w:rPr>
        <w:t xml:space="preserve"> </w:t>
      </w:r>
      <w:r w:rsidR="00F850D8" w:rsidRPr="00690CCC">
        <w:rPr>
          <w:sz w:val="28"/>
          <w:szCs w:val="28"/>
        </w:rPr>
        <w:t>не ограничено</w:t>
      </w:r>
      <w:r w:rsidR="00521B06" w:rsidRPr="00690CCC">
        <w:rPr>
          <w:sz w:val="28"/>
          <w:szCs w:val="28"/>
        </w:rPr>
        <w:t>.</w:t>
      </w:r>
    </w:p>
    <w:p w:rsidR="00786C6F" w:rsidRPr="00690CCC" w:rsidRDefault="0037218C" w:rsidP="00786C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П</w:t>
      </w:r>
      <w:r w:rsidR="00786C6F" w:rsidRPr="00690CCC">
        <w:rPr>
          <w:sz w:val="28"/>
          <w:szCs w:val="28"/>
        </w:rPr>
        <w:t>еречень номинаций конкурса:</w:t>
      </w:r>
    </w:p>
    <w:p w:rsidR="00786C6F" w:rsidRPr="00690CCC" w:rsidRDefault="00786C6F" w:rsidP="00786C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«Лучший транспортный прокурор»,</w:t>
      </w:r>
    </w:p>
    <w:p w:rsidR="00786C6F" w:rsidRPr="00690CCC" w:rsidRDefault="00786C6F" w:rsidP="00786C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«Лучший </w:t>
      </w:r>
      <w:r w:rsidR="00A12CFA" w:rsidRPr="00690CCC">
        <w:rPr>
          <w:sz w:val="28"/>
          <w:szCs w:val="28"/>
        </w:rPr>
        <w:t xml:space="preserve">прокурорский работник в сфере </w:t>
      </w:r>
      <w:r w:rsidRPr="00690CCC">
        <w:rPr>
          <w:sz w:val="28"/>
          <w:szCs w:val="28"/>
        </w:rPr>
        <w:t>надзор</w:t>
      </w:r>
      <w:r w:rsidR="00A12CFA" w:rsidRPr="00690CCC">
        <w:rPr>
          <w:sz w:val="28"/>
          <w:szCs w:val="28"/>
        </w:rPr>
        <w:t>а</w:t>
      </w:r>
      <w:r w:rsidRPr="00690CCC">
        <w:rPr>
          <w:sz w:val="28"/>
          <w:szCs w:val="28"/>
        </w:rPr>
        <w:t xml:space="preserve"> за исполнением законов                         на транспорте»,</w:t>
      </w:r>
    </w:p>
    <w:p w:rsidR="00786C6F" w:rsidRPr="00690CCC" w:rsidRDefault="00786C6F" w:rsidP="00786C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«</w:t>
      </w:r>
      <w:r w:rsidR="00A12CFA" w:rsidRPr="00690CCC">
        <w:rPr>
          <w:sz w:val="28"/>
          <w:szCs w:val="28"/>
        </w:rPr>
        <w:t xml:space="preserve">Лучший прокурорский работник в сфере надзора </w:t>
      </w:r>
      <w:r w:rsidRPr="00690CCC">
        <w:rPr>
          <w:sz w:val="28"/>
          <w:szCs w:val="28"/>
        </w:rPr>
        <w:t xml:space="preserve">за исполнением законов                           в таможенной сфере», </w:t>
      </w:r>
    </w:p>
    <w:p w:rsidR="00786C6F" w:rsidRPr="00690CCC" w:rsidRDefault="00786C6F" w:rsidP="00786C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«</w:t>
      </w:r>
      <w:r w:rsidR="00A12CFA" w:rsidRPr="00690CCC">
        <w:rPr>
          <w:sz w:val="28"/>
          <w:szCs w:val="28"/>
        </w:rPr>
        <w:t xml:space="preserve">Лучший прокурорский работник в сфере надзора </w:t>
      </w:r>
      <w:r w:rsidRPr="00690CCC">
        <w:rPr>
          <w:sz w:val="28"/>
          <w:szCs w:val="28"/>
        </w:rPr>
        <w:t>за процессуальной                             и оперативно-разыскной деятельностью</w:t>
      </w:r>
      <w:r w:rsidR="00B84D6C" w:rsidRPr="00690CCC">
        <w:rPr>
          <w:sz w:val="28"/>
          <w:szCs w:val="28"/>
        </w:rPr>
        <w:t xml:space="preserve"> на транспорте и в таможенной сфере</w:t>
      </w:r>
      <w:r w:rsidRPr="00690CCC">
        <w:rPr>
          <w:sz w:val="28"/>
          <w:szCs w:val="28"/>
        </w:rPr>
        <w:t>».</w:t>
      </w:r>
    </w:p>
    <w:p w:rsidR="00786C6F" w:rsidRPr="00690CCC" w:rsidRDefault="00786C6F" w:rsidP="00786C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2. Критерии оценки профессионального мастерства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9A70B5" w:rsidRPr="00690CCC" w:rsidRDefault="00381DBB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2.1. </w:t>
      </w:r>
      <w:r w:rsidR="009A70B5" w:rsidRPr="00690CCC">
        <w:rPr>
          <w:sz w:val="28"/>
          <w:szCs w:val="28"/>
        </w:rPr>
        <w:t>Критериями оценки профессионального мастерства</w:t>
      </w:r>
      <w:r w:rsidR="009A70B5" w:rsidRPr="00690CCC">
        <w:t xml:space="preserve"> </w:t>
      </w:r>
      <w:r w:rsidR="009A70B5" w:rsidRPr="00690CCC">
        <w:rPr>
          <w:sz w:val="28"/>
          <w:szCs w:val="28"/>
        </w:rPr>
        <w:t>работников транспортных прокуратур являются: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знание Конституции Российской Федерации, норм международного права </w:t>
      </w:r>
      <w:r w:rsidR="002C0E54" w:rsidRPr="00690CCC">
        <w:rPr>
          <w:sz w:val="28"/>
          <w:szCs w:val="28"/>
        </w:rPr>
        <w:t xml:space="preserve">                 </w:t>
      </w:r>
      <w:r w:rsidRPr="00690CCC">
        <w:rPr>
          <w:sz w:val="28"/>
          <w:szCs w:val="28"/>
        </w:rPr>
        <w:t xml:space="preserve">и международных договоров, федеральных конституционных и федеральных законов, решений Конституционного Суда Российской Федерации </w:t>
      </w:r>
      <w:r w:rsidR="002C0E54" w:rsidRPr="00690CCC">
        <w:rPr>
          <w:sz w:val="28"/>
          <w:szCs w:val="28"/>
        </w:rPr>
        <w:t xml:space="preserve">                                           </w:t>
      </w:r>
      <w:r w:rsidRPr="00690CCC">
        <w:rPr>
          <w:sz w:val="28"/>
          <w:szCs w:val="28"/>
        </w:rPr>
        <w:t>и Европейского Суда по правам человека, постановлений Пленума и Президиума Верховного Суда Российской Федерации, приказов, указаний и распоряжений Генерального прокурора Российской Федерации и его заместителей;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владение оперативной информацией о состоянии законности                                            по направлению надзора, выявление наиболее актуальных проблемных вопросов, требующих принятия мер прокурорского реагирования; 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полнота анализа состояния надзора за исполнением требований </w:t>
      </w:r>
      <w:r w:rsidRPr="00690CCC">
        <w:rPr>
          <w:sz w:val="28"/>
          <w:szCs w:val="28"/>
        </w:rPr>
        <w:lastRenderedPageBreak/>
        <w:t xml:space="preserve">федерального законодательства, оперативность внесения предложений                                              о проведении проверок по его результатам; 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результативность проведенных </w:t>
      </w:r>
      <w:r w:rsidR="00776DF2" w:rsidRPr="00690CCC">
        <w:rPr>
          <w:sz w:val="28"/>
          <w:szCs w:val="28"/>
        </w:rPr>
        <w:t xml:space="preserve">прокурорским работником     </w:t>
      </w:r>
      <w:r w:rsidR="00786C6F" w:rsidRPr="00690CCC">
        <w:rPr>
          <w:sz w:val="28"/>
          <w:szCs w:val="28"/>
        </w:rPr>
        <w:t xml:space="preserve">                         </w:t>
      </w:r>
      <w:r w:rsidR="00776DF2" w:rsidRPr="00690CCC">
        <w:rPr>
          <w:sz w:val="28"/>
          <w:szCs w:val="28"/>
        </w:rPr>
        <w:t xml:space="preserve">                  </w:t>
      </w:r>
      <w:r w:rsidRPr="00690CCC">
        <w:rPr>
          <w:sz w:val="28"/>
          <w:szCs w:val="28"/>
        </w:rPr>
        <w:t xml:space="preserve"> и с его участием проверок исполнения требований федерального законодательства; </w:t>
      </w:r>
    </w:p>
    <w:p w:rsidR="00E74AAF" w:rsidRPr="00690CCC" w:rsidRDefault="00E74AAF" w:rsidP="00E74AA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качество подготовки и</w:t>
      </w:r>
      <w:r w:rsidR="00786C6F" w:rsidRPr="00690CCC">
        <w:rPr>
          <w:sz w:val="28"/>
          <w:szCs w:val="28"/>
        </w:rPr>
        <w:t xml:space="preserve"> результаты</w:t>
      </w:r>
      <w:r w:rsidRPr="00690CCC">
        <w:rPr>
          <w:sz w:val="28"/>
          <w:szCs w:val="28"/>
        </w:rPr>
        <w:t xml:space="preserve"> рассмотрения актов прокурорского реагирования (четкость выражения позиции прокурор</w:t>
      </w:r>
      <w:r w:rsidR="003223F9" w:rsidRPr="00690CCC">
        <w:rPr>
          <w:sz w:val="28"/>
          <w:szCs w:val="28"/>
        </w:rPr>
        <w:t xml:space="preserve">ского работника                             </w:t>
      </w:r>
      <w:r w:rsidRPr="00690CCC">
        <w:rPr>
          <w:sz w:val="28"/>
          <w:szCs w:val="28"/>
        </w:rPr>
        <w:t xml:space="preserve"> по отношению к нарушенным нормам закона, грамотность аргументации </w:t>
      </w:r>
      <w:r w:rsidR="003223F9" w:rsidRPr="00690CCC">
        <w:rPr>
          <w:sz w:val="28"/>
          <w:szCs w:val="28"/>
        </w:rPr>
        <w:t xml:space="preserve">                             </w:t>
      </w:r>
      <w:r w:rsidRPr="00690CCC">
        <w:rPr>
          <w:sz w:val="28"/>
          <w:szCs w:val="28"/>
        </w:rPr>
        <w:t>и обосновани</w:t>
      </w:r>
      <w:r w:rsidR="0037218C" w:rsidRPr="00690CCC">
        <w:rPr>
          <w:sz w:val="28"/>
          <w:szCs w:val="28"/>
        </w:rPr>
        <w:t>я</w:t>
      </w:r>
      <w:r w:rsidRPr="00690CCC">
        <w:rPr>
          <w:sz w:val="28"/>
          <w:szCs w:val="28"/>
        </w:rPr>
        <w:t xml:space="preserve"> требований);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эффективность контроля за устранением выявленных нарушений                                     и принятием уполномоченными лицами мер, направленных на фактическое устранение выявленных нарушений и восстановление законности; </w:t>
      </w:r>
    </w:p>
    <w:p w:rsidR="00381DBB" w:rsidRPr="00690CCC" w:rsidRDefault="00381DBB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объем и сложность выполняемой работы (количество поднадзорных объектов, проведенных проверок, разрешенных обращений, выявленных нарушений закона);</w:t>
      </w:r>
    </w:p>
    <w:p w:rsidR="00381DBB" w:rsidRPr="00690CCC" w:rsidRDefault="00381DBB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соблюдение требований организационно-распорядительных документов Ге</w:t>
      </w:r>
      <w:r w:rsidR="00E74AAF" w:rsidRPr="00690CCC">
        <w:rPr>
          <w:sz w:val="28"/>
          <w:szCs w:val="28"/>
        </w:rPr>
        <w:t>неральной прокуратуры Российской Федерации;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состояние исполни</w:t>
      </w:r>
      <w:r w:rsidR="00E74AAF" w:rsidRPr="00690CCC">
        <w:rPr>
          <w:sz w:val="28"/>
          <w:szCs w:val="28"/>
        </w:rPr>
        <w:t>тельской и трудовой дисциплины.</w:t>
      </w:r>
    </w:p>
    <w:p w:rsidR="00E74AAF" w:rsidRPr="00690CCC" w:rsidRDefault="00E74AAF" w:rsidP="00E74AA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2.2. Дополнительными критериями оценки уровня профессионализма также могут быть выступления и публикации в средствах массовой информации, проведенные мероприятия по правовому просвещению и профилактике правонарушений. Учитываются </w:t>
      </w:r>
      <w:r w:rsidR="0037218C" w:rsidRPr="00690CCC">
        <w:rPr>
          <w:sz w:val="28"/>
          <w:szCs w:val="28"/>
        </w:rPr>
        <w:t>и</w:t>
      </w:r>
      <w:r w:rsidRPr="00690CCC">
        <w:rPr>
          <w:sz w:val="28"/>
          <w:szCs w:val="28"/>
        </w:rPr>
        <w:t xml:space="preserve">нициативность в работе и творческий подход к надзорной деятельности (проведение проверок, отличающихся актуальностью, новизной и результативностью, послуживших основанием для распространения положительного опыта работы среди других транспортных прокуратур). </w:t>
      </w:r>
    </w:p>
    <w:p w:rsidR="004F6DCE" w:rsidRPr="00690CCC" w:rsidRDefault="004F6DCE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AAF" w:rsidRPr="00690CCC" w:rsidRDefault="00E74AAF" w:rsidP="00E74AAF">
      <w:pPr>
        <w:widowControl w:val="0"/>
        <w:autoSpaceDE w:val="0"/>
        <w:autoSpaceDN w:val="0"/>
        <w:ind w:left="708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3. Состав конкурсной комиссии</w:t>
      </w:r>
    </w:p>
    <w:p w:rsidR="00F1382C" w:rsidRPr="00690CCC" w:rsidRDefault="00F1382C" w:rsidP="00E74AAF">
      <w:pPr>
        <w:widowControl w:val="0"/>
        <w:autoSpaceDE w:val="0"/>
        <w:autoSpaceDN w:val="0"/>
        <w:ind w:left="708"/>
        <w:jc w:val="center"/>
        <w:outlineLvl w:val="1"/>
        <w:rPr>
          <w:b/>
          <w:sz w:val="28"/>
          <w:szCs w:val="28"/>
        </w:rPr>
      </w:pPr>
    </w:p>
    <w:p w:rsidR="00F1382C" w:rsidRPr="00690CCC" w:rsidRDefault="005B2B7F" w:rsidP="00F1382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3.1. </w:t>
      </w:r>
      <w:r w:rsidR="007D17B6" w:rsidRPr="00690CCC">
        <w:rPr>
          <w:sz w:val="28"/>
          <w:szCs w:val="28"/>
        </w:rPr>
        <w:t>В состав к</w:t>
      </w:r>
      <w:r w:rsidR="00E74AAF" w:rsidRPr="00690CCC">
        <w:rPr>
          <w:sz w:val="28"/>
          <w:szCs w:val="28"/>
        </w:rPr>
        <w:t>онкурсн</w:t>
      </w:r>
      <w:r w:rsidR="007D17B6" w:rsidRPr="00690CCC">
        <w:rPr>
          <w:sz w:val="28"/>
          <w:szCs w:val="28"/>
        </w:rPr>
        <w:t xml:space="preserve">ой </w:t>
      </w:r>
      <w:r w:rsidR="00E74AAF" w:rsidRPr="00690CCC">
        <w:rPr>
          <w:sz w:val="28"/>
          <w:szCs w:val="28"/>
        </w:rPr>
        <w:t>комисси</w:t>
      </w:r>
      <w:r w:rsidR="00F1382C" w:rsidRPr="00690CCC">
        <w:rPr>
          <w:sz w:val="28"/>
          <w:szCs w:val="28"/>
        </w:rPr>
        <w:t xml:space="preserve">и Генеральной прокуратуры Российской Федерации входят работники управления по надзору за исполнением законов                на транспорте и в таможенной сфере, Главного управления кадров, Университета прокуратуры Российской Федерации. </w:t>
      </w:r>
    </w:p>
    <w:p w:rsidR="00046DDF" w:rsidRPr="00690CCC" w:rsidRDefault="005B2B7F" w:rsidP="00F1382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3.2. </w:t>
      </w:r>
      <w:r w:rsidR="00F1382C" w:rsidRPr="00690CCC">
        <w:rPr>
          <w:sz w:val="28"/>
          <w:szCs w:val="28"/>
        </w:rPr>
        <w:t xml:space="preserve">Возглавляет конкурсную комиссию председатель </w:t>
      </w:r>
      <w:r w:rsidR="00E74AAF" w:rsidRPr="00690CCC">
        <w:rPr>
          <w:sz w:val="28"/>
          <w:szCs w:val="28"/>
        </w:rPr>
        <w:t>– заместитель Генерального прокурора Российской Федерации.</w:t>
      </w:r>
      <w:r w:rsidR="00046DDF" w:rsidRPr="00690CCC">
        <w:rPr>
          <w:sz w:val="28"/>
          <w:szCs w:val="28"/>
        </w:rPr>
        <w:t xml:space="preserve"> Заместителем председателя конкурсной комиссии является начальник управления по надзору за исполнением законов на транспорте и в таможенной сфере.  </w:t>
      </w:r>
    </w:p>
    <w:p w:rsidR="00F1382C" w:rsidRPr="00690CCC" w:rsidRDefault="00C779A0" w:rsidP="00F1382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Состав конкурсной комиссии утверждается ее председателем. </w:t>
      </w:r>
    </w:p>
    <w:p w:rsidR="00046DDF" w:rsidRPr="00690CCC" w:rsidRDefault="00046DDF" w:rsidP="00F1382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9A70B5" w:rsidRPr="00690CCC" w:rsidRDefault="00E74AAF" w:rsidP="009A70B5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4</w:t>
      </w:r>
      <w:r w:rsidR="009A70B5" w:rsidRPr="00690CCC">
        <w:rPr>
          <w:b/>
          <w:sz w:val="28"/>
          <w:szCs w:val="28"/>
        </w:rPr>
        <w:t>. Этапы проведения конкурса</w:t>
      </w:r>
    </w:p>
    <w:p w:rsidR="00E74AAF" w:rsidRPr="00690CCC" w:rsidRDefault="00E74AAF" w:rsidP="009A70B5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Конкурс включает в себя следующие этапы: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отбор кандидатов и направление заявок на участие в конкурсе транспортными прокурорами (на правах прокуроров субъектов Российской Федерации)</w:t>
      </w:r>
      <w:r w:rsidR="00155CBB" w:rsidRPr="00690CCC">
        <w:rPr>
          <w:sz w:val="28"/>
          <w:szCs w:val="28"/>
        </w:rPr>
        <w:t>;</w:t>
      </w:r>
      <w:r w:rsidR="00F42230" w:rsidRPr="00690CCC">
        <w:rPr>
          <w:sz w:val="28"/>
          <w:szCs w:val="28"/>
        </w:rPr>
        <w:t xml:space="preserve"> </w:t>
      </w:r>
    </w:p>
    <w:p w:rsidR="009A70B5" w:rsidRPr="00690CCC" w:rsidRDefault="009A70B5" w:rsidP="00F422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определение финалистов конкурсн</w:t>
      </w:r>
      <w:r w:rsidR="00F42230" w:rsidRPr="00690CCC">
        <w:rPr>
          <w:sz w:val="28"/>
          <w:szCs w:val="28"/>
        </w:rPr>
        <w:t>ой</w:t>
      </w:r>
      <w:r w:rsidRPr="00690CCC">
        <w:rPr>
          <w:sz w:val="28"/>
          <w:szCs w:val="28"/>
        </w:rPr>
        <w:t xml:space="preserve"> комисси</w:t>
      </w:r>
      <w:r w:rsidR="00F42230" w:rsidRPr="00690CCC">
        <w:rPr>
          <w:sz w:val="28"/>
          <w:szCs w:val="28"/>
        </w:rPr>
        <w:t>ей</w:t>
      </w:r>
      <w:r w:rsidR="0038141E" w:rsidRPr="00690CCC">
        <w:rPr>
          <w:sz w:val="28"/>
          <w:szCs w:val="28"/>
        </w:rPr>
        <w:t xml:space="preserve"> (на основании изучения </w:t>
      </w:r>
      <w:r w:rsidR="0038141E" w:rsidRPr="00690CCC">
        <w:rPr>
          <w:sz w:val="28"/>
          <w:szCs w:val="28"/>
        </w:rPr>
        <w:lastRenderedPageBreak/>
        <w:t xml:space="preserve">заявок для участия в конкурсе, подготовленных в соответствии с критериями оценки, изложенными в </w:t>
      </w:r>
      <w:hyperlink w:anchor="P51" w:history="1">
        <w:r w:rsidR="0038141E" w:rsidRPr="00690CCC">
          <w:rPr>
            <w:color w:val="000000" w:themeColor="text1"/>
            <w:sz w:val="28"/>
            <w:szCs w:val="28"/>
          </w:rPr>
          <w:t>разделе 2</w:t>
        </w:r>
      </w:hyperlink>
      <w:r w:rsidR="0038141E" w:rsidRPr="00690CCC">
        <w:rPr>
          <w:color w:val="000000" w:themeColor="text1"/>
          <w:sz w:val="28"/>
          <w:szCs w:val="28"/>
        </w:rPr>
        <w:t xml:space="preserve"> н</w:t>
      </w:r>
      <w:r w:rsidR="0038141E" w:rsidRPr="00690CCC">
        <w:rPr>
          <w:sz w:val="28"/>
          <w:szCs w:val="28"/>
        </w:rPr>
        <w:t>астоящего Положения)</w:t>
      </w:r>
      <w:r w:rsidR="00F42230" w:rsidRPr="00690CCC">
        <w:rPr>
          <w:sz w:val="28"/>
          <w:szCs w:val="28"/>
        </w:rPr>
        <w:t xml:space="preserve">;  </w:t>
      </w:r>
      <w:r w:rsidRPr="00690CCC">
        <w:rPr>
          <w:sz w:val="28"/>
          <w:szCs w:val="28"/>
        </w:rPr>
        <w:t xml:space="preserve"> 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подведение итогов конкурса.</w:t>
      </w:r>
    </w:p>
    <w:p w:rsidR="00155CBB" w:rsidRPr="00690CCC" w:rsidRDefault="00F42230" w:rsidP="00155CB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  <w:r w:rsidRPr="00690CCC">
        <w:rPr>
          <w:sz w:val="28"/>
          <w:szCs w:val="28"/>
        </w:rPr>
        <w:t xml:space="preserve">                                 </w:t>
      </w:r>
    </w:p>
    <w:p w:rsidR="00155CBB" w:rsidRPr="00690CCC" w:rsidRDefault="00155CBB" w:rsidP="00155CB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5. Отбор кандидатов для участия в конкурсе</w:t>
      </w:r>
    </w:p>
    <w:p w:rsidR="00E74AAF" w:rsidRPr="00690CCC" w:rsidRDefault="00E74AAF" w:rsidP="00155CB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55CBB" w:rsidRPr="00690CCC" w:rsidRDefault="005B2B7F" w:rsidP="00155CB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5.1. </w:t>
      </w:r>
      <w:r w:rsidR="00155CBB" w:rsidRPr="00690CCC">
        <w:rPr>
          <w:sz w:val="28"/>
          <w:szCs w:val="28"/>
        </w:rPr>
        <w:t xml:space="preserve">Транспортные прокуроры (на правах прокуроров субъектов Российской Федерации) представляют заявки </w:t>
      </w:r>
      <w:r w:rsidR="00C779A0" w:rsidRPr="00690CCC">
        <w:rPr>
          <w:sz w:val="28"/>
          <w:szCs w:val="28"/>
        </w:rPr>
        <w:t xml:space="preserve">для участия в </w:t>
      </w:r>
      <w:r w:rsidR="00155CBB" w:rsidRPr="00690CCC">
        <w:rPr>
          <w:sz w:val="28"/>
          <w:szCs w:val="28"/>
        </w:rPr>
        <w:t>конкурс</w:t>
      </w:r>
      <w:r w:rsidR="00C779A0" w:rsidRPr="00690CCC">
        <w:rPr>
          <w:sz w:val="28"/>
          <w:szCs w:val="28"/>
        </w:rPr>
        <w:t>е</w:t>
      </w:r>
      <w:r w:rsidR="00155CBB" w:rsidRPr="00690CCC">
        <w:rPr>
          <w:sz w:val="28"/>
          <w:szCs w:val="28"/>
        </w:rPr>
        <w:t xml:space="preserve"> в управление </w:t>
      </w:r>
      <w:r w:rsidR="00C779A0" w:rsidRPr="00690CCC">
        <w:rPr>
          <w:sz w:val="28"/>
          <w:szCs w:val="28"/>
        </w:rPr>
        <w:t xml:space="preserve">                            </w:t>
      </w:r>
      <w:r w:rsidR="00155CBB" w:rsidRPr="00690CCC">
        <w:rPr>
          <w:sz w:val="28"/>
          <w:szCs w:val="28"/>
        </w:rPr>
        <w:t xml:space="preserve">по надзору за исполнением законов на транспорте и в таможенной сфере </w:t>
      </w:r>
      <w:r w:rsidR="00C779A0" w:rsidRPr="00690CCC">
        <w:rPr>
          <w:sz w:val="28"/>
          <w:szCs w:val="28"/>
        </w:rPr>
        <w:t xml:space="preserve">                           </w:t>
      </w:r>
      <w:r w:rsidR="00155CBB" w:rsidRPr="00690CCC">
        <w:rPr>
          <w:sz w:val="28"/>
          <w:szCs w:val="28"/>
        </w:rPr>
        <w:t>не позднее</w:t>
      </w:r>
      <w:r w:rsidR="00E74AAF" w:rsidRPr="00690CCC">
        <w:rPr>
          <w:sz w:val="28"/>
          <w:szCs w:val="28"/>
        </w:rPr>
        <w:t xml:space="preserve"> 2</w:t>
      </w:r>
      <w:r w:rsidR="00756118" w:rsidRPr="00690CCC">
        <w:rPr>
          <w:sz w:val="28"/>
          <w:szCs w:val="28"/>
        </w:rPr>
        <w:t>0</w:t>
      </w:r>
      <w:r w:rsidR="00155CBB" w:rsidRPr="00690CCC">
        <w:rPr>
          <w:sz w:val="28"/>
          <w:szCs w:val="28"/>
        </w:rPr>
        <w:t xml:space="preserve"> </w:t>
      </w:r>
      <w:r w:rsidR="00756118" w:rsidRPr="00690CCC">
        <w:rPr>
          <w:sz w:val="28"/>
          <w:szCs w:val="28"/>
        </w:rPr>
        <w:t>декабря</w:t>
      </w:r>
      <w:r w:rsidR="00155CBB" w:rsidRPr="00690CCC">
        <w:rPr>
          <w:sz w:val="28"/>
          <w:szCs w:val="28"/>
        </w:rPr>
        <w:t xml:space="preserve"> 2021 года.</w:t>
      </w:r>
    </w:p>
    <w:p w:rsidR="00155CBB" w:rsidRPr="00690CCC" w:rsidRDefault="005B2B7F" w:rsidP="00155C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5.2. </w:t>
      </w:r>
      <w:r w:rsidR="00155CBB" w:rsidRPr="00690CCC">
        <w:rPr>
          <w:sz w:val="28"/>
          <w:szCs w:val="28"/>
        </w:rPr>
        <w:t xml:space="preserve">Заявка, в том числе должна содержать фамилию, имя, отчество, год рождения кандидата, общий стаж работы в органах и учреждениях прокуратуры, стаж работы в занимаемой должности, информацию о поощрениях </w:t>
      </w:r>
      <w:r w:rsidR="00C97384" w:rsidRPr="00690CCC">
        <w:rPr>
          <w:sz w:val="28"/>
          <w:szCs w:val="28"/>
        </w:rPr>
        <w:t xml:space="preserve">                                           </w:t>
      </w:r>
      <w:r w:rsidR="00155CBB" w:rsidRPr="00690CCC">
        <w:rPr>
          <w:sz w:val="28"/>
          <w:szCs w:val="28"/>
        </w:rPr>
        <w:t xml:space="preserve">и дисциплинарных взысканиях, оценку его деятельности и основные показатели работы за 2 предшествующих конкурсу года, подготовленные в соответствии </w:t>
      </w:r>
      <w:r w:rsidR="00C97384" w:rsidRPr="00690CCC">
        <w:rPr>
          <w:sz w:val="28"/>
          <w:szCs w:val="28"/>
        </w:rPr>
        <w:t xml:space="preserve">                   </w:t>
      </w:r>
      <w:r w:rsidR="00155CBB" w:rsidRPr="00690CCC">
        <w:rPr>
          <w:sz w:val="28"/>
          <w:szCs w:val="28"/>
        </w:rPr>
        <w:t xml:space="preserve">с критериями оценки деятельности работников транспортных прокуратур, приведенными в </w:t>
      </w:r>
      <w:hyperlink w:anchor="P51" w:history="1">
        <w:r w:rsidR="00155CBB" w:rsidRPr="00690CCC">
          <w:rPr>
            <w:color w:val="000000" w:themeColor="text1"/>
            <w:sz w:val="28"/>
            <w:szCs w:val="28"/>
          </w:rPr>
          <w:t>разделе 2</w:t>
        </w:r>
      </w:hyperlink>
      <w:r w:rsidR="00155CBB" w:rsidRPr="00690CCC">
        <w:rPr>
          <w:color w:val="000000" w:themeColor="text1"/>
          <w:sz w:val="28"/>
          <w:szCs w:val="28"/>
        </w:rPr>
        <w:t xml:space="preserve"> н</w:t>
      </w:r>
      <w:r w:rsidR="00E74AAF" w:rsidRPr="00690CCC">
        <w:rPr>
          <w:sz w:val="28"/>
          <w:szCs w:val="28"/>
        </w:rPr>
        <w:t xml:space="preserve">астоящего Положения. </w:t>
      </w:r>
    </w:p>
    <w:p w:rsidR="00E74AAF" w:rsidRPr="00690CCC" w:rsidRDefault="00E74AAF" w:rsidP="00155C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К заявке прилагаются копии</w:t>
      </w:r>
      <w:r w:rsidR="00C779A0" w:rsidRPr="00690CCC">
        <w:rPr>
          <w:sz w:val="28"/>
          <w:szCs w:val="28"/>
        </w:rPr>
        <w:t xml:space="preserve"> наиболее значимых </w:t>
      </w:r>
      <w:r w:rsidRPr="00690CCC">
        <w:rPr>
          <w:sz w:val="28"/>
          <w:szCs w:val="28"/>
        </w:rPr>
        <w:t>актов прокурорского реагирования</w:t>
      </w:r>
      <w:r w:rsidR="00C779A0" w:rsidRPr="00690CCC">
        <w:rPr>
          <w:sz w:val="28"/>
          <w:szCs w:val="28"/>
        </w:rPr>
        <w:t xml:space="preserve"> и ответов на них</w:t>
      </w:r>
      <w:r w:rsidR="0037218C" w:rsidRPr="00690CCC">
        <w:rPr>
          <w:sz w:val="28"/>
          <w:szCs w:val="28"/>
        </w:rPr>
        <w:t>;</w:t>
      </w:r>
      <w:r w:rsidR="00FA4E53" w:rsidRPr="00690CCC">
        <w:rPr>
          <w:sz w:val="28"/>
          <w:szCs w:val="28"/>
        </w:rPr>
        <w:t xml:space="preserve"> материалы, характеризующие конкурсанта (публикации в средствах массовой информации, разработанные </w:t>
      </w:r>
      <w:r w:rsidR="00C779A0" w:rsidRPr="00690CCC">
        <w:rPr>
          <w:sz w:val="28"/>
          <w:szCs w:val="28"/>
        </w:rPr>
        <w:t xml:space="preserve">                                                          </w:t>
      </w:r>
      <w:r w:rsidR="00FA4E53" w:rsidRPr="00690CCC">
        <w:rPr>
          <w:sz w:val="28"/>
          <w:szCs w:val="28"/>
        </w:rPr>
        <w:t>им методические материалы и иное).</w:t>
      </w:r>
    </w:p>
    <w:p w:rsidR="00F42230" w:rsidRPr="00690CCC" w:rsidRDefault="00F42230" w:rsidP="00F42230">
      <w:pPr>
        <w:ind w:firstLine="539"/>
        <w:jc w:val="both"/>
        <w:rPr>
          <w:sz w:val="28"/>
          <w:szCs w:val="28"/>
        </w:rPr>
      </w:pPr>
    </w:p>
    <w:p w:rsidR="00E72F02" w:rsidRPr="00690CCC" w:rsidRDefault="004F6DCE" w:rsidP="00531943">
      <w:pPr>
        <w:widowControl w:val="0"/>
        <w:autoSpaceDE w:val="0"/>
        <w:autoSpaceDN w:val="0"/>
        <w:spacing w:after="160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6</w:t>
      </w:r>
      <w:r w:rsidR="00E72F02" w:rsidRPr="00690CCC">
        <w:rPr>
          <w:b/>
          <w:sz w:val="28"/>
          <w:szCs w:val="28"/>
        </w:rPr>
        <w:t>. Подведение итогов конкурса</w:t>
      </w:r>
    </w:p>
    <w:p w:rsidR="00FA4E53" w:rsidRPr="00690CCC" w:rsidRDefault="005B2B7F" w:rsidP="00E72F0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E72F02" w:rsidRPr="00690CCC">
        <w:rPr>
          <w:sz w:val="28"/>
          <w:szCs w:val="28"/>
        </w:rPr>
        <w:t xml:space="preserve">.1. </w:t>
      </w:r>
      <w:r w:rsidR="00A12CFA" w:rsidRPr="00690CCC">
        <w:rPr>
          <w:sz w:val="28"/>
          <w:szCs w:val="28"/>
        </w:rPr>
        <w:tab/>
      </w:r>
      <w:r w:rsidR="00FA4E53" w:rsidRPr="00690CCC">
        <w:rPr>
          <w:sz w:val="28"/>
          <w:szCs w:val="28"/>
        </w:rPr>
        <w:t>Решение комиссии по каждому кандидату принимается простым большинством голосов ее членов, о чем составляется протокол. При равенстве голосов итоговое решение принимается п</w:t>
      </w:r>
      <w:r w:rsidR="00845A19" w:rsidRPr="00690CCC">
        <w:rPr>
          <w:sz w:val="28"/>
          <w:szCs w:val="28"/>
        </w:rPr>
        <w:t>редседателем конкурсной комиссии, при его отсутствии – заместителем председателя конкурсной комиссии</w:t>
      </w:r>
      <w:r w:rsidR="00FA4E53" w:rsidRPr="00690CCC">
        <w:rPr>
          <w:sz w:val="28"/>
          <w:szCs w:val="28"/>
        </w:rPr>
        <w:t xml:space="preserve">.  </w:t>
      </w:r>
    </w:p>
    <w:p w:rsidR="00845A19" w:rsidRPr="00690CCC" w:rsidRDefault="00845A19" w:rsidP="00E72F0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  В случае отсутствия по уважительной причине председателя конкурсной комиссии председательствующим на заседании является его заместитель.  </w:t>
      </w:r>
    </w:p>
    <w:p w:rsidR="00FA4E53" w:rsidRPr="00690CCC" w:rsidRDefault="00E72F02" w:rsidP="00E72F0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Победители конкурса </w:t>
      </w:r>
      <w:r w:rsidR="0080045F" w:rsidRPr="00690CCC">
        <w:rPr>
          <w:sz w:val="28"/>
          <w:szCs w:val="28"/>
        </w:rPr>
        <w:t xml:space="preserve">– </w:t>
      </w:r>
      <w:r w:rsidRPr="00690CCC">
        <w:rPr>
          <w:sz w:val="28"/>
          <w:szCs w:val="28"/>
        </w:rPr>
        <w:t xml:space="preserve">финалисты, занявшие первое, второе и третье места, определяются </w:t>
      </w:r>
      <w:r w:rsidR="00FA4E53" w:rsidRPr="00690CCC">
        <w:rPr>
          <w:sz w:val="28"/>
          <w:szCs w:val="28"/>
        </w:rPr>
        <w:t xml:space="preserve">конкурсной комиссией. </w:t>
      </w:r>
    </w:p>
    <w:p w:rsidR="00FA4E53" w:rsidRPr="00690CCC" w:rsidRDefault="00FA4E53" w:rsidP="00E72F0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Решение об определении победителей конкурса подписывается председателем конкурсной комиссии.</w:t>
      </w:r>
    </w:p>
    <w:p w:rsidR="00FA4E53" w:rsidRPr="00690CCC" w:rsidRDefault="005B2B7F" w:rsidP="00FA4E5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FA4E53" w:rsidRPr="00690CCC">
        <w:rPr>
          <w:sz w:val="28"/>
          <w:szCs w:val="28"/>
        </w:rPr>
        <w:t xml:space="preserve">.2. </w:t>
      </w:r>
      <w:r w:rsidR="00A12CFA" w:rsidRPr="00690CCC">
        <w:rPr>
          <w:sz w:val="28"/>
          <w:szCs w:val="28"/>
        </w:rPr>
        <w:tab/>
      </w:r>
      <w:r w:rsidR="00FA4E53" w:rsidRPr="00690CCC">
        <w:rPr>
          <w:sz w:val="28"/>
          <w:szCs w:val="28"/>
        </w:rPr>
        <w:t xml:space="preserve">По итогам проведения конкурса финалистам вручается </w:t>
      </w:r>
      <w:r w:rsidR="00E972BB" w:rsidRPr="00690CCC">
        <w:rPr>
          <w:sz w:val="28"/>
          <w:szCs w:val="28"/>
        </w:rPr>
        <w:t>грамота «</w:t>
      </w:r>
      <w:r w:rsidR="00FA4E53" w:rsidRPr="00690CCC">
        <w:rPr>
          <w:sz w:val="28"/>
          <w:szCs w:val="28"/>
        </w:rPr>
        <w:t>Финалист всероссийского юбилейного конкурса профессионального мастерства среди работников транспортных прокуратур».</w:t>
      </w:r>
    </w:p>
    <w:p w:rsidR="00FA4E53" w:rsidRPr="00690CCC" w:rsidRDefault="005B2B7F" w:rsidP="00FA4E5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E72F02" w:rsidRPr="00690CCC">
        <w:rPr>
          <w:sz w:val="28"/>
          <w:szCs w:val="28"/>
        </w:rPr>
        <w:t>.</w:t>
      </w:r>
      <w:r w:rsidR="00FA4E53" w:rsidRPr="00690CCC">
        <w:rPr>
          <w:sz w:val="28"/>
          <w:szCs w:val="28"/>
        </w:rPr>
        <w:t>3</w:t>
      </w:r>
      <w:r w:rsidR="00E72F02" w:rsidRPr="00690CCC">
        <w:rPr>
          <w:sz w:val="28"/>
          <w:szCs w:val="28"/>
        </w:rPr>
        <w:t xml:space="preserve">. </w:t>
      </w:r>
      <w:r w:rsidR="00A12CFA" w:rsidRPr="00690CCC">
        <w:rPr>
          <w:sz w:val="28"/>
          <w:szCs w:val="28"/>
        </w:rPr>
        <w:tab/>
      </w:r>
      <w:r w:rsidR="00E72F02" w:rsidRPr="00690CCC">
        <w:rPr>
          <w:sz w:val="28"/>
          <w:szCs w:val="28"/>
        </w:rPr>
        <w:t xml:space="preserve">Победители конкурса </w:t>
      </w:r>
      <w:r w:rsidR="0080045F" w:rsidRPr="00690CCC">
        <w:rPr>
          <w:sz w:val="28"/>
          <w:szCs w:val="28"/>
        </w:rPr>
        <w:t>–</w:t>
      </w:r>
      <w:r w:rsidR="00E72F02" w:rsidRPr="00690CCC">
        <w:rPr>
          <w:sz w:val="28"/>
          <w:szCs w:val="28"/>
        </w:rPr>
        <w:t xml:space="preserve"> прокурор</w:t>
      </w:r>
      <w:r w:rsidR="00A12CFA" w:rsidRPr="00690CCC">
        <w:rPr>
          <w:sz w:val="28"/>
          <w:szCs w:val="28"/>
        </w:rPr>
        <w:t>ские работники</w:t>
      </w:r>
      <w:r w:rsidR="00E72F02" w:rsidRPr="00690CCC">
        <w:rPr>
          <w:sz w:val="28"/>
          <w:szCs w:val="28"/>
        </w:rPr>
        <w:t xml:space="preserve">, занявшие </w:t>
      </w:r>
      <w:r w:rsidR="00FA4E53" w:rsidRPr="00690CCC">
        <w:rPr>
          <w:sz w:val="28"/>
          <w:szCs w:val="28"/>
        </w:rPr>
        <w:t>призовые</w:t>
      </w:r>
      <w:r w:rsidR="00E72F02" w:rsidRPr="00690CCC">
        <w:rPr>
          <w:sz w:val="28"/>
          <w:szCs w:val="28"/>
        </w:rPr>
        <w:t xml:space="preserve"> места, представляются к поощрению Генеральным </w:t>
      </w:r>
      <w:r w:rsidR="00FA4E53" w:rsidRPr="00690CCC">
        <w:rPr>
          <w:sz w:val="28"/>
          <w:szCs w:val="28"/>
        </w:rPr>
        <w:t>прокурором Российской Федерации</w:t>
      </w:r>
      <w:r w:rsidR="00531943" w:rsidRPr="00690CCC">
        <w:rPr>
          <w:sz w:val="28"/>
          <w:szCs w:val="28"/>
        </w:rPr>
        <w:t xml:space="preserve"> с учетом требований приказа Генерального прокурора Российской Федерации от 05.07.2017 № 452 «О наградной системе в органах и организациях прокуратуры Российской Федерации».</w:t>
      </w:r>
      <w:r w:rsidR="000D5D32" w:rsidRPr="00690CCC">
        <w:rPr>
          <w:sz w:val="28"/>
          <w:szCs w:val="28"/>
        </w:rPr>
        <w:t xml:space="preserve">     </w:t>
      </w:r>
    </w:p>
    <w:p w:rsidR="00C93027" w:rsidRPr="00690CCC" w:rsidRDefault="005B2B7F" w:rsidP="0080045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FA4E53" w:rsidRPr="00690CCC">
        <w:rPr>
          <w:sz w:val="28"/>
          <w:szCs w:val="28"/>
        </w:rPr>
        <w:t xml:space="preserve">.4. </w:t>
      </w:r>
      <w:r w:rsidR="00A12CFA" w:rsidRPr="00690CCC">
        <w:rPr>
          <w:sz w:val="28"/>
          <w:szCs w:val="28"/>
        </w:rPr>
        <w:tab/>
      </w:r>
      <w:r w:rsidR="00FA4E53" w:rsidRPr="00690CCC">
        <w:rPr>
          <w:sz w:val="28"/>
          <w:szCs w:val="28"/>
        </w:rPr>
        <w:t xml:space="preserve">Итоги конкурса доводятся до сведения работников транспортных прокуратур.  </w:t>
      </w:r>
    </w:p>
    <w:sectPr w:rsidR="00C93027" w:rsidRPr="00690CCC" w:rsidSect="006C13A4">
      <w:headerReference w:type="even" r:id="rId7"/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4FF" w:rsidRDefault="00C524FF">
      <w:r>
        <w:separator/>
      </w:r>
    </w:p>
  </w:endnote>
  <w:endnote w:type="continuationSeparator" w:id="0">
    <w:p w:rsidR="00C524FF" w:rsidRDefault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4FF" w:rsidRDefault="00C524FF">
      <w:r>
        <w:separator/>
      </w:r>
    </w:p>
  </w:footnote>
  <w:footnote w:type="continuationSeparator" w:id="0">
    <w:p w:rsidR="00C524FF" w:rsidRDefault="00C5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0C" w:rsidRDefault="00FE370C" w:rsidP="00A077C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370C" w:rsidRDefault="00FE37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338840"/>
      <w:docPartObj>
        <w:docPartGallery w:val="Page Numbers (Top of Page)"/>
        <w:docPartUnique/>
      </w:docPartObj>
    </w:sdtPr>
    <w:sdtEndPr/>
    <w:sdtContent>
      <w:p w:rsidR="00623933" w:rsidRDefault="006239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FC8">
          <w:rPr>
            <w:noProof/>
          </w:rPr>
          <w:t>2</w:t>
        </w:r>
        <w:r>
          <w:fldChar w:fldCharType="end"/>
        </w:r>
      </w:p>
    </w:sdtContent>
  </w:sdt>
  <w:p w:rsidR="008F5031" w:rsidRDefault="008F5031" w:rsidP="0062393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DD3"/>
    <w:multiLevelType w:val="hybridMultilevel"/>
    <w:tmpl w:val="83DE789E"/>
    <w:lvl w:ilvl="0" w:tplc="CE2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77BA6"/>
    <w:multiLevelType w:val="hybridMultilevel"/>
    <w:tmpl w:val="31E6CC94"/>
    <w:lvl w:ilvl="0" w:tplc="74D699AE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5E2BA6"/>
    <w:multiLevelType w:val="hybridMultilevel"/>
    <w:tmpl w:val="31E6CC94"/>
    <w:lvl w:ilvl="0" w:tplc="74D699AE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811E7D"/>
    <w:multiLevelType w:val="hybridMultilevel"/>
    <w:tmpl w:val="F51AABC4"/>
    <w:lvl w:ilvl="0" w:tplc="7BC4A89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C148DC"/>
    <w:multiLevelType w:val="multilevel"/>
    <w:tmpl w:val="C902DA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429464E"/>
    <w:multiLevelType w:val="hybridMultilevel"/>
    <w:tmpl w:val="AD4A709A"/>
    <w:lvl w:ilvl="0" w:tplc="ADF8B12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1C72E23"/>
    <w:multiLevelType w:val="hybridMultilevel"/>
    <w:tmpl w:val="46FA398E"/>
    <w:lvl w:ilvl="0" w:tplc="EA42A1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5EB464DD"/>
    <w:multiLevelType w:val="hybridMultilevel"/>
    <w:tmpl w:val="31E6CC94"/>
    <w:lvl w:ilvl="0" w:tplc="74D699AE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9D44CD"/>
    <w:multiLevelType w:val="hybridMultilevel"/>
    <w:tmpl w:val="83DE789E"/>
    <w:lvl w:ilvl="0" w:tplc="CE2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C8"/>
    <w:rsid w:val="00001448"/>
    <w:rsid w:val="00005AD2"/>
    <w:rsid w:val="000065E3"/>
    <w:rsid w:val="00013349"/>
    <w:rsid w:val="00015FB6"/>
    <w:rsid w:val="00016ABC"/>
    <w:rsid w:val="000176BA"/>
    <w:rsid w:val="000239C6"/>
    <w:rsid w:val="00033893"/>
    <w:rsid w:val="00033E66"/>
    <w:rsid w:val="000350C2"/>
    <w:rsid w:val="00040758"/>
    <w:rsid w:val="00042E25"/>
    <w:rsid w:val="0004419F"/>
    <w:rsid w:val="0004482B"/>
    <w:rsid w:val="00046DDF"/>
    <w:rsid w:val="000516A1"/>
    <w:rsid w:val="00051FC8"/>
    <w:rsid w:val="00056974"/>
    <w:rsid w:val="00056A4B"/>
    <w:rsid w:val="00056CA6"/>
    <w:rsid w:val="000574B6"/>
    <w:rsid w:val="000605F3"/>
    <w:rsid w:val="000629EC"/>
    <w:rsid w:val="00063539"/>
    <w:rsid w:val="000669F2"/>
    <w:rsid w:val="00067FEC"/>
    <w:rsid w:val="00074E80"/>
    <w:rsid w:val="0007568B"/>
    <w:rsid w:val="000773B7"/>
    <w:rsid w:val="000803A8"/>
    <w:rsid w:val="000828AB"/>
    <w:rsid w:val="00084F3A"/>
    <w:rsid w:val="00085EE5"/>
    <w:rsid w:val="000A4BDC"/>
    <w:rsid w:val="000A6B22"/>
    <w:rsid w:val="000B01BF"/>
    <w:rsid w:val="000B0D66"/>
    <w:rsid w:val="000B2BAE"/>
    <w:rsid w:val="000B3035"/>
    <w:rsid w:val="000B525D"/>
    <w:rsid w:val="000B5D4F"/>
    <w:rsid w:val="000B63C8"/>
    <w:rsid w:val="000C4797"/>
    <w:rsid w:val="000C5020"/>
    <w:rsid w:val="000C71FB"/>
    <w:rsid w:val="000C7602"/>
    <w:rsid w:val="000D0306"/>
    <w:rsid w:val="000D0396"/>
    <w:rsid w:val="000D5D32"/>
    <w:rsid w:val="000D6FD7"/>
    <w:rsid w:val="000E2DD3"/>
    <w:rsid w:val="000E3270"/>
    <w:rsid w:val="000E4E09"/>
    <w:rsid w:val="000E6691"/>
    <w:rsid w:val="000E7AED"/>
    <w:rsid w:val="000F2602"/>
    <w:rsid w:val="000F3393"/>
    <w:rsid w:val="000F75F2"/>
    <w:rsid w:val="00102214"/>
    <w:rsid w:val="00102D62"/>
    <w:rsid w:val="00103F01"/>
    <w:rsid w:val="00105B4C"/>
    <w:rsid w:val="00105E99"/>
    <w:rsid w:val="00106EE2"/>
    <w:rsid w:val="00110799"/>
    <w:rsid w:val="00111385"/>
    <w:rsid w:val="00112400"/>
    <w:rsid w:val="0011467F"/>
    <w:rsid w:val="00117250"/>
    <w:rsid w:val="0012015B"/>
    <w:rsid w:val="00120D98"/>
    <w:rsid w:val="00121054"/>
    <w:rsid w:val="00123366"/>
    <w:rsid w:val="00125875"/>
    <w:rsid w:val="001260C3"/>
    <w:rsid w:val="0013125C"/>
    <w:rsid w:val="001356E3"/>
    <w:rsid w:val="00135756"/>
    <w:rsid w:val="00137DEE"/>
    <w:rsid w:val="00140499"/>
    <w:rsid w:val="00141293"/>
    <w:rsid w:val="0014131F"/>
    <w:rsid w:val="00141EA6"/>
    <w:rsid w:val="001421C9"/>
    <w:rsid w:val="0014690B"/>
    <w:rsid w:val="0014728B"/>
    <w:rsid w:val="0014787D"/>
    <w:rsid w:val="00150670"/>
    <w:rsid w:val="00150E0E"/>
    <w:rsid w:val="00151456"/>
    <w:rsid w:val="00152FFE"/>
    <w:rsid w:val="00153FF6"/>
    <w:rsid w:val="00155104"/>
    <w:rsid w:val="001551BC"/>
    <w:rsid w:val="00155CBB"/>
    <w:rsid w:val="00156092"/>
    <w:rsid w:val="0015616C"/>
    <w:rsid w:val="00156327"/>
    <w:rsid w:val="00156B7F"/>
    <w:rsid w:val="00157F37"/>
    <w:rsid w:val="00157F8A"/>
    <w:rsid w:val="0016017B"/>
    <w:rsid w:val="0016231F"/>
    <w:rsid w:val="0016609A"/>
    <w:rsid w:val="00167572"/>
    <w:rsid w:val="00167963"/>
    <w:rsid w:val="00167BDC"/>
    <w:rsid w:val="001707C7"/>
    <w:rsid w:val="00171360"/>
    <w:rsid w:val="001717A7"/>
    <w:rsid w:val="00173EBF"/>
    <w:rsid w:val="0018272F"/>
    <w:rsid w:val="00184640"/>
    <w:rsid w:val="00185E8C"/>
    <w:rsid w:val="0018665C"/>
    <w:rsid w:val="00191DEB"/>
    <w:rsid w:val="00193189"/>
    <w:rsid w:val="0019494E"/>
    <w:rsid w:val="001A0239"/>
    <w:rsid w:val="001A1FC6"/>
    <w:rsid w:val="001A5B82"/>
    <w:rsid w:val="001B36A7"/>
    <w:rsid w:val="001C1186"/>
    <w:rsid w:val="001C27D0"/>
    <w:rsid w:val="001C4564"/>
    <w:rsid w:val="001C45B7"/>
    <w:rsid w:val="001C6773"/>
    <w:rsid w:val="001C7C51"/>
    <w:rsid w:val="001D0EC8"/>
    <w:rsid w:val="001D141D"/>
    <w:rsid w:val="001D19B0"/>
    <w:rsid w:val="001D4428"/>
    <w:rsid w:val="001D4F82"/>
    <w:rsid w:val="001D57BD"/>
    <w:rsid w:val="001D63F4"/>
    <w:rsid w:val="001E09B9"/>
    <w:rsid w:val="001E3588"/>
    <w:rsid w:val="001E4931"/>
    <w:rsid w:val="001E5558"/>
    <w:rsid w:val="001E6F0C"/>
    <w:rsid w:val="001E7747"/>
    <w:rsid w:val="001F39A6"/>
    <w:rsid w:val="001F400A"/>
    <w:rsid w:val="001F47B4"/>
    <w:rsid w:val="001F4AC9"/>
    <w:rsid w:val="0020176F"/>
    <w:rsid w:val="0020311E"/>
    <w:rsid w:val="00205B15"/>
    <w:rsid w:val="002079EE"/>
    <w:rsid w:val="00211DC5"/>
    <w:rsid w:val="00211E6C"/>
    <w:rsid w:val="00212882"/>
    <w:rsid w:val="002168A2"/>
    <w:rsid w:val="00220B9F"/>
    <w:rsid w:val="00220CA7"/>
    <w:rsid w:val="002212E5"/>
    <w:rsid w:val="002255B4"/>
    <w:rsid w:val="0022743F"/>
    <w:rsid w:val="00233BB9"/>
    <w:rsid w:val="00234913"/>
    <w:rsid w:val="0023591E"/>
    <w:rsid w:val="00236154"/>
    <w:rsid w:val="00236292"/>
    <w:rsid w:val="00236825"/>
    <w:rsid w:val="00237357"/>
    <w:rsid w:val="002375B9"/>
    <w:rsid w:val="00237D7E"/>
    <w:rsid w:val="00241BB5"/>
    <w:rsid w:val="00242857"/>
    <w:rsid w:val="00243C23"/>
    <w:rsid w:val="00247118"/>
    <w:rsid w:val="002508D8"/>
    <w:rsid w:val="0025141E"/>
    <w:rsid w:val="002525C2"/>
    <w:rsid w:val="00260811"/>
    <w:rsid w:val="002629A7"/>
    <w:rsid w:val="0026515B"/>
    <w:rsid w:val="00265175"/>
    <w:rsid w:val="0027140B"/>
    <w:rsid w:val="00272CD8"/>
    <w:rsid w:val="00275BAB"/>
    <w:rsid w:val="00277B3E"/>
    <w:rsid w:val="00283448"/>
    <w:rsid w:val="002837C6"/>
    <w:rsid w:val="0029438C"/>
    <w:rsid w:val="00297F30"/>
    <w:rsid w:val="002A40F7"/>
    <w:rsid w:val="002A7753"/>
    <w:rsid w:val="002A7EB2"/>
    <w:rsid w:val="002B0B6B"/>
    <w:rsid w:val="002B0B94"/>
    <w:rsid w:val="002B1C61"/>
    <w:rsid w:val="002B2AAF"/>
    <w:rsid w:val="002B43D0"/>
    <w:rsid w:val="002B5627"/>
    <w:rsid w:val="002B6665"/>
    <w:rsid w:val="002B69B4"/>
    <w:rsid w:val="002B6A6F"/>
    <w:rsid w:val="002B770B"/>
    <w:rsid w:val="002B7C70"/>
    <w:rsid w:val="002C0E54"/>
    <w:rsid w:val="002C113B"/>
    <w:rsid w:val="002C1F1E"/>
    <w:rsid w:val="002C538C"/>
    <w:rsid w:val="002C5584"/>
    <w:rsid w:val="002C6A10"/>
    <w:rsid w:val="002C7D4D"/>
    <w:rsid w:val="002D0FCB"/>
    <w:rsid w:val="002D2F81"/>
    <w:rsid w:val="002D3B9E"/>
    <w:rsid w:val="002E2CE0"/>
    <w:rsid w:val="002E313A"/>
    <w:rsid w:val="002E372B"/>
    <w:rsid w:val="002E3BFE"/>
    <w:rsid w:val="002E42D0"/>
    <w:rsid w:val="002E5CEC"/>
    <w:rsid w:val="002E7F53"/>
    <w:rsid w:val="002F0678"/>
    <w:rsid w:val="002F0A10"/>
    <w:rsid w:val="002F2F3F"/>
    <w:rsid w:val="002F374F"/>
    <w:rsid w:val="002F42BA"/>
    <w:rsid w:val="002F58B9"/>
    <w:rsid w:val="002F5A88"/>
    <w:rsid w:val="002F62A5"/>
    <w:rsid w:val="00301834"/>
    <w:rsid w:val="0030288B"/>
    <w:rsid w:val="003051A8"/>
    <w:rsid w:val="00306D61"/>
    <w:rsid w:val="00307529"/>
    <w:rsid w:val="00314BF6"/>
    <w:rsid w:val="00316833"/>
    <w:rsid w:val="00316E7E"/>
    <w:rsid w:val="00320513"/>
    <w:rsid w:val="003223F9"/>
    <w:rsid w:val="00324650"/>
    <w:rsid w:val="003248D4"/>
    <w:rsid w:val="003311E1"/>
    <w:rsid w:val="00331545"/>
    <w:rsid w:val="00332396"/>
    <w:rsid w:val="003346CB"/>
    <w:rsid w:val="0034173B"/>
    <w:rsid w:val="0034239F"/>
    <w:rsid w:val="00343283"/>
    <w:rsid w:val="00343D83"/>
    <w:rsid w:val="00344054"/>
    <w:rsid w:val="003445C2"/>
    <w:rsid w:val="00351C8C"/>
    <w:rsid w:val="0035308D"/>
    <w:rsid w:val="00354491"/>
    <w:rsid w:val="00357BAE"/>
    <w:rsid w:val="003613B2"/>
    <w:rsid w:val="0036371A"/>
    <w:rsid w:val="003638B3"/>
    <w:rsid w:val="00364A1D"/>
    <w:rsid w:val="00367EB9"/>
    <w:rsid w:val="00370D15"/>
    <w:rsid w:val="00371F68"/>
    <w:rsid w:val="0037218C"/>
    <w:rsid w:val="00377A40"/>
    <w:rsid w:val="0038141E"/>
    <w:rsid w:val="00381DBB"/>
    <w:rsid w:val="00382934"/>
    <w:rsid w:val="0038742F"/>
    <w:rsid w:val="00387DB9"/>
    <w:rsid w:val="00392857"/>
    <w:rsid w:val="00392977"/>
    <w:rsid w:val="00396F0D"/>
    <w:rsid w:val="003A1F4F"/>
    <w:rsid w:val="003A3782"/>
    <w:rsid w:val="003A37BF"/>
    <w:rsid w:val="003A3E37"/>
    <w:rsid w:val="003A6148"/>
    <w:rsid w:val="003A7A68"/>
    <w:rsid w:val="003B2282"/>
    <w:rsid w:val="003B2536"/>
    <w:rsid w:val="003B5ADA"/>
    <w:rsid w:val="003B5BA6"/>
    <w:rsid w:val="003B7484"/>
    <w:rsid w:val="003B7A32"/>
    <w:rsid w:val="003B7EC7"/>
    <w:rsid w:val="003C0097"/>
    <w:rsid w:val="003C0E96"/>
    <w:rsid w:val="003C0F78"/>
    <w:rsid w:val="003C11A8"/>
    <w:rsid w:val="003C1B2C"/>
    <w:rsid w:val="003C216A"/>
    <w:rsid w:val="003C3735"/>
    <w:rsid w:val="003C6926"/>
    <w:rsid w:val="003C6C7D"/>
    <w:rsid w:val="003D0AA3"/>
    <w:rsid w:val="003D1469"/>
    <w:rsid w:val="003E0168"/>
    <w:rsid w:val="003E6B38"/>
    <w:rsid w:val="003F1248"/>
    <w:rsid w:val="003F39B5"/>
    <w:rsid w:val="003F6D88"/>
    <w:rsid w:val="003F7D70"/>
    <w:rsid w:val="00401860"/>
    <w:rsid w:val="00402C42"/>
    <w:rsid w:val="00404D23"/>
    <w:rsid w:val="004058C6"/>
    <w:rsid w:val="00422D33"/>
    <w:rsid w:val="004237D4"/>
    <w:rsid w:val="00423A91"/>
    <w:rsid w:val="004244D2"/>
    <w:rsid w:val="00424675"/>
    <w:rsid w:val="004251CB"/>
    <w:rsid w:val="00425728"/>
    <w:rsid w:val="00425A78"/>
    <w:rsid w:val="00425E29"/>
    <w:rsid w:val="00425FCB"/>
    <w:rsid w:val="004278F3"/>
    <w:rsid w:val="00432A11"/>
    <w:rsid w:val="00434033"/>
    <w:rsid w:val="0043546C"/>
    <w:rsid w:val="00436A62"/>
    <w:rsid w:val="004417D6"/>
    <w:rsid w:val="00441FAE"/>
    <w:rsid w:val="0044396F"/>
    <w:rsid w:val="0045272D"/>
    <w:rsid w:val="00452B8F"/>
    <w:rsid w:val="00453651"/>
    <w:rsid w:val="00455489"/>
    <w:rsid w:val="0045687E"/>
    <w:rsid w:val="00457961"/>
    <w:rsid w:val="00457A48"/>
    <w:rsid w:val="00457D7E"/>
    <w:rsid w:val="00461477"/>
    <w:rsid w:val="00463409"/>
    <w:rsid w:val="0046373E"/>
    <w:rsid w:val="00465240"/>
    <w:rsid w:val="00466330"/>
    <w:rsid w:val="00467BB3"/>
    <w:rsid w:val="00470E0D"/>
    <w:rsid w:val="00471376"/>
    <w:rsid w:val="00472562"/>
    <w:rsid w:val="004726F6"/>
    <w:rsid w:val="0047456C"/>
    <w:rsid w:val="00476083"/>
    <w:rsid w:val="004855AC"/>
    <w:rsid w:val="00487B1B"/>
    <w:rsid w:val="00490384"/>
    <w:rsid w:val="004924B3"/>
    <w:rsid w:val="004943F8"/>
    <w:rsid w:val="004961F8"/>
    <w:rsid w:val="004A7284"/>
    <w:rsid w:val="004B1D5E"/>
    <w:rsid w:val="004B21CA"/>
    <w:rsid w:val="004B4A21"/>
    <w:rsid w:val="004C14A1"/>
    <w:rsid w:val="004C2F92"/>
    <w:rsid w:val="004C3B74"/>
    <w:rsid w:val="004C4F4F"/>
    <w:rsid w:val="004C6B1F"/>
    <w:rsid w:val="004D2CA1"/>
    <w:rsid w:val="004D2E5F"/>
    <w:rsid w:val="004D4621"/>
    <w:rsid w:val="004D5033"/>
    <w:rsid w:val="004D56E2"/>
    <w:rsid w:val="004D67CA"/>
    <w:rsid w:val="004E3E51"/>
    <w:rsid w:val="004E4586"/>
    <w:rsid w:val="004E48EC"/>
    <w:rsid w:val="004E6633"/>
    <w:rsid w:val="004E6A34"/>
    <w:rsid w:val="004F2CD6"/>
    <w:rsid w:val="004F2ED1"/>
    <w:rsid w:val="004F6526"/>
    <w:rsid w:val="004F6928"/>
    <w:rsid w:val="004F69E4"/>
    <w:rsid w:val="004F6DCE"/>
    <w:rsid w:val="004F7047"/>
    <w:rsid w:val="004F7AD0"/>
    <w:rsid w:val="004F7D32"/>
    <w:rsid w:val="0050112E"/>
    <w:rsid w:val="005015D9"/>
    <w:rsid w:val="00505214"/>
    <w:rsid w:val="005054D8"/>
    <w:rsid w:val="005067A2"/>
    <w:rsid w:val="005078C7"/>
    <w:rsid w:val="005110A9"/>
    <w:rsid w:val="00513FB9"/>
    <w:rsid w:val="00515687"/>
    <w:rsid w:val="005203C0"/>
    <w:rsid w:val="00521B06"/>
    <w:rsid w:val="005239D9"/>
    <w:rsid w:val="00524FE1"/>
    <w:rsid w:val="0052666C"/>
    <w:rsid w:val="00531943"/>
    <w:rsid w:val="00533010"/>
    <w:rsid w:val="00534BC9"/>
    <w:rsid w:val="00534C58"/>
    <w:rsid w:val="00537663"/>
    <w:rsid w:val="00551B95"/>
    <w:rsid w:val="00552444"/>
    <w:rsid w:val="0055474B"/>
    <w:rsid w:val="00557135"/>
    <w:rsid w:val="0056382E"/>
    <w:rsid w:val="00565753"/>
    <w:rsid w:val="00567153"/>
    <w:rsid w:val="00567C4F"/>
    <w:rsid w:val="00573A31"/>
    <w:rsid w:val="00575B63"/>
    <w:rsid w:val="00576147"/>
    <w:rsid w:val="005763D5"/>
    <w:rsid w:val="00577102"/>
    <w:rsid w:val="005777AC"/>
    <w:rsid w:val="0058348B"/>
    <w:rsid w:val="005841E1"/>
    <w:rsid w:val="00584711"/>
    <w:rsid w:val="005847E3"/>
    <w:rsid w:val="005850E9"/>
    <w:rsid w:val="005857CF"/>
    <w:rsid w:val="0059408E"/>
    <w:rsid w:val="005968C8"/>
    <w:rsid w:val="005969EE"/>
    <w:rsid w:val="005A06FE"/>
    <w:rsid w:val="005A1560"/>
    <w:rsid w:val="005A1799"/>
    <w:rsid w:val="005A3D66"/>
    <w:rsid w:val="005A4547"/>
    <w:rsid w:val="005A4AA6"/>
    <w:rsid w:val="005A7936"/>
    <w:rsid w:val="005B190A"/>
    <w:rsid w:val="005B2B7F"/>
    <w:rsid w:val="005B3425"/>
    <w:rsid w:val="005B5884"/>
    <w:rsid w:val="005C2AE5"/>
    <w:rsid w:val="005C32E3"/>
    <w:rsid w:val="005D0002"/>
    <w:rsid w:val="005D003E"/>
    <w:rsid w:val="005D3292"/>
    <w:rsid w:val="005D457E"/>
    <w:rsid w:val="005D4A1A"/>
    <w:rsid w:val="005D4C6A"/>
    <w:rsid w:val="005E184A"/>
    <w:rsid w:val="005E3714"/>
    <w:rsid w:val="005E5154"/>
    <w:rsid w:val="005E7B73"/>
    <w:rsid w:val="005F6FAE"/>
    <w:rsid w:val="00601ECD"/>
    <w:rsid w:val="00605319"/>
    <w:rsid w:val="0060547F"/>
    <w:rsid w:val="00605B6B"/>
    <w:rsid w:val="0060680E"/>
    <w:rsid w:val="00611905"/>
    <w:rsid w:val="00622DF1"/>
    <w:rsid w:val="00623161"/>
    <w:rsid w:val="00623933"/>
    <w:rsid w:val="00633CAF"/>
    <w:rsid w:val="00635677"/>
    <w:rsid w:val="00635760"/>
    <w:rsid w:val="006361A1"/>
    <w:rsid w:val="00636BBA"/>
    <w:rsid w:val="00642D08"/>
    <w:rsid w:val="00644E95"/>
    <w:rsid w:val="00645D6B"/>
    <w:rsid w:val="00646FD2"/>
    <w:rsid w:val="00650DF9"/>
    <w:rsid w:val="00653A9A"/>
    <w:rsid w:val="00654413"/>
    <w:rsid w:val="00654621"/>
    <w:rsid w:val="00660805"/>
    <w:rsid w:val="00660824"/>
    <w:rsid w:val="006611AD"/>
    <w:rsid w:val="006614E9"/>
    <w:rsid w:val="00661514"/>
    <w:rsid w:val="00663938"/>
    <w:rsid w:val="00663A4C"/>
    <w:rsid w:val="00664B26"/>
    <w:rsid w:val="00666308"/>
    <w:rsid w:val="00666520"/>
    <w:rsid w:val="00666C19"/>
    <w:rsid w:val="00670AE4"/>
    <w:rsid w:val="00672D10"/>
    <w:rsid w:val="006756D8"/>
    <w:rsid w:val="0068182B"/>
    <w:rsid w:val="00681F8C"/>
    <w:rsid w:val="00682226"/>
    <w:rsid w:val="0068292F"/>
    <w:rsid w:val="00682CEC"/>
    <w:rsid w:val="006859DD"/>
    <w:rsid w:val="0068619F"/>
    <w:rsid w:val="006900B1"/>
    <w:rsid w:val="0069064B"/>
    <w:rsid w:val="00690CCC"/>
    <w:rsid w:val="00691F68"/>
    <w:rsid w:val="00693BBB"/>
    <w:rsid w:val="0069458F"/>
    <w:rsid w:val="00695938"/>
    <w:rsid w:val="00697DF4"/>
    <w:rsid w:val="006A0BF4"/>
    <w:rsid w:val="006A1AB9"/>
    <w:rsid w:val="006A1BF2"/>
    <w:rsid w:val="006A2AB0"/>
    <w:rsid w:val="006A3E48"/>
    <w:rsid w:val="006A726C"/>
    <w:rsid w:val="006B2DD5"/>
    <w:rsid w:val="006B48CD"/>
    <w:rsid w:val="006B764B"/>
    <w:rsid w:val="006C13A4"/>
    <w:rsid w:val="006C3A28"/>
    <w:rsid w:val="006C6FA1"/>
    <w:rsid w:val="006D0039"/>
    <w:rsid w:val="006D2759"/>
    <w:rsid w:val="006D298F"/>
    <w:rsid w:val="006D46E1"/>
    <w:rsid w:val="006D5BCA"/>
    <w:rsid w:val="006D5BE2"/>
    <w:rsid w:val="006D7691"/>
    <w:rsid w:val="006D7882"/>
    <w:rsid w:val="006E0F30"/>
    <w:rsid w:val="006E2307"/>
    <w:rsid w:val="006E27A9"/>
    <w:rsid w:val="006E5F3E"/>
    <w:rsid w:val="006F09AE"/>
    <w:rsid w:val="006F0E89"/>
    <w:rsid w:val="006F1CDF"/>
    <w:rsid w:val="006F31D9"/>
    <w:rsid w:val="006F5B62"/>
    <w:rsid w:val="006F79AB"/>
    <w:rsid w:val="00701E40"/>
    <w:rsid w:val="00702E80"/>
    <w:rsid w:val="007106DC"/>
    <w:rsid w:val="007132D8"/>
    <w:rsid w:val="00713EEC"/>
    <w:rsid w:val="0071475B"/>
    <w:rsid w:val="007148AC"/>
    <w:rsid w:val="00715708"/>
    <w:rsid w:val="00717F35"/>
    <w:rsid w:val="00717FC8"/>
    <w:rsid w:val="0072330E"/>
    <w:rsid w:val="0072506D"/>
    <w:rsid w:val="00731529"/>
    <w:rsid w:val="007318A9"/>
    <w:rsid w:val="007344C8"/>
    <w:rsid w:val="00737BC1"/>
    <w:rsid w:val="00740118"/>
    <w:rsid w:val="00741D47"/>
    <w:rsid w:val="00742259"/>
    <w:rsid w:val="00743F1E"/>
    <w:rsid w:val="00744590"/>
    <w:rsid w:val="00744BDE"/>
    <w:rsid w:val="00751C5D"/>
    <w:rsid w:val="00756118"/>
    <w:rsid w:val="00757A5E"/>
    <w:rsid w:val="007601A9"/>
    <w:rsid w:val="007610D6"/>
    <w:rsid w:val="0076271F"/>
    <w:rsid w:val="00766E30"/>
    <w:rsid w:val="00766F8B"/>
    <w:rsid w:val="007701D4"/>
    <w:rsid w:val="00773589"/>
    <w:rsid w:val="0077515A"/>
    <w:rsid w:val="00776DF2"/>
    <w:rsid w:val="007772EB"/>
    <w:rsid w:val="007843C2"/>
    <w:rsid w:val="00785FA5"/>
    <w:rsid w:val="00786C6F"/>
    <w:rsid w:val="00787235"/>
    <w:rsid w:val="00787E66"/>
    <w:rsid w:val="00790723"/>
    <w:rsid w:val="00791479"/>
    <w:rsid w:val="007914E1"/>
    <w:rsid w:val="00793E87"/>
    <w:rsid w:val="0079492A"/>
    <w:rsid w:val="00795300"/>
    <w:rsid w:val="00795B3B"/>
    <w:rsid w:val="00797FE1"/>
    <w:rsid w:val="007A2472"/>
    <w:rsid w:val="007A3A85"/>
    <w:rsid w:val="007A4F66"/>
    <w:rsid w:val="007A7C42"/>
    <w:rsid w:val="007B1947"/>
    <w:rsid w:val="007B3A03"/>
    <w:rsid w:val="007B3AB6"/>
    <w:rsid w:val="007B50B9"/>
    <w:rsid w:val="007B54A8"/>
    <w:rsid w:val="007B7CB4"/>
    <w:rsid w:val="007C17CC"/>
    <w:rsid w:val="007C292F"/>
    <w:rsid w:val="007C3E81"/>
    <w:rsid w:val="007C4BD7"/>
    <w:rsid w:val="007C4C74"/>
    <w:rsid w:val="007C5928"/>
    <w:rsid w:val="007D090B"/>
    <w:rsid w:val="007D0EB1"/>
    <w:rsid w:val="007D17B6"/>
    <w:rsid w:val="007D329E"/>
    <w:rsid w:val="007D64EB"/>
    <w:rsid w:val="007D6C4C"/>
    <w:rsid w:val="007E2641"/>
    <w:rsid w:val="007E72AD"/>
    <w:rsid w:val="007E7D44"/>
    <w:rsid w:val="007F258D"/>
    <w:rsid w:val="007F375B"/>
    <w:rsid w:val="007F55E0"/>
    <w:rsid w:val="007F6681"/>
    <w:rsid w:val="0080045F"/>
    <w:rsid w:val="0080114A"/>
    <w:rsid w:val="00805E42"/>
    <w:rsid w:val="00806C63"/>
    <w:rsid w:val="008077DE"/>
    <w:rsid w:val="008147B4"/>
    <w:rsid w:val="00814F26"/>
    <w:rsid w:val="008157BE"/>
    <w:rsid w:val="00815C3E"/>
    <w:rsid w:val="00821BFB"/>
    <w:rsid w:val="00822772"/>
    <w:rsid w:val="00823DD2"/>
    <w:rsid w:val="00824A00"/>
    <w:rsid w:val="00825292"/>
    <w:rsid w:val="008253AC"/>
    <w:rsid w:val="00825B1C"/>
    <w:rsid w:val="00833FEA"/>
    <w:rsid w:val="00837DD9"/>
    <w:rsid w:val="0084035C"/>
    <w:rsid w:val="008443F3"/>
    <w:rsid w:val="00845A19"/>
    <w:rsid w:val="00846030"/>
    <w:rsid w:val="0084608A"/>
    <w:rsid w:val="00846AFB"/>
    <w:rsid w:val="008517E3"/>
    <w:rsid w:val="00853324"/>
    <w:rsid w:val="008555BF"/>
    <w:rsid w:val="00856472"/>
    <w:rsid w:val="00857AE4"/>
    <w:rsid w:val="00861C20"/>
    <w:rsid w:val="008643DC"/>
    <w:rsid w:val="00865622"/>
    <w:rsid w:val="00865D9D"/>
    <w:rsid w:val="00870D5D"/>
    <w:rsid w:val="00871E6B"/>
    <w:rsid w:val="00873397"/>
    <w:rsid w:val="00874EC5"/>
    <w:rsid w:val="0087611C"/>
    <w:rsid w:val="008807D3"/>
    <w:rsid w:val="00880E47"/>
    <w:rsid w:val="00881F68"/>
    <w:rsid w:val="00882504"/>
    <w:rsid w:val="0088331C"/>
    <w:rsid w:val="00883E1C"/>
    <w:rsid w:val="008840C7"/>
    <w:rsid w:val="008845A6"/>
    <w:rsid w:val="00884728"/>
    <w:rsid w:val="008853D8"/>
    <w:rsid w:val="00887CB3"/>
    <w:rsid w:val="00894ACA"/>
    <w:rsid w:val="00897A0E"/>
    <w:rsid w:val="008A1E76"/>
    <w:rsid w:val="008A3D3B"/>
    <w:rsid w:val="008A6D0B"/>
    <w:rsid w:val="008B67FB"/>
    <w:rsid w:val="008B6D4B"/>
    <w:rsid w:val="008C0E0A"/>
    <w:rsid w:val="008C6E5C"/>
    <w:rsid w:val="008C7DAD"/>
    <w:rsid w:val="008D1C7C"/>
    <w:rsid w:val="008D49C8"/>
    <w:rsid w:val="008D4AA9"/>
    <w:rsid w:val="008D5C05"/>
    <w:rsid w:val="008E02DC"/>
    <w:rsid w:val="008E04C3"/>
    <w:rsid w:val="008E25C5"/>
    <w:rsid w:val="008F1698"/>
    <w:rsid w:val="008F2291"/>
    <w:rsid w:val="008F2987"/>
    <w:rsid w:val="008F5031"/>
    <w:rsid w:val="008F5542"/>
    <w:rsid w:val="00900741"/>
    <w:rsid w:val="00902508"/>
    <w:rsid w:val="009025AD"/>
    <w:rsid w:val="009049F1"/>
    <w:rsid w:val="009051F7"/>
    <w:rsid w:val="0090539F"/>
    <w:rsid w:val="0090551F"/>
    <w:rsid w:val="00905562"/>
    <w:rsid w:val="00906F7F"/>
    <w:rsid w:val="00912ED3"/>
    <w:rsid w:val="009131BA"/>
    <w:rsid w:val="0091396E"/>
    <w:rsid w:val="00915A08"/>
    <w:rsid w:val="009213E7"/>
    <w:rsid w:val="009233D4"/>
    <w:rsid w:val="009233F3"/>
    <w:rsid w:val="009277B4"/>
    <w:rsid w:val="00930712"/>
    <w:rsid w:val="009338CD"/>
    <w:rsid w:val="00937C10"/>
    <w:rsid w:val="009404F0"/>
    <w:rsid w:val="009406F6"/>
    <w:rsid w:val="009432C1"/>
    <w:rsid w:val="00944269"/>
    <w:rsid w:val="009449F2"/>
    <w:rsid w:val="00945E2E"/>
    <w:rsid w:val="0094619A"/>
    <w:rsid w:val="009551E0"/>
    <w:rsid w:val="009556C1"/>
    <w:rsid w:val="009570A7"/>
    <w:rsid w:val="00960D27"/>
    <w:rsid w:val="009617C9"/>
    <w:rsid w:val="00961CAB"/>
    <w:rsid w:val="00964247"/>
    <w:rsid w:val="009658ED"/>
    <w:rsid w:val="00965AC1"/>
    <w:rsid w:val="00966AB5"/>
    <w:rsid w:val="009673D5"/>
    <w:rsid w:val="00967908"/>
    <w:rsid w:val="00971B53"/>
    <w:rsid w:val="00972E46"/>
    <w:rsid w:val="00973E2C"/>
    <w:rsid w:val="009747D1"/>
    <w:rsid w:val="00982C4D"/>
    <w:rsid w:val="00984D6C"/>
    <w:rsid w:val="0098798D"/>
    <w:rsid w:val="009933C8"/>
    <w:rsid w:val="00994CE0"/>
    <w:rsid w:val="00995F8C"/>
    <w:rsid w:val="00997763"/>
    <w:rsid w:val="009A3E1C"/>
    <w:rsid w:val="009A70B5"/>
    <w:rsid w:val="009B33F5"/>
    <w:rsid w:val="009B3AE0"/>
    <w:rsid w:val="009B510D"/>
    <w:rsid w:val="009B6046"/>
    <w:rsid w:val="009B63D3"/>
    <w:rsid w:val="009C0AE0"/>
    <w:rsid w:val="009C0BA6"/>
    <w:rsid w:val="009C1A8B"/>
    <w:rsid w:val="009C4ED0"/>
    <w:rsid w:val="009D07B7"/>
    <w:rsid w:val="009D2A24"/>
    <w:rsid w:val="009D7869"/>
    <w:rsid w:val="009D795C"/>
    <w:rsid w:val="009E00E3"/>
    <w:rsid w:val="009E1522"/>
    <w:rsid w:val="009E1926"/>
    <w:rsid w:val="009E3FEC"/>
    <w:rsid w:val="009E6D37"/>
    <w:rsid w:val="009F00C5"/>
    <w:rsid w:val="009F102B"/>
    <w:rsid w:val="009F3430"/>
    <w:rsid w:val="009F4588"/>
    <w:rsid w:val="009F47E7"/>
    <w:rsid w:val="009F4C4A"/>
    <w:rsid w:val="009F5BDF"/>
    <w:rsid w:val="009F6E7E"/>
    <w:rsid w:val="00A046D9"/>
    <w:rsid w:val="00A04C3A"/>
    <w:rsid w:val="00A04E8D"/>
    <w:rsid w:val="00A05975"/>
    <w:rsid w:val="00A06105"/>
    <w:rsid w:val="00A06BCC"/>
    <w:rsid w:val="00A077C7"/>
    <w:rsid w:val="00A12CFA"/>
    <w:rsid w:val="00A14129"/>
    <w:rsid w:val="00A14D22"/>
    <w:rsid w:val="00A161FB"/>
    <w:rsid w:val="00A16942"/>
    <w:rsid w:val="00A1700E"/>
    <w:rsid w:val="00A17FF9"/>
    <w:rsid w:val="00A206EB"/>
    <w:rsid w:val="00A226AD"/>
    <w:rsid w:val="00A23983"/>
    <w:rsid w:val="00A24FF2"/>
    <w:rsid w:val="00A25DD7"/>
    <w:rsid w:val="00A30037"/>
    <w:rsid w:val="00A30922"/>
    <w:rsid w:val="00A3765F"/>
    <w:rsid w:val="00A41B6F"/>
    <w:rsid w:val="00A43AAC"/>
    <w:rsid w:val="00A441CD"/>
    <w:rsid w:val="00A46DBA"/>
    <w:rsid w:val="00A47134"/>
    <w:rsid w:val="00A47A88"/>
    <w:rsid w:val="00A47EEB"/>
    <w:rsid w:val="00A50ED2"/>
    <w:rsid w:val="00A533CD"/>
    <w:rsid w:val="00A55477"/>
    <w:rsid w:val="00A578A7"/>
    <w:rsid w:val="00A609E3"/>
    <w:rsid w:val="00A629E9"/>
    <w:rsid w:val="00A63E25"/>
    <w:rsid w:val="00A65BE0"/>
    <w:rsid w:val="00A7072F"/>
    <w:rsid w:val="00A71304"/>
    <w:rsid w:val="00A7150B"/>
    <w:rsid w:val="00A71BEB"/>
    <w:rsid w:val="00A71C78"/>
    <w:rsid w:val="00A71D19"/>
    <w:rsid w:val="00A72DF7"/>
    <w:rsid w:val="00A73A55"/>
    <w:rsid w:val="00A74C65"/>
    <w:rsid w:val="00A80185"/>
    <w:rsid w:val="00A810EC"/>
    <w:rsid w:val="00A81A8D"/>
    <w:rsid w:val="00A82171"/>
    <w:rsid w:val="00A82F18"/>
    <w:rsid w:val="00A82F7F"/>
    <w:rsid w:val="00A837BA"/>
    <w:rsid w:val="00A91B39"/>
    <w:rsid w:val="00A96243"/>
    <w:rsid w:val="00A966ED"/>
    <w:rsid w:val="00A97988"/>
    <w:rsid w:val="00AA1D6E"/>
    <w:rsid w:val="00AA27EC"/>
    <w:rsid w:val="00AA6BBC"/>
    <w:rsid w:val="00AA7B1D"/>
    <w:rsid w:val="00AB0F6B"/>
    <w:rsid w:val="00AC15CC"/>
    <w:rsid w:val="00AC1778"/>
    <w:rsid w:val="00AC3176"/>
    <w:rsid w:val="00AC4CAE"/>
    <w:rsid w:val="00AD0A78"/>
    <w:rsid w:val="00AD16A3"/>
    <w:rsid w:val="00AD200E"/>
    <w:rsid w:val="00AD2A4E"/>
    <w:rsid w:val="00AD3016"/>
    <w:rsid w:val="00AD319C"/>
    <w:rsid w:val="00AD62A7"/>
    <w:rsid w:val="00AE0118"/>
    <w:rsid w:val="00AE0B29"/>
    <w:rsid w:val="00AE267E"/>
    <w:rsid w:val="00AE35AB"/>
    <w:rsid w:val="00AF28EC"/>
    <w:rsid w:val="00AF3C0A"/>
    <w:rsid w:val="00AF4233"/>
    <w:rsid w:val="00AF68A5"/>
    <w:rsid w:val="00AF6CEA"/>
    <w:rsid w:val="00B001E8"/>
    <w:rsid w:val="00B00790"/>
    <w:rsid w:val="00B05998"/>
    <w:rsid w:val="00B05BC9"/>
    <w:rsid w:val="00B06B1A"/>
    <w:rsid w:val="00B06F24"/>
    <w:rsid w:val="00B10364"/>
    <w:rsid w:val="00B10DBB"/>
    <w:rsid w:val="00B118FA"/>
    <w:rsid w:val="00B12755"/>
    <w:rsid w:val="00B130DD"/>
    <w:rsid w:val="00B16097"/>
    <w:rsid w:val="00B2081A"/>
    <w:rsid w:val="00B216B3"/>
    <w:rsid w:val="00B22BEE"/>
    <w:rsid w:val="00B253F4"/>
    <w:rsid w:val="00B26C75"/>
    <w:rsid w:val="00B318E1"/>
    <w:rsid w:val="00B3387A"/>
    <w:rsid w:val="00B34994"/>
    <w:rsid w:val="00B34F8C"/>
    <w:rsid w:val="00B419F6"/>
    <w:rsid w:val="00B4348E"/>
    <w:rsid w:val="00B43F0E"/>
    <w:rsid w:val="00B449B0"/>
    <w:rsid w:val="00B504AB"/>
    <w:rsid w:val="00B53417"/>
    <w:rsid w:val="00B559A9"/>
    <w:rsid w:val="00B60166"/>
    <w:rsid w:val="00B619B3"/>
    <w:rsid w:val="00B61D3D"/>
    <w:rsid w:val="00B64E92"/>
    <w:rsid w:val="00B651BD"/>
    <w:rsid w:val="00B665EE"/>
    <w:rsid w:val="00B67BC3"/>
    <w:rsid w:val="00B738DD"/>
    <w:rsid w:val="00B73AC2"/>
    <w:rsid w:val="00B8065B"/>
    <w:rsid w:val="00B81314"/>
    <w:rsid w:val="00B82054"/>
    <w:rsid w:val="00B84D6C"/>
    <w:rsid w:val="00B8695C"/>
    <w:rsid w:val="00B87B5E"/>
    <w:rsid w:val="00B9065F"/>
    <w:rsid w:val="00B92094"/>
    <w:rsid w:val="00B9664B"/>
    <w:rsid w:val="00BA0BB5"/>
    <w:rsid w:val="00BA22EC"/>
    <w:rsid w:val="00BA2DC3"/>
    <w:rsid w:val="00BA37B3"/>
    <w:rsid w:val="00BA423C"/>
    <w:rsid w:val="00BB031B"/>
    <w:rsid w:val="00BB0B97"/>
    <w:rsid w:val="00BB2D84"/>
    <w:rsid w:val="00BB4D45"/>
    <w:rsid w:val="00BB6EBF"/>
    <w:rsid w:val="00BC103B"/>
    <w:rsid w:val="00BC1276"/>
    <w:rsid w:val="00BC15C8"/>
    <w:rsid w:val="00BC1CEB"/>
    <w:rsid w:val="00BC235E"/>
    <w:rsid w:val="00BC35C4"/>
    <w:rsid w:val="00BC384E"/>
    <w:rsid w:val="00BC70DC"/>
    <w:rsid w:val="00BC75DF"/>
    <w:rsid w:val="00BD05A5"/>
    <w:rsid w:val="00BD1F4A"/>
    <w:rsid w:val="00BD22FE"/>
    <w:rsid w:val="00BD4B61"/>
    <w:rsid w:val="00BD6084"/>
    <w:rsid w:val="00BD6BAA"/>
    <w:rsid w:val="00BD7529"/>
    <w:rsid w:val="00BD7640"/>
    <w:rsid w:val="00BE0185"/>
    <w:rsid w:val="00BE14E2"/>
    <w:rsid w:val="00BE1EE2"/>
    <w:rsid w:val="00BE608A"/>
    <w:rsid w:val="00BE60A9"/>
    <w:rsid w:val="00BE6B62"/>
    <w:rsid w:val="00BE7BD0"/>
    <w:rsid w:val="00BF1C49"/>
    <w:rsid w:val="00BF3817"/>
    <w:rsid w:val="00BF54E9"/>
    <w:rsid w:val="00BF688D"/>
    <w:rsid w:val="00C02461"/>
    <w:rsid w:val="00C02581"/>
    <w:rsid w:val="00C04B8C"/>
    <w:rsid w:val="00C062E6"/>
    <w:rsid w:val="00C06925"/>
    <w:rsid w:val="00C1049A"/>
    <w:rsid w:val="00C11DBE"/>
    <w:rsid w:val="00C11F77"/>
    <w:rsid w:val="00C1201D"/>
    <w:rsid w:val="00C13FE6"/>
    <w:rsid w:val="00C15058"/>
    <w:rsid w:val="00C1578C"/>
    <w:rsid w:val="00C177A2"/>
    <w:rsid w:val="00C21078"/>
    <w:rsid w:val="00C23202"/>
    <w:rsid w:val="00C23325"/>
    <w:rsid w:val="00C24C64"/>
    <w:rsid w:val="00C25D9D"/>
    <w:rsid w:val="00C31AC3"/>
    <w:rsid w:val="00C31CE8"/>
    <w:rsid w:val="00C32B85"/>
    <w:rsid w:val="00C37AE0"/>
    <w:rsid w:val="00C40C67"/>
    <w:rsid w:val="00C41683"/>
    <w:rsid w:val="00C42C9D"/>
    <w:rsid w:val="00C453BB"/>
    <w:rsid w:val="00C45639"/>
    <w:rsid w:val="00C45D15"/>
    <w:rsid w:val="00C46618"/>
    <w:rsid w:val="00C46985"/>
    <w:rsid w:val="00C51E76"/>
    <w:rsid w:val="00C52225"/>
    <w:rsid w:val="00C524FF"/>
    <w:rsid w:val="00C570C9"/>
    <w:rsid w:val="00C65884"/>
    <w:rsid w:val="00C713CC"/>
    <w:rsid w:val="00C72039"/>
    <w:rsid w:val="00C74F43"/>
    <w:rsid w:val="00C75A27"/>
    <w:rsid w:val="00C76ADF"/>
    <w:rsid w:val="00C77223"/>
    <w:rsid w:val="00C779A0"/>
    <w:rsid w:val="00C808AA"/>
    <w:rsid w:val="00C82C08"/>
    <w:rsid w:val="00C84888"/>
    <w:rsid w:val="00C849C8"/>
    <w:rsid w:val="00C8627D"/>
    <w:rsid w:val="00C916BA"/>
    <w:rsid w:val="00C929E1"/>
    <w:rsid w:val="00C93027"/>
    <w:rsid w:val="00C9651D"/>
    <w:rsid w:val="00C97384"/>
    <w:rsid w:val="00CA0F95"/>
    <w:rsid w:val="00CA2A21"/>
    <w:rsid w:val="00CA3A49"/>
    <w:rsid w:val="00CA5572"/>
    <w:rsid w:val="00CB1D59"/>
    <w:rsid w:val="00CB1FFA"/>
    <w:rsid w:val="00CB49C6"/>
    <w:rsid w:val="00CB55F2"/>
    <w:rsid w:val="00CC16DF"/>
    <w:rsid w:val="00CC2616"/>
    <w:rsid w:val="00CC35AC"/>
    <w:rsid w:val="00CC49F1"/>
    <w:rsid w:val="00CC56B4"/>
    <w:rsid w:val="00CC695E"/>
    <w:rsid w:val="00CC745C"/>
    <w:rsid w:val="00CD0CA5"/>
    <w:rsid w:val="00CD0CDA"/>
    <w:rsid w:val="00CD0D68"/>
    <w:rsid w:val="00CD19D9"/>
    <w:rsid w:val="00CD6EE1"/>
    <w:rsid w:val="00CE096E"/>
    <w:rsid w:val="00CE201E"/>
    <w:rsid w:val="00CE2A14"/>
    <w:rsid w:val="00CE478E"/>
    <w:rsid w:val="00CE4F93"/>
    <w:rsid w:val="00CE6080"/>
    <w:rsid w:val="00CE7F99"/>
    <w:rsid w:val="00CF32EA"/>
    <w:rsid w:val="00CF3394"/>
    <w:rsid w:val="00CF3A24"/>
    <w:rsid w:val="00CF6945"/>
    <w:rsid w:val="00D00905"/>
    <w:rsid w:val="00D02337"/>
    <w:rsid w:val="00D0329B"/>
    <w:rsid w:val="00D034FF"/>
    <w:rsid w:val="00D05B06"/>
    <w:rsid w:val="00D06D50"/>
    <w:rsid w:val="00D07CA2"/>
    <w:rsid w:val="00D12FA4"/>
    <w:rsid w:val="00D139DA"/>
    <w:rsid w:val="00D20F2E"/>
    <w:rsid w:val="00D21FDD"/>
    <w:rsid w:val="00D2753A"/>
    <w:rsid w:val="00D3084B"/>
    <w:rsid w:val="00D31C61"/>
    <w:rsid w:val="00D35D9C"/>
    <w:rsid w:val="00D35FDA"/>
    <w:rsid w:val="00D36E29"/>
    <w:rsid w:val="00D40812"/>
    <w:rsid w:val="00D421EF"/>
    <w:rsid w:val="00D445D6"/>
    <w:rsid w:val="00D44FAD"/>
    <w:rsid w:val="00D46759"/>
    <w:rsid w:val="00D46B0B"/>
    <w:rsid w:val="00D46BFE"/>
    <w:rsid w:val="00D46F6A"/>
    <w:rsid w:val="00D47B70"/>
    <w:rsid w:val="00D502D0"/>
    <w:rsid w:val="00D526E4"/>
    <w:rsid w:val="00D52DE5"/>
    <w:rsid w:val="00D5744E"/>
    <w:rsid w:val="00D577AC"/>
    <w:rsid w:val="00D6198F"/>
    <w:rsid w:val="00D61A30"/>
    <w:rsid w:val="00D6316B"/>
    <w:rsid w:val="00D63312"/>
    <w:rsid w:val="00D647D9"/>
    <w:rsid w:val="00D6543A"/>
    <w:rsid w:val="00D65BA6"/>
    <w:rsid w:val="00D66169"/>
    <w:rsid w:val="00D6777D"/>
    <w:rsid w:val="00D67EA9"/>
    <w:rsid w:val="00D72898"/>
    <w:rsid w:val="00D72D56"/>
    <w:rsid w:val="00D745F7"/>
    <w:rsid w:val="00D76881"/>
    <w:rsid w:val="00D77359"/>
    <w:rsid w:val="00D80164"/>
    <w:rsid w:val="00D817BC"/>
    <w:rsid w:val="00D82945"/>
    <w:rsid w:val="00D82B0D"/>
    <w:rsid w:val="00D82B6E"/>
    <w:rsid w:val="00D832EB"/>
    <w:rsid w:val="00D86B3C"/>
    <w:rsid w:val="00D86DB3"/>
    <w:rsid w:val="00D8704A"/>
    <w:rsid w:val="00D870E9"/>
    <w:rsid w:val="00D91A1C"/>
    <w:rsid w:val="00D91D05"/>
    <w:rsid w:val="00D92DB9"/>
    <w:rsid w:val="00D94BD6"/>
    <w:rsid w:val="00D94D04"/>
    <w:rsid w:val="00DA0FF9"/>
    <w:rsid w:val="00DA36F9"/>
    <w:rsid w:val="00DA3934"/>
    <w:rsid w:val="00DA47A1"/>
    <w:rsid w:val="00DA5A8E"/>
    <w:rsid w:val="00DB003D"/>
    <w:rsid w:val="00DB10FB"/>
    <w:rsid w:val="00DB37F4"/>
    <w:rsid w:val="00DC0CB4"/>
    <w:rsid w:val="00DC4B23"/>
    <w:rsid w:val="00DD36F0"/>
    <w:rsid w:val="00DD38BE"/>
    <w:rsid w:val="00DD5CFF"/>
    <w:rsid w:val="00DD5F55"/>
    <w:rsid w:val="00DD66A7"/>
    <w:rsid w:val="00DE34ED"/>
    <w:rsid w:val="00DE410D"/>
    <w:rsid w:val="00DE4609"/>
    <w:rsid w:val="00DE4A9C"/>
    <w:rsid w:val="00DE6A25"/>
    <w:rsid w:val="00DF052C"/>
    <w:rsid w:val="00DF13EE"/>
    <w:rsid w:val="00DF2098"/>
    <w:rsid w:val="00DF2A4A"/>
    <w:rsid w:val="00DF6AE6"/>
    <w:rsid w:val="00DF6B4C"/>
    <w:rsid w:val="00E00150"/>
    <w:rsid w:val="00E0265E"/>
    <w:rsid w:val="00E079BA"/>
    <w:rsid w:val="00E07B3A"/>
    <w:rsid w:val="00E13AFF"/>
    <w:rsid w:val="00E13C39"/>
    <w:rsid w:val="00E22B00"/>
    <w:rsid w:val="00E25905"/>
    <w:rsid w:val="00E25BCA"/>
    <w:rsid w:val="00E27727"/>
    <w:rsid w:val="00E302D2"/>
    <w:rsid w:val="00E32991"/>
    <w:rsid w:val="00E34FF5"/>
    <w:rsid w:val="00E40179"/>
    <w:rsid w:val="00E407C6"/>
    <w:rsid w:val="00E4311E"/>
    <w:rsid w:val="00E44571"/>
    <w:rsid w:val="00E452E8"/>
    <w:rsid w:val="00E4654C"/>
    <w:rsid w:val="00E51C0E"/>
    <w:rsid w:val="00E51D64"/>
    <w:rsid w:val="00E5234D"/>
    <w:rsid w:val="00E56464"/>
    <w:rsid w:val="00E61E99"/>
    <w:rsid w:val="00E66D70"/>
    <w:rsid w:val="00E714C7"/>
    <w:rsid w:val="00E72B9E"/>
    <w:rsid w:val="00E72F02"/>
    <w:rsid w:val="00E742DC"/>
    <w:rsid w:val="00E74AAF"/>
    <w:rsid w:val="00E74E71"/>
    <w:rsid w:val="00E75A8D"/>
    <w:rsid w:val="00E76460"/>
    <w:rsid w:val="00E7753C"/>
    <w:rsid w:val="00E77DF2"/>
    <w:rsid w:val="00E82A07"/>
    <w:rsid w:val="00E83800"/>
    <w:rsid w:val="00E92146"/>
    <w:rsid w:val="00E923E0"/>
    <w:rsid w:val="00E92573"/>
    <w:rsid w:val="00E938E2"/>
    <w:rsid w:val="00E93D0C"/>
    <w:rsid w:val="00E9630A"/>
    <w:rsid w:val="00E96E2B"/>
    <w:rsid w:val="00E972BB"/>
    <w:rsid w:val="00EA0C97"/>
    <w:rsid w:val="00EA19DD"/>
    <w:rsid w:val="00EA2240"/>
    <w:rsid w:val="00EA7E4B"/>
    <w:rsid w:val="00EB0A88"/>
    <w:rsid w:val="00EB2DC0"/>
    <w:rsid w:val="00EB6953"/>
    <w:rsid w:val="00EC2684"/>
    <w:rsid w:val="00EC3733"/>
    <w:rsid w:val="00EC4691"/>
    <w:rsid w:val="00EC4C39"/>
    <w:rsid w:val="00EC53B7"/>
    <w:rsid w:val="00EC565F"/>
    <w:rsid w:val="00ED0A99"/>
    <w:rsid w:val="00ED1DBE"/>
    <w:rsid w:val="00ED367A"/>
    <w:rsid w:val="00ED61EE"/>
    <w:rsid w:val="00ED7293"/>
    <w:rsid w:val="00EF019A"/>
    <w:rsid w:val="00EF0E30"/>
    <w:rsid w:val="00EF2EA6"/>
    <w:rsid w:val="00EF3C54"/>
    <w:rsid w:val="00EF7DC9"/>
    <w:rsid w:val="00F00DC6"/>
    <w:rsid w:val="00F02165"/>
    <w:rsid w:val="00F02C6F"/>
    <w:rsid w:val="00F033EB"/>
    <w:rsid w:val="00F10B46"/>
    <w:rsid w:val="00F1382C"/>
    <w:rsid w:val="00F15B6F"/>
    <w:rsid w:val="00F16CA7"/>
    <w:rsid w:val="00F20E67"/>
    <w:rsid w:val="00F21B81"/>
    <w:rsid w:val="00F243F8"/>
    <w:rsid w:val="00F25323"/>
    <w:rsid w:val="00F25BFE"/>
    <w:rsid w:val="00F34370"/>
    <w:rsid w:val="00F36E80"/>
    <w:rsid w:val="00F42230"/>
    <w:rsid w:val="00F42302"/>
    <w:rsid w:val="00F4292B"/>
    <w:rsid w:val="00F43306"/>
    <w:rsid w:val="00F43F96"/>
    <w:rsid w:val="00F44B27"/>
    <w:rsid w:val="00F45338"/>
    <w:rsid w:val="00F47692"/>
    <w:rsid w:val="00F50E15"/>
    <w:rsid w:val="00F51E53"/>
    <w:rsid w:val="00F52117"/>
    <w:rsid w:val="00F538C0"/>
    <w:rsid w:val="00F54549"/>
    <w:rsid w:val="00F5522C"/>
    <w:rsid w:val="00F556D9"/>
    <w:rsid w:val="00F56339"/>
    <w:rsid w:val="00F607F2"/>
    <w:rsid w:val="00F6384B"/>
    <w:rsid w:val="00F64491"/>
    <w:rsid w:val="00F648F3"/>
    <w:rsid w:val="00F651C0"/>
    <w:rsid w:val="00F70732"/>
    <w:rsid w:val="00F71143"/>
    <w:rsid w:val="00F72E70"/>
    <w:rsid w:val="00F773B3"/>
    <w:rsid w:val="00F8018E"/>
    <w:rsid w:val="00F83DCF"/>
    <w:rsid w:val="00F850D8"/>
    <w:rsid w:val="00F859C0"/>
    <w:rsid w:val="00F86B1F"/>
    <w:rsid w:val="00F871AC"/>
    <w:rsid w:val="00F92F79"/>
    <w:rsid w:val="00F930C4"/>
    <w:rsid w:val="00F94D0A"/>
    <w:rsid w:val="00FA06B2"/>
    <w:rsid w:val="00FA2EAE"/>
    <w:rsid w:val="00FA48B8"/>
    <w:rsid w:val="00FA4E53"/>
    <w:rsid w:val="00FA5C7E"/>
    <w:rsid w:val="00FA7D53"/>
    <w:rsid w:val="00FB208D"/>
    <w:rsid w:val="00FB330A"/>
    <w:rsid w:val="00FC1668"/>
    <w:rsid w:val="00FC6278"/>
    <w:rsid w:val="00FD376F"/>
    <w:rsid w:val="00FE0D14"/>
    <w:rsid w:val="00FE2557"/>
    <w:rsid w:val="00FE370C"/>
    <w:rsid w:val="00FF3CE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FBB2F-8C63-429E-9717-CE9AAC5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A27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rsid w:val="00AA27EC"/>
    <w:rPr>
      <w:rFonts w:cs="Times New Roman"/>
    </w:rPr>
  </w:style>
  <w:style w:type="paragraph" w:customStyle="1" w:styleId="a7">
    <w:name w:val="Знак Знак Знак"/>
    <w:basedOn w:val="a"/>
    <w:rsid w:val="00F51E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F51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967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67908"/>
    <w:rPr>
      <w:sz w:val="24"/>
      <w:szCs w:val="24"/>
    </w:rPr>
  </w:style>
  <w:style w:type="paragraph" w:styleId="ac">
    <w:name w:val="List Paragraph"/>
    <w:basedOn w:val="a"/>
    <w:uiPriority w:val="34"/>
    <w:qFormat/>
    <w:rsid w:val="00BA37B3"/>
    <w:pPr>
      <w:ind w:left="720"/>
      <w:contextualSpacing/>
    </w:pPr>
    <w:rPr>
      <w:rFonts w:eastAsia="Calibri"/>
    </w:rPr>
  </w:style>
  <w:style w:type="paragraph" w:styleId="ad">
    <w:name w:val="No Spacing"/>
    <w:link w:val="ae"/>
    <w:autoRedefine/>
    <w:uiPriority w:val="1"/>
    <w:qFormat/>
    <w:rsid w:val="00776DF2"/>
    <w:pPr>
      <w:jc w:val="both"/>
    </w:pPr>
    <w:rPr>
      <w:rFonts w:eastAsia="SimSun"/>
      <w:sz w:val="28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776DF2"/>
    <w:rPr>
      <w:rFonts w:eastAsia="SimSu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1496</Words>
  <Characters>8529</Characters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выезда в г</vt:lpstr>
    </vt:vector>
  </TitlesOfParts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2021-08-09T08:35:00Z</cp:lastPrinted>
  <dcterms:created xsi:type="dcterms:W3CDTF">2021-11-16T09:10:00Z</dcterms:created>
  <dcterms:modified xsi:type="dcterms:W3CDTF">2021-11-16T09:10:00Z</dcterms:modified>
</cp:coreProperties>
</file>