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623" w:rsidRPr="00702D1F" w:rsidRDefault="00D97623" w:rsidP="00702D1F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50805">
        <w:rPr>
          <w:rFonts w:ascii="Times New Roman" w:hAnsi="Times New Roman"/>
          <w:b/>
          <w:sz w:val="28"/>
          <w:szCs w:val="28"/>
          <w:lang w:eastAsia="ru-RU"/>
        </w:rPr>
        <w:t>В связи с необходимостью борьбы с киберпреступностью в российское уголовное законодательство введено мошенничество в сфере компьютерной информации.</w:t>
      </w:r>
    </w:p>
    <w:p w:rsidR="00D97623" w:rsidRDefault="00D97623"/>
    <w:p w:rsidR="00D97623" w:rsidRPr="004E7C36" w:rsidRDefault="00D97623" w:rsidP="004E7C36">
      <w:pPr>
        <w:pStyle w:val="IntenseQuote"/>
        <w:rPr>
          <w:color w:val="FF0000"/>
          <w:sz w:val="28"/>
          <w:szCs w:val="28"/>
          <w:lang w:eastAsia="ru-RU"/>
        </w:rPr>
      </w:pPr>
      <w:r w:rsidRPr="004E7C36">
        <w:rPr>
          <w:b/>
          <w:color w:val="FF0000"/>
          <w:sz w:val="28"/>
          <w:szCs w:val="28"/>
          <w:lang w:eastAsia="ru-RU"/>
        </w:rPr>
        <w:t>Киберпреступления</w:t>
      </w:r>
      <w:r w:rsidRPr="004E7C36">
        <w:rPr>
          <w:color w:val="FF0000"/>
          <w:sz w:val="28"/>
          <w:szCs w:val="28"/>
          <w:lang w:eastAsia="ru-RU"/>
        </w:rPr>
        <w:t xml:space="preserve"> - деяния, направленные против конфиденциальности, целостности и доступности компьютерных систем, сетей и компьютерных данных, а также злоупотребление такими системами, сетями и данными </w:t>
      </w:r>
    </w:p>
    <w:p w:rsidR="00D97623" w:rsidRDefault="00D97623" w:rsidP="00D5080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97623" w:rsidRDefault="00D97623" w:rsidP="00702D1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97623" w:rsidRPr="00D50805" w:rsidRDefault="00D97623" w:rsidP="00D5080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0805">
        <w:rPr>
          <w:rFonts w:ascii="Arial" w:hAnsi="Arial" w:cs="Arial"/>
          <w:b/>
          <w:bCs/>
          <w:sz w:val="24"/>
          <w:szCs w:val="24"/>
          <w:lang w:eastAsia="ru-RU"/>
        </w:rPr>
        <w:t>Статья 159.6. Мошенничество в сфере компьютерной информации</w:t>
      </w:r>
      <w:r w:rsidRPr="00D5080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080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(введена Федеральным законом от 29.11.2012 N 207-ФЗ) </w:t>
      </w:r>
    </w:p>
    <w:p w:rsidR="00D97623" w:rsidRPr="00D50805" w:rsidRDefault="00D97623" w:rsidP="00D5080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0805">
        <w:rPr>
          <w:rFonts w:ascii="Times New Roman" w:hAnsi="Times New Roman"/>
          <w:sz w:val="24"/>
          <w:szCs w:val="24"/>
          <w:lang w:eastAsia="ru-RU"/>
        </w:rPr>
        <w:t xml:space="preserve">  </w:t>
      </w:r>
    </w:p>
    <w:p w:rsidR="00D97623" w:rsidRPr="00D50805" w:rsidRDefault="00D97623" w:rsidP="00D5080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0805">
        <w:rPr>
          <w:rFonts w:ascii="Times New Roman" w:hAnsi="Times New Roman"/>
          <w:sz w:val="24"/>
          <w:szCs w:val="24"/>
          <w:lang w:eastAsia="ru-RU"/>
        </w:rPr>
        <w:t xml:space="preserve">Мошенничество в сфере компьютерной информации, то есть хищение чужого имущества или приобретение права на чужое имущество путем ввода, удаления, блокирования, модификации компьютерной информации либо иного вмешательства в функционирование средств хранения, обработки или передачи компьютерной информации или информационно-телекоммуникационных сетей, - </w:t>
      </w:r>
    </w:p>
    <w:p w:rsidR="00D97623" w:rsidRDefault="00D97623" w:rsidP="00D50805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97623" w:rsidRPr="007615F8" w:rsidRDefault="00D97623" w:rsidP="007615F8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50805">
        <w:rPr>
          <w:rFonts w:ascii="Times New Roman" w:hAnsi="Times New Roman"/>
          <w:b/>
          <w:sz w:val="24"/>
          <w:szCs w:val="24"/>
          <w:lang w:eastAsia="ru-RU"/>
        </w:rPr>
        <w:t>наказывается</w:t>
      </w:r>
    </w:p>
    <w:p w:rsidR="00D97623" w:rsidRDefault="00D97623" w:rsidP="00D5080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97623" w:rsidRDefault="00D97623" w:rsidP="00D5080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2983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Схема 6" o:spid="_x0000_i1025" type="#_x0000_t75" style="width:939.75pt;height:186.75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">
            <v:imagedata r:id="rId4" o:title="" croptop="-1013f" cropright="-20638f"/>
            <o:lock v:ext="edit" aspectratio="f"/>
          </v:shape>
        </w:pict>
      </w:r>
    </w:p>
    <w:p w:rsidR="00D97623" w:rsidRPr="00D50805" w:rsidRDefault="00D97623" w:rsidP="00D442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97623" w:rsidRDefault="00D97623" w:rsidP="00D50805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</w:p>
    <w:p w:rsidR="00D97623" w:rsidRDefault="00D97623" w:rsidP="00633DA9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72983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Рисунок 11" o:spid="_x0000_i1026" type="#_x0000_t75" style="width:3in;height:162pt;visibility:visible">
            <v:imagedata r:id="rId5" o:title=""/>
          </v:shape>
        </w:pic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</w:t>
      </w:r>
      <w:r w:rsidRPr="00B72983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Схема 15" o:spid="_x0000_i1027" type="#_x0000_t75" style="width:434.25pt;height:246.75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">
            <v:imagedata r:id="rId6" o:title="" croptop="-9732f" cropbottom="-9901f"/>
            <o:lock v:ext="edit" aspectratio="f"/>
          </v:shape>
        </w:pict>
      </w:r>
    </w:p>
    <w:p w:rsidR="00D97623" w:rsidRDefault="00D97623" w:rsidP="00633DA9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97623" w:rsidRDefault="00D97623" w:rsidP="00633DA9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97623" w:rsidRPr="00D50805" w:rsidRDefault="00D97623" w:rsidP="00633DA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0805">
        <w:rPr>
          <w:rFonts w:ascii="Times New Roman" w:hAnsi="Times New Roman"/>
          <w:b/>
          <w:bCs/>
          <w:sz w:val="24"/>
          <w:szCs w:val="24"/>
          <w:lang w:eastAsia="ru-RU"/>
        </w:rPr>
        <w:t>Предмет преступного посягательства.</w:t>
      </w:r>
      <w:r w:rsidRPr="00D50805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</w:t>
      </w:r>
      <w:r w:rsidRPr="00D50805">
        <w:rPr>
          <w:rFonts w:ascii="Times New Roman" w:hAnsi="Times New Roman"/>
          <w:sz w:val="24"/>
          <w:szCs w:val="24"/>
          <w:lang w:eastAsia="ru-RU"/>
        </w:rPr>
        <w:t xml:space="preserve">авладение имуществом связано с проникновением в виртуальную среду, в которой осуществляются информационные операции, последствия которых состоят в приобретении участниками оборота имущества в виде наличных денег, безналичных денежных средств, иных имущественных прав (например, зафиксированных в реестре прав владельцев ценных бумаг). </w:t>
      </w:r>
    </w:p>
    <w:p w:rsidR="00D97623" w:rsidRPr="00D50805" w:rsidRDefault="00D97623" w:rsidP="00633DA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0805">
        <w:rPr>
          <w:rFonts w:ascii="Times New Roman" w:hAnsi="Times New Roman"/>
          <w:b/>
          <w:bCs/>
          <w:sz w:val="24"/>
          <w:szCs w:val="24"/>
          <w:lang w:eastAsia="ru-RU"/>
        </w:rPr>
        <w:t>Орудиями преступления</w:t>
      </w:r>
      <w:r w:rsidRPr="00D50805">
        <w:rPr>
          <w:rFonts w:ascii="Times New Roman" w:hAnsi="Times New Roman"/>
          <w:sz w:val="24"/>
          <w:szCs w:val="24"/>
          <w:lang w:eastAsia="ru-RU"/>
        </w:rPr>
        <w:t xml:space="preserve">, предусмотренного ст. 159.6 УК РФ, признаются информация, средства хранения, передачи и обработки компьютерной информации, повлекшие негативные последствия. </w:t>
      </w:r>
    </w:p>
    <w:p w:rsidR="00D97623" w:rsidRDefault="00D97623" w:rsidP="00633DA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0805">
        <w:rPr>
          <w:rFonts w:ascii="Times New Roman" w:hAnsi="Times New Roman"/>
          <w:b/>
          <w:bCs/>
          <w:sz w:val="24"/>
          <w:szCs w:val="24"/>
          <w:lang w:eastAsia="ru-RU"/>
        </w:rPr>
        <w:t>Объективная сторона</w:t>
      </w:r>
      <w:r w:rsidRPr="00D50805">
        <w:rPr>
          <w:rFonts w:ascii="Times New Roman" w:hAnsi="Times New Roman"/>
          <w:sz w:val="24"/>
          <w:szCs w:val="24"/>
          <w:lang w:eastAsia="ru-RU"/>
        </w:rPr>
        <w:t xml:space="preserve"> мошенничества, предусмотренного ст. 159.6 УК РФ, заключается в хищении чужого имущества или приобретении права на чужое имущество </w:t>
      </w:r>
    </w:p>
    <w:p w:rsidR="00D97623" w:rsidRPr="00D50805" w:rsidRDefault="00D97623" w:rsidP="00633DA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0805">
        <w:rPr>
          <w:rFonts w:ascii="Times New Roman" w:hAnsi="Times New Roman"/>
          <w:sz w:val="24"/>
          <w:szCs w:val="24"/>
          <w:lang w:eastAsia="ru-RU"/>
        </w:rPr>
        <w:t xml:space="preserve">преступное деяние условно подразделяется на два этапа: </w:t>
      </w:r>
    </w:p>
    <w:p w:rsidR="00D97623" w:rsidRPr="00D50805" w:rsidRDefault="00D97623" w:rsidP="00633DA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0805">
        <w:rPr>
          <w:rFonts w:ascii="Times New Roman" w:hAnsi="Times New Roman"/>
          <w:sz w:val="24"/>
          <w:szCs w:val="24"/>
          <w:lang w:eastAsia="ru-RU"/>
        </w:rPr>
        <w:t xml:space="preserve">- получение доступа к компьютерной системе; </w:t>
      </w:r>
    </w:p>
    <w:p w:rsidR="00D97623" w:rsidRPr="00D50805" w:rsidRDefault="00D97623" w:rsidP="00633DA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0805">
        <w:rPr>
          <w:rFonts w:ascii="Times New Roman" w:hAnsi="Times New Roman"/>
          <w:sz w:val="24"/>
          <w:szCs w:val="24"/>
          <w:lang w:eastAsia="ru-RU"/>
        </w:rPr>
        <w:t xml:space="preserve">- ввод, удаление, модификация или блокирование компьютерной информации либо иное вмешательство в функционирование средств хранения, обработки или передачи компьютерной информации или информационно-телекоммуникационных сетей </w:t>
      </w:r>
    </w:p>
    <w:p w:rsidR="00D97623" w:rsidRPr="00D50805" w:rsidRDefault="00D97623" w:rsidP="00633DA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0805">
        <w:rPr>
          <w:rFonts w:ascii="Times New Roman" w:hAnsi="Times New Roman"/>
          <w:b/>
          <w:bCs/>
          <w:sz w:val="24"/>
          <w:szCs w:val="24"/>
          <w:lang w:eastAsia="ru-RU"/>
        </w:rPr>
        <w:t>Субъектом</w:t>
      </w:r>
      <w:r w:rsidRPr="00D50805">
        <w:rPr>
          <w:rFonts w:ascii="Times New Roman" w:hAnsi="Times New Roman"/>
          <w:sz w:val="24"/>
          <w:szCs w:val="24"/>
          <w:lang w:eastAsia="ru-RU"/>
        </w:rPr>
        <w:t xml:space="preserve"> неправомерного доступа к компьютерной информации признается физическое вменяемое лицо, достигшее шестнадцатилетнего возраста. </w:t>
      </w:r>
    </w:p>
    <w:p w:rsidR="00D97623" w:rsidRPr="00D50805" w:rsidRDefault="00D97623" w:rsidP="00633DA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0805">
        <w:rPr>
          <w:rFonts w:ascii="Times New Roman" w:hAnsi="Times New Roman"/>
          <w:b/>
          <w:bCs/>
          <w:sz w:val="24"/>
          <w:szCs w:val="24"/>
          <w:lang w:eastAsia="ru-RU"/>
        </w:rPr>
        <w:t>Субъективная сторона</w:t>
      </w:r>
      <w:r w:rsidRPr="00D50805">
        <w:rPr>
          <w:rFonts w:ascii="Times New Roman" w:hAnsi="Times New Roman"/>
          <w:sz w:val="24"/>
          <w:szCs w:val="24"/>
          <w:lang w:eastAsia="ru-RU"/>
        </w:rPr>
        <w:t xml:space="preserve"> характеризуется прямым умыслом и корыстной целью. </w:t>
      </w:r>
    </w:p>
    <w:p w:rsidR="00D97623" w:rsidRDefault="00D97623" w:rsidP="00633DA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97623" w:rsidRPr="00CA6E61" w:rsidRDefault="00D97623" w:rsidP="00CA6E61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72983">
        <w:rPr>
          <w:rFonts w:ascii="Helvetica" w:hAnsi="Helvetica" w:cs="Helvetica"/>
          <w:b/>
          <w:noProof/>
          <w:color w:val="444444"/>
          <w:sz w:val="21"/>
          <w:szCs w:val="21"/>
          <w:u w:val="single"/>
          <w:lang w:eastAsia="ru-RU"/>
        </w:rPr>
        <w:pict>
          <v:shape id="Рисунок 16" o:spid="_x0000_i1028" type="#_x0000_t75" style="width:727.5pt;height:226.5pt;visibility:visible">
            <v:imagedata r:id="rId7" o:title=""/>
          </v:shape>
        </w:pict>
      </w:r>
    </w:p>
    <w:p w:rsidR="00D97623" w:rsidRDefault="00D97623" w:rsidP="00646B85">
      <w:pPr>
        <w:shd w:val="clear" w:color="auto" w:fill="FFFFFF"/>
        <w:spacing w:after="375" w:line="240" w:lineRule="auto"/>
        <w:jc w:val="center"/>
        <w:rPr>
          <w:rFonts w:ascii="Helvetica" w:hAnsi="Helvetica" w:cs="Helvetica"/>
          <w:b/>
          <w:color w:val="444444"/>
          <w:sz w:val="24"/>
          <w:szCs w:val="24"/>
          <w:u w:val="single"/>
          <w:lang w:eastAsia="ru-RU"/>
        </w:rPr>
      </w:pPr>
    </w:p>
    <w:p w:rsidR="00D97623" w:rsidRPr="003516A3" w:rsidRDefault="00D97623" w:rsidP="00646B85">
      <w:pPr>
        <w:shd w:val="clear" w:color="auto" w:fill="FFFFFF"/>
        <w:spacing w:after="375" w:line="240" w:lineRule="auto"/>
        <w:jc w:val="center"/>
        <w:rPr>
          <w:rFonts w:ascii="Helvetica" w:hAnsi="Helvetica" w:cs="Helvetica"/>
          <w:b/>
          <w:color w:val="444444"/>
          <w:sz w:val="24"/>
          <w:szCs w:val="24"/>
          <w:lang w:eastAsia="ru-RU"/>
        </w:rPr>
      </w:pPr>
      <w:bookmarkStart w:id="0" w:name="_GoBack"/>
      <w:bookmarkEnd w:id="0"/>
      <w:r w:rsidRPr="003516A3">
        <w:rPr>
          <w:rFonts w:ascii="Helvetica" w:hAnsi="Helvetica" w:cs="Helvetica"/>
          <w:b/>
          <w:color w:val="444444"/>
          <w:sz w:val="24"/>
          <w:szCs w:val="24"/>
          <w:u w:val="single"/>
          <w:lang w:eastAsia="ru-RU"/>
        </w:rPr>
        <w:t>Правила, которые помогут Вам не стать жертвой киберпреступлений:</w:t>
      </w:r>
    </w:p>
    <w:p w:rsidR="00D97623" w:rsidRPr="003516A3" w:rsidRDefault="00D97623" w:rsidP="00CA6E61">
      <w:pPr>
        <w:shd w:val="clear" w:color="auto" w:fill="FFFFFF"/>
        <w:spacing w:after="0" w:line="240" w:lineRule="exact"/>
        <w:rPr>
          <w:rFonts w:ascii="Times New Roman" w:hAnsi="Times New Roman"/>
          <w:color w:val="444444"/>
          <w:sz w:val="24"/>
          <w:szCs w:val="24"/>
          <w:u w:val="single"/>
          <w:lang w:eastAsia="ru-RU"/>
        </w:rPr>
      </w:pPr>
      <w:r w:rsidRPr="003516A3">
        <w:rPr>
          <w:rFonts w:ascii="Times New Roman" w:hAnsi="Times New Roman"/>
          <w:color w:val="444444"/>
          <w:sz w:val="24"/>
          <w:szCs w:val="24"/>
          <w:u w:val="single"/>
          <w:lang w:eastAsia="ru-RU"/>
        </w:rPr>
        <w:t>- храните номер карточки и ПИН–коды в тайне;</w:t>
      </w:r>
    </w:p>
    <w:p w:rsidR="00D97623" w:rsidRPr="003516A3" w:rsidRDefault="00D97623" w:rsidP="00CA6E61">
      <w:pPr>
        <w:shd w:val="clear" w:color="auto" w:fill="FFFFFF"/>
        <w:spacing w:after="0" w:line="240" w:lineRule="exact"/>
        <w:rPr>
          <w:rFonts w:ascii="Times New Roman" w:hAnsi="Times New Roman"/>
          <w:color w:val="444444"/>
          <w:sz w:val="24"/>
          <w:szCs w:val="24"/>
          <w:u w:val="single"/>
          <w:lang w:eastAsia="ru-RU"/>
        </w:rPr>
      </w:pPr>
      <w:r w:rsidRPr="003516A3">
        <w:rPr>
          <w:rFonts w:ascii="Times New Roman" w:hAnsi="Times New Roman"/>
          <w:color w:val="444444"/>
          <w:sz w:val="24"/>
          <w:szCs w:val="24"/>
          <w:u w:val="single"/>
          <w:lang w:eastAsia="ru-RU"/>
        </w:rPr>
        <w:t>- не используйте один пароль для всех интернет-ресурсов;</w:t>
      </w:r>
    </w:p>
    <w:p w:rsidR="00D97623" w:rsidRPr="003516A3" w:rsidRDefault="00D97623" w:rsidP="00CA6E61">
      <w:pPr>
        <w:shd w:val="clear" w:color="auto" w:fill="FFFFFF"/>
        <w:spacing w:after="0" w:line="240" w:lineRule="exact"/>
        <w:rPr>
          <w:rFonts w:ascii="Times New Roman" w:hAnsi="Times New Roman"/>
          <w:color w:val="444444"/>
          <w:sz w:val="24"/>
          <w:szCs w:val="24"/>
          <w:u w:val="single"/>
          <w:lang w:eastAsia="ru-RU"/>
        </w:rPr>
      </w:pPr>
      <w:r w:rsidRPr="003516A3">
        <w:rPr>
          <w:rFonts w:ascii="Times New Roman" w:hAnsi="Times New Roman"/>
          <w:color w:val="444444"/>
          <w:sz w:val="24"/>
          <w:szCs w:val="24"/>
          <w:u w:val="single"/>
          <w:lang w:eastAsia="ru-RU"/>
        </w:rPr>
        <w:t>- регулярно проверяйте состояние своих банковских счетов, чтобы убедиться в отсутствии «лишних» и странных операций;</w:t>
      </w:r>
    </w:p>
    <w:p w:rsidR="00D97623" w:rsidRPr="003516A3" w:rsidRDefault="00D97623" w:rsidP="00CA6E61">
      <w:pPr>
        <w:shd w:val="clear" w:color="auto" w:fill="FFFFFF"/>
        <w:spacing w:after="0" w:line="240" w:lineRule="exact"/>
        <w:jc w:val="both"/>
        <w:rPr>
          <w:rFonts w:ascii="Times New Roman" w:hAnsi="Times New Roman"/>
          <w:color w:val="444444"/>
          <w:sz w:val="24"/>
          <w:szCs w:val="24"/>
          <w:u w:val="single"/>
          <w:lang w:eastAsia="ru-RU"/>
        </w:rPr>
      </w:pPr>
      <w:r w:rsidRPr="003516A3">
        <w:rPr>
          <w:rFonts w:ascii="Times New Roman" w:hAnsi="Times New Roman"/>
          <w:color w:val="444444"/>
          <w:sz w:val="24"/>
          <w:szCs w:val="24"/>
          <w:u w:val="single"/>
          <w:lang w:eastAsia="ru-RU"/>
        </w:rPr>
        <w:t>- поставьте лимит на сумму списаний или перевода в личном кабинете банка;</w:t>
      </w:r>
    </w:p>
    <w:p w:rsidR="00D97623" w:rsidRPr="003516A3" w:rsidRDefault="00D97623" w:rsidP="00CA6E61">
      <w:pPr>
        <w:shd w:val="clear" w:color="auto" w:fill="FFFFFF"/>
        <w:spacing w:after="0" w:line="240" w:lineRule="exact"/>
        <w:jc w:val="both"/>
        <w:rPr>
          <w:rFonts w:ascii="Times New Roman" w:hAnsi="Times New Roman"/>
          <w:color w:val="444444"/>
          <w:sz w:val="24"/>
          <w:szCs w:val="24"/>
          <w:u w:val="single"/>
          <w:lang w:eastAsia="ru-RU"/>
        </w:rPr>
      </w:pPr>
      <w:r w:rsidRPr="003516A3">
        <w:rPr>
          <w:rFonts w:ascii="Times New Roman" w:hAnsi="Times New Roman"/>
          <w:color w:val="444444"/>
          <w:sz w:val="24"/>
          <w:szCs w:val="24"/>
          <w:u w:val="single"/>
          <w:lang w:eastAsia="ru-RU"/>
        </w:rPr>
        <w:t>- не перечисляйте деньги на электронные кошельки и счета мобильных теле</w:t>
      </w:r>
      <w:r w:rsidRPr="00633DA9">
        <w:rPr>
          <w:rFonts w:ascii="Times New Roman" w:hAnsi="Times New Roman"/>
          <w:color w:val="444444"/>
          <w:sz w:val="24"/>
          <w:szCs w:val="24"/>
          <w:u w:val="single"/>
          <w:lang w:eastAsia="ru-RU"/>
        </w:rPr>
        <w:t>фонов при оплате покупок, если </w:t>
      </w:r>
      <w:r w:rsidRPr="003516A3">
        <w:rPr>
          <w:rFonts w:ascii="Times New Roman" w:hAnsi="Times New Roman"/>
          <w:color w:val="444444"/>
          <w:sz w:val="24"/>
          <w:szCs w:val="24"/>
          <w:u w:val="single"/>
          <w:lang w:eastAsia="ru-RU"/>
        </w:rPr>
        <w:t>Вы не убедились в благонадежности лица/организации, которым предназначаются Ваши средства;</w:t>
      </w:r>
    </w:p>
    <w:p w:rsidR="00D97623" w:rsidRPr="003516A3" w:rsidRDefault="00D97623" w:rsidP="00CA6E61">
      <w:pPr>
        <w:shd w:val="clear" w:color="auto" w:fill="FFFFFF"/>
        <w:spacing w:after="0" w:line="240" w:lineRule="exact"/>
        <w:rPr>
          <w:rFonts w:ascii="Times New Roman" w:hAnsi="Times New Roman"/>
          <w:color w:val="444444"/>
          <w:sz w:val="24"/>
          <w:szCs w:val="24"/>
          <w:u w:val="single"/>
          <w:lang w:eastAsia="ru-RU"/>
        </w:rPr>
      </w:pPr>
      <w:r w:rsidRPr="003516A3">
        <w:rPr>
          <w:rFonts w:ascii="Times New Roman" w:hAnsi="Times New Roman"/>
          <w:color w:val="444444"/>
          <w:sz w:val="24"/>
          <w:szCs w:val="24"/>
          <w:u w:val="single"/>
          <w:lang w:eastAsia="ru-RU"/>
        </w:rPr>
        <w:t>- не переводите денежные средства на счета незнакомых лиц;</w:t>
      </w:r>
    </w:p>
    <w:p w:rsidR="00D97623" w:rsidRPr="003516A3" w:rsidRDefault="00D97623" w:rsidP="00CA6E61">
      <w:pPr>
        <w:shd w:val="clear" w:color="auto" w:fill="FFFFFF"/>
        <w:spacing w:after="0" w:line="240" w:lineRule="exact"/>
        <w:jc w:val="both"/>
        <w:rPr>
          <w:rFonts w:ascii="Times New Roman" w:hAnsi="Times New Roman"/>
          <w:color w:val="444444"/>
          <w:sz w:val="24"/>
          <w:szCs w:val="24"/>
          <w:u w:val="single"/>
          <w:lang w:eastAsia="ru-RU"/>
        </w:rPr>
      </w:pPr>
      <w:r w:rsidRPr="003516A3">
        <w:rPr>
          <w:rFonts w:ascii="Times New Roman" w:hAnsi="Times New Roman"/>
          <w:color w:val="444444"/>
          <w:sz w:val="24"/>
          <w:szCs w:val="24"/>
          <w:u w:val="single"/>
          <w:lang w:eastAsia="ru-RU"/>
        </w:rPr>
        <w:t xml:space="preserve">- не перезванивайте и не направляйте ответные SMS, если Вам поступило сообщение о блокировании </w:t>
      </w:r>
      <w:r w:rsidRPr="00633DA9">
        <w:rPr>
          <w:rFonts w:ascii="Times New Roman" w:hAnsi="Times New Roman"/>
          <w:color w:val="444444"/>
          <w:sz w:val="24"/>
          <w:szCs w:val="24"/>
          <w:u w:val="single"/>
          <w:lang w:eastAsia="ru-RU"/>
        </w:rPr>
        <w:t>банковской карты. Свяжитесь с </w:t>
      </w:r>
      <w:r w:rsidRPr="003516A3">
        <w:rPr>
          <w:rFonts w:ascii="Times New Roman" w:hAnsi="Times New Roman"/>
          <w:color w:val="444444"/>
          <w:sz w:val="24"/>
          <w:szCs w:val="24"/>
          <w:u w:val="single"/>
          <w:lang w:eastAsia="ru-RU"/>
        </w:rPr>
        <w:t>банком, обслуживающим Вашу карту;</w:t>
      </w:r>
    </w:p>
    <w:p w:rsidR="00D97623" w:rsidRPr="003516A3" w:rsidRDefault="00D97623" w:rsidP="00CA6E61">
      <w:pPr>
        <w:shd w:val="clear" w:color="auto" w:fill="FFFFFF"/>
        <w:spacing w:after="0" w:line="240" w:lineRule="exact"/>
        <w:jc w:val="both"/>
        <w:rPr>
          <w:rFonts w:ascii="Times New Roman" w:hAnsi="Times New Roman"/>
          <w:color w:val="444444"/>
          <w:sz w:val="24"/>
          <w:szCs w:val="24"/>
          <w:u w:val="single"/>
          <w:lang w:eastAsia="ru-RU"/>
        </w:rPr>
      </w:pPr>
      <w:r w:rsidRPr="003516A3">
        <w:rPr>
          <w:rFonts w:ascii="Times New Roman" w:hAnsi="Times New Roman"/>
          <w:color w:val="444444"/>
          <w:sz w:val="24"/>
          <w:szCs w:val="24"/>
          <w:u w:val="single"/>
          <w:lang w:eastAsia="ru-RU"/>
        </w:rPr>
        <w:t>- будьте осмотрительны в отношении писем с вложенными картинками, поскольку файлы могут содержать вирусы. Открывайте вложения только от известных Вам отправителей. И всегда проверяйте вложения на наличие вирусов, если это возможно;</w:t>
      </w:r>
    </w:p>
    <w:p w:rsidR="00D97623" w:rsidRPr="003516A3" w:rsidRDefault="00D97623" w:rsidP="00CA6E61">
      <w:pPr>
        <w:shd w:val="clear" w:color="auto" w:fill="FFFFFF"/>
        <w:spacing w:after="0" w:line="240" w:lineRule="exact"/>
        <w:jc w:val="both"/>
        <w:rPr>
          <w:rFonts w:ascii="Times New Roman" w:hAnsi="Times New Roman"/>
          <w:color w:val="444444"/>
          <w:sz w:val="24"/>
          <w:szCs w:val="24"/>
          <w:u w:val="single"/>
          <w:lang w:eastAsia="ru-RU"/>
        </w:rPr>
      </w:pPr>
      <w:r w:rsidRPr="003516A3">
        <w:rPr>
          <w:rFonts w:ascii="Times New Roman" w:hAnsi="Times New Roman"/>
          <w:color w:val="444444"/>
          <w:sz w:val="24"/>
          <w:szCs w:val="24"/>
          <w:u w:val="single"/>
          <w:lang w:eastAsia="ru-RU"/>
        </w:rPr>
        <w:t>- не переходите необдуманно по ссылкам, содержащимся в спам-рассылках. Удостоверьтесь в правильности ссылки, прежде чем переходить по ней из электронного письма;</w:t>
      </w:r>
    </w:p>
    <w:p w:rsidR="00D97623" w:rsidRPr="003516A3" w:rsidRDefault="00D97623" w:rsidP="00CA6E61">
      <w:pPr>
        <w:shd w:val="clear" w:color="auto" w:fill="FFFFFF"/>
        <w:spacing w:after="0" w:line="240" w:lineRule="exact"/>
        <w:jc w:val="both"/>
        <w:rPr>
          <w:rFonts w:ascii="Times New Roman" w:hAnsi="Times New Roman"/>
          <w:color w:val="444444"/>
          <w:sz w:val="24"/>
          <w:szCs w:val="24"/>
          <w:u w:val="single"/>
          <w:lang w:eastAsia="ru-RU"/>
        </w:rPr>
      </w:pPr>
      <w:r w:rsidRPr="003516A3">
        <w:rPr>
          <w:rFonts w:ascii="Times New Roman" w:hAnsi="Times New Roman"/>
          <w:color w:val="444444"/>
          <w:sz w:val="24"/>
          <w:szCs w:val="24"/>
          <w:u w:val="single"/>
          <w:lang w:eastAsia="ru-RU"/>
        </w:rPr>
        <w:t>- не заполняйте полученные по электронной почте формы и анкеты. Личные данные безопасно вводить только на защищенных сайтах;</w:t>
      </w:r>
    </w:p>
    <w:p w:rsidR="00D97623" w:rsidRPr="003516A3" w:rsidRDefault="00D97623" w:rsidP="00CA6E61">
      <w:pPr>
        <w:shd w:val="clear" w:color="auto" w:fill="FFFFFF"/>
        <w:spacing w:after="0" w:line="240" w:lineRule="exact"/>
        <w:jc w:val="both"/>
        <w:rPr>
          <w:rFonts w:ascii="Times New Roman" w:hAnsi="Times New Roman"/>
          <w:color w:val="444444"/>
          <w:sz w:val="24"/>
          <w:szCs w:val="24"/>
          <w:u w:val="single"/>
          <w:lang w:eastAsia="ru-RU"/>
        </w:rPr>
      </w:pPr>
      <w:r w:rsidRPr="003516A3">
        <w:rPr>
          <w:rFonts w:ascii="Times New Roman" w:hAnsi="Times New Roman"/>
          <w:color w:val="444444"/>
          <w:sz w:val="24"/>
          <w:szCs w:val="24"/>
          <w:u w:val="single"/>
          <w:lang w:eastAsia="ru-RU"/>
        </w:rPr>
        <w:t>- насторожитесь, если от Вас требуют немедленных действий или представляется чрезвычайная ситуация. Это тоже может быть мошенничеством. Преступники вызывают у Вас ощущение тревоги, чтобы заставить Вас действовать быстро и неосмотрительно;</w:t>
      </w:r>
    </w:p>
    <w:p w:rsidR="00D97623" w:rsidRPr="00633DA9" w:rsidRDefault="00D97623" w:rsidP="00CA6E61">
      <w:pPr>
        <w:shd w:val="clear" w:color="auto" w:fill="FFFFFF"/>
        <w:spacing w:after="0" w:line="240" w:lineRule="exact"/>
        <w:rPr>
          <w:rFonts w:ascii="Helvetica" w:hAnsi="Helvetica" w:cs="Helvetica"/>
          <w:color w:val="444444"/>
          <w:sz w:val="24"/>
          <w:szCs w:val="24"/>
          <w:u w:val="single"/>
          <w:lang w:eastAsia="ru-RU"/>
        </w:rPr>
      </w:pPr>
      <w:r w:rsidRPr="003516A3">
        <w:rPr>
          <w:rFonts w:ascii="Times New Roman" w:hAnsi="Times New Roman"/>
          <w:color w:val="444444"/>
          <w:sz w:val="24"/>
          <w:szCs w:val="24"/>
          <w:u w:val="single"/>
          <w:lang w:eastAsia="ru-RU"/>
        </w:rPr>
        <w:t>- не размещайте в открытом доступе и не передавайте информацию личного характера</w:t>
      </w:r>
      <w:r w:rsidRPr="003516A3">
        <w:rPr>
          <w:rFonts w:ascii="Helvetica" w:hAnsi="Helvetica" w:cs="Helvetica"/>
          <w:color w:val="444444"/>
          <w:sz w:val="24"/>
          <w:szCs w:val="24"/>
          <w:u w:val="single"/>
          <w:lang w:eastAsia="ru-RU"/>
        </w:rPr>
        <w:t>.</w:t>
      </w:r>
    </w:p>
    <w:sectPr w:rsidR="00D97623" w:rsidRPr="00633DA9" w:rsidSect="00633DA9">
      <w:pgSz w:w="16838" w:h="11906" w:orient="landscape"/>
      <w:pgMar w:top="851" w:right="1134" w:bottom="850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3843"/>
    <w:rsid w:val="003516A3"/>
    <w:rsid w:val="004E7C36"/>
    <w:rsid w:val="00633843"/>
    <w:rsid w:val="00633DA9"/>
    <w:rsid w:val="00646B85"/>
    <w:rsid w:val="00702D1F"/>
    <w:rsid w:val="007615F8"/>
    <w:rsid w:val="008157DD"/>
    <w:rsid w:val="00946E8B"/>
    <w:rsid w:val="009C7816"/>
    <w:rsid w:val="00A03F9A"/>
    <w:rsid w:val="00B72983"/>
    <w:rsid w:val="00BB0AD2"/>
    <w:rsid w:val="00CA6E61"/>
    <w:rsid w:val="00D4427C"/>
    <w:rsid w:val="00D50805"/>
    <w:rsid w:val="00D97623"/>
    <w:rsid w:val="00E6283A"/>
    <w:rsid w:val="00FB5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81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99"/>
    <w:qFormat/>
    <w:rsid w:val="004E7C36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4E7C36"/>
    <w:rPr>
      <w:rFonts w:cs="Times New Roman"/>
      <w:i/>
      <w:iCs/>
      <w:color w:val="5B9BD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62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2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572</Words>
  <Characters>3266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связи с необходимостью борьбы с киберпреступностью в российское уголовное законодательство введено мошенничество в сфере компьютерной информации</dc:title>
  <dc:subject/>
  <dc:creator>Холопова Регина Евгеньевна</dc:creator>
  <cp:keywords/>
  <dc:description/>
  <cp:lastModifiedBy>Boginskaya</cp:lastModifiedBy>
  <cp:revision>2</cp:revision>
  <dcterms:created xsi:type="dcterms:W3CDTF">2022-09-13T09:16:00Z</dcterms:created>
  <dcterms:modified xsi:type="dcterms:W3CDTF">2022-09-13T09:16:00Z</dcterms:modified>
</cp:coreProperties>
</file>