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59" w:rsidRDefault="00601459">
      <w:pPr>
        <w:pStyle w:val="ConsPlusTitle"/>
        <w:jc w:val="center"/>
        <w:outlineLvl w:val="0"/>
      </w:pPr>
      <w:bookmarkStart w:id="0" w:name="_GoBack"/>
      <w:bookmarkEnd w:id="0"/>
      <w:r>
        <w:t>ГЕНЕРАЛЬНАЯ ПРОКУРАТУРА РОССИЙСКОЙ ФЕДЕРАЦИИ</w:t>
      </w:r>
    </w:p>
    <w:p w:rsidR="00601459" w:rsidRDefault="00601459">
      <w:pPr>
        <w:pStyle w:val="ConsPlusTitle"/>
        <w:jc w:val="center"/>
      </w:pPr>
    </w:p>
    <w:p w:rsidR="00601459" w:rsidRDefault="00601459">
      <w:pPr>
        <w:pStyle w:val="ConsPlusTitle"/>
        <w:jc w:val="center"/>
      </w:pPr>
      <w:r>
        <w:t>ПРИКАЗ</w:t>
      </w:r>
    </w:p>
    <w:p w:rsidR="00601459" w:rsidRDefault="00601459">
      <w:pPr>
        <w:pStyle w:val="ConsPlusTitle"/>
        <w:jc w:val="center"/>
      </w:pPr>
      <w:r>
        <w:t>от 12 ноября 2018 г. N 751</w:t>
      </w:r>
    </w:p>
    <w:p w:rsidR="00601459" w:rsidRDefault="00601459">
      <w:pPr>
        <w:pStyle w:val="ConsPlusTitle"/>
        <w:jc w:val="center"/>
      </w:pPr>
    </w:p>
    <w:p w:rsidR="00601459" w:rsidRDefault="00601459">
      <w:pPr>
        <w:pStyle w:val="ConsPlusTitle"/>
        <w:jc w:val="center"/>
      </w:pPr>
      <w:r>
        <w:t>ОБ УТВЕРЖДЕНИИ ПОЛОЖЕНИЯ</w:t>
      </w:r>
    </w:p>
    <w:p w:rsidR="00601459" w:rsidRDefault="00601459">
      <w:pPr>
        <w:pStyle w:val="ConsPlusTitle"/>
        <w:jc w:val="center"/>
      </w:pPr>
      <w:proofErr w:type="gramStart"/>
      <w:r>
        <w:t>О ПОРЯДКЕ УВЕДОМЛЕНИЯ РУКОВОДИТЕЛЕЙ (ПРЕДСТАВИТЕЛЕЙ</w:t>
      </w:r>
      <w:proofErr w:type="gramEnd"/>
    </w:p>
    <w:p w:rsidR="00601459" w:rsidRDefault="00601459">
      <w:pPr>
        <w:pStyle w:val="ConsPlusTitle"/>
        <w:jc w:val="center"/>
      </w:pPr>
      <w:proofErr w:type="gramStart"/>
      <w:r>
        <w:t>НАНИМАТЕЛЯ) ОРГАНОВ И ОРГАНИЗАЦИЙ ПРОКУРАТУРЫ РОССИЙСКОЙ</w:t>
      </w:r>
      <w:proofErr w:type="gramEnd"/>
    </w:p>
    <w:p w:rsidR="00601459" w:rsidRDefault="00601459">
      <w:pPr>
        <w:pStyle w:val="ConsPlusTitle"/>
        <w:jc w:val="center"/>
      </w:pPr>
      <w:r>
        <w:t>ФЕДЕРАЦИИ ПРОКУРОРСКИМИ РАБОТНИКАМИ, ФЕДЕРАЛЬНЫМИ</w:t>
      </w:r>
    </w:p>
    <w:p w:rsidR="00601459" w:rsidRDefault="00601459">
      <w:pPr>
        <w:pStyle w:val="ConsPlusTitle"/>
        <w:jc w:val="center"/>
      </w:pPr>
      <w:r>
        <w:t>ГОСУДАРСТВЕННЫМИ ГРАЖДАНСКИМИ СЛУЖАЩИМИ И РАБОТНИКАМИ,</w:t>
      </w:r>
    </w:p>
    <w:p w:rsidR="00601459" w:rsidRDefault="00601459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ОТДЕЛЬНЫЕ ДОЛЖНОСТИ НА ОСНОВАНИИ ТРУДОВОГО</w:t>
      </w:r>
    </w:p>
    <w:p w:rsidR="00601459" w:rsidRDefault="00601459">
      <w:pPr>
        <w:pStyle w:val="ConsPlusTitle"/>
        <w:jc w:val="center"/>
      </w:pPr>
      <w:r>
        <w:t xml:space="preserve">ДОГОВОРА В </w:t>
      </w:r>
      <w:proofErr w:type="gramStart"/>
      <w:r>
        <w:t>УНИВЕРСИТЕТЕ</w:t>
      </w:r>
      <w:proofErr w:type="gramEnd"/>
      <w:r>
        <w:t xml:space="preserve"> ПРОКУРАТУРЫ РОССИЙСКОЙ ФЕДЕРАЦИИ,</w:t>
      </w:r>
    </w:p>
    <w:p w:rsidR="00601459" w:rsidRDefault="00601459">
      <w:pPr>
        <w:pStyle w:val="ConsPlusTitle"/>
        <w:jc w:val="center"/>
      </w:pPr>
      <w:r>
        <w:t>О ФАКТАХ ОБРАЩЕНИЯ К НИМ В ЦЕЛЯХ СКЛОНЕНИЯ К СОВЕРШЕНИЮ</w:t>
      </w:r>
    </w:p>
    <w:p w:rsidR="00601459" w:rsidRDefault="00601459">
      <w:pPr>
        <w:pStyle w:val="ConsPlusTitle"/>
        <w:jc w:val="center"/>
      </w:pPr>
      <w:r>
        <w:t>КОРРУПЦИОННЫХ ПРАВОНАРУШЕНИЙ И ОРГАНИЗАЦИИ ПРОВЕРКИ</w:t>
      </w:r>
    </w:p>
    <w:p w:rsidR="00601459" w:rsidRDefault="00601459">
      <w:pPr>
        <w:pStyle w:val="ConsPlusTitle"/>
        <w:jc w:val="center"/>
      </w:pPr>
      <w:r>
        <w:t>ПРЕДСТАВЛЕННЫХ СВЕДЕНИЙ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5" w:history="1">
        <w:r>
          <w:rPr>
            <w:color w:val="0000FF"/>
          </w:rPr>
          <w:t>части 5 статьи 9</w:t>
        </w:r>
      </w:hyperlink>
      <w:r>
        <w:t xml:space="preserve"> и </w:t>
      </w:r>
      <w:hyperlink r:id="rId6" w:history="1">
        <w:r>
          <w:rPr>
            <w:color w:val="0000FF"/>
          </w:rPr>
          <w:t>статьи 11.1</w:t>
        </w:r>
      </w:hyperlink>
      <w:r>
        <w:t xml:space="preserve"> Федерального закона от 25.12.2008 N 273-ФЗ "О противодействии коррупции", </w:t>
      </w:r>
      <w:hyperlink r:id="rId7" w:history="1">
        <w:r>
          <w:rPr>
            <w:color w:val="0000FF"/>
          </w:rPr>
          <w:t>подпункта "е" пункта 2</w:t>
        </w:r>
      </w:hyperlink>
      <w:r>
        <w:t xml:space="preserve"> Указа Президента Российской Федерации от 12.08.2002 N 885 "Об утверждении общих принципов служебного поведения государственных служащих",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05.07.2013 N 568 "О распространении на отдельные категории граждан ограничений, запретов и обязанностей, установленных Федеральным законом</w:t>
      </w:r>
      <w:proofErr w:type="gramEnd"/>
      <w:r>
        <w:t xml:space="preserve"> "О противодействии коррупции" и другими федеральными законами в целях противодействия коррупции", руководствуясь </w:t>
      </w:r>
      <w:hyperlink r:id="rId9" w:history="1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 приказываю: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</w:t>
      </w:r>
      <w:hyperlink w:anchor="P41" w:history="1">
        <w:r>
          <w:rPr>
            <w:color w:val="0000FF"/>
          </w:rPr>
          <w:t>Положение</w:t>
        </w:r>
      </w:hyperlink>
      <w:r>
        <w:t xml:space="preserve"> о порядке уведомления руководителей (представителей нанимателя) органов и организаций прокуратуры Российской Федерации прокурорскими работниками, федеральными государственными гражданскими служащими и работниками, замещающими отдельные должности на основании трудового договора в Университете прокуратуры Российской Федерации, о фактах обращения к ним в целях склонения к совершению коррупционных правонарушений и организации проверки представленных сведений (далее - Положение).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утратившими силу приказы Генерального прокурора Российской Федерации от 06.05.2009 </w:t>
      </w:r>
      <w:hyperlink r:id="rId10" w:history="1">
        <w:r>
          <w:rPr>
            <w:color w:val="0000FF"/>
          </w:rPr>
          <w:t>N 142</w:t>
        </w:r>
      </w:hyperlink>
      <w:r>
        <w:t xml:space="preserve"> "О порядке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организации проверок поступающих уведомлений" и от 18.09.2015 </w:t>
      </w:r>
      <w:hyperlink r:id="rId11" w:history="1">
        <w:r>
          <w:rPr>
            <w:color w:val="0000FF"/>
          </w:rPr>
          <w:t>N 489</w:t>
        </w:r>
      </w:hyperlink>
      <w:r>
        <w:t xml:space="preserve"> "Об утверждении Порядка уведомления работниками, замещающими отдельные должности на</w:t>
      </w:r>
      <w:proofErr w:type="gramEnd"/>
      <w:r>
        <w:t xml:space="preserve"> </w:t>
      </w:r>
      <w:proofErr w:type="gramStart"/>
      <w:r>
        <w:t>основании трудового договора в организациях, созданных для выполнения задач, поставленных перед прокуратурой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интересов".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Заместителю Генерального прокурора Российской Федерации - Главному военному прокурору, прокурорам субъектов Российской Федерации и приравненным к ним специализированным прокурорам разработать порядок уведомления руководителей (представителей нанимателя) органов прокуратуры Российской Федерации прокурорскими работниками и федеральными государственными гражданскими служащими о фактах обращения к ним в целях склонения к совершению коррупционных правонарушений, перечень сведений, содержащихся в уведомлениях, порядок организации проверки этих сведений и регистрации уведомлений</w:t>
      </w:r>
      <w:proofErr w:type="gramEnd"/>
      <w:r>
        <w:t>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lastRenderedPageBreak/>
        <w:t xml:space="preserve">Для обеспечения единого порядка при разработке соответствующих приказов руководствоваться </w:t>
      </w:r>
      <w:hyperlink w:anchor="P41" w:history="1">
        <w:r>
          <w:rPr>
            <w:color w:val="0000FF"/>
          </w:rPr>
          <w:t>Положением</w:t>
        </w:r>
      </w:hyperlink>
      <w:r>
        <w:t>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Генерального прокурора Российской Федерации, курирующего работу с кадрами.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5. Приказ опубликовать в журнале "Законность" и разместить на официальном сайте Генеральной прокуратуры Российской Федерации в информационно-телекоммуникационной сети "Интернет".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"Байконур", которым довести его содержание до сведения подчиненных работников.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right"/>
      </w:pPr>
      <w:r>
        <w:t>Генеральный прокурор</w:t>
      </w:r>
    </w:p>
    <w:p w:rsidR="00601459" w:rsidRDefault="00601459">
      <w:pPr>
        <w:pStyle w:val="ConsPlusNormal"/>
        <w:jc w:val="right"/>
      </w:pPr>
      <w:r>
        <w:t>Российской Федерации</w:t>
      </w:r>
    </w:p>
    <w:p w:rsidR="00601459" w:rsidRDefault="00601459">
      <w:pPr>
        <w:pStyle w:val="ConsPlusNormal"/>
        <w:jc w:val="right"/>
      </w:pPr>
      <w:r>
        <w:t>действительный государственный</w:t>
      </w:r>
    </w:p>
    <w:p w:rsidR="00601459" w:rsidRDefault="00601459">
      <w:pPr>
        <w:pStyle w:val="ConsPlusNormal"/>
        <w:jc w:val="right"/>
      </w:pPr>
      <w:r>
        <w:t>советник юстиции</w:t>
      </w:r>
    </w:p>
    <w:p w:rsidR="00601459" w:rsidRDefault="00601459">
      <w:pPr>
        <w:pStyle w:val="ConsPlusNormal"/>
        <w:jc w:val="right"/>
      </w:pPr>
      <w:r>
        <w:t>Ю.Я.ЧАЙКА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right"/>
        <w:outlineLvl w:val="0"/>
      </w:pPr>
      <w:r>
        <w:t>Утверждено</w:t>
      </w:r>
    </w:p>
    <w:p w:rsidR="00601459" w:rsidRDefault="00601459">
      <w:pPr>
        <w:pStyle w:val="ConsPlusNormal"/>
        <w:jc w:val="right"/>
      </w:pPr>
      <w:r>
        <w:t>приказом Генерального прокурора</w:t>
      </w:r>
    </w:p>
    <w:p w:rsidR="00601459" w:rsidRDefault="00601459">
      <w:pPr>
        <w:pStyle w:val="ConsPlusNormal"/>
        <w:jc w:val="right"/>
      </w:pPr>
      <w:r>
        <w:t>Российской Федерации</w:t>
      </w:r>
    </w:p>
    <w:p w:rsidR="00601459" w:rsidRDefault="00601459">
      <w:pPr>
        <w:pStyle w:val="ConsPlusNormal"/>
        <w:jc w:val="right"/>
      </w:pPr>
      <w:r>
        <w:t>от 12.11.2018 N 751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</w:pPr>
      <w:bookmarkStart w:id="1" w:name="P41"/>
      <w:bookmarkEnd w:id="1"/>
      <w:r>
        <w:t>ПОЛОЖЕНИЕ</w:t>
      </w:r>
    </w:p>
    <w:p w:rsidR="00601459" w:rsidRDefault="00601459">
      <w:pPr>
        <w:pStyle w:val="ConsPlusTitle"/>
        <w:jc w:val="center"/>
      </w:pPr>
      <w:proofErr w:type="gramStart"/>
      <w:r>
        <w:t>О ПОРЯДКЕ УВЕДОМЛЕНИЯ РУКОВОДИТЕЛЕЙ (ПРЕДСТАВИТЕЛЕЙ</w:t>
      </w:r>
      <w:proofErr w:type="gramEnd"/>
    </w:p>
    <w:p w:rsidR="00601459" w:rsidRDefault="00601459">
      <w:pPr>
        <w:pStyle w:val="ConsPlusTitle"/>
        <w:jc w:val="center"/>
      </w:pPr>
      <w:proofErr w:type="gramStart"/>
      <w:r>
        <w:t>НАНИМАТЕЛЯ) ОРГАНОВ И ОРГАНИЗАЦИЙ ПРОКУРАТУРЫ РОССИЙСКОЙ</w:t>
      </w:r>
      <w:proofErr w:type="gramEnd"/>
    </w:p>
    <w:p w:rsidR="00601459" w:rsidRDefault="00601459">
      <w:pPr>
        <w:pStyle w:val="ConsPlusTitle"/>
        <w:jc w:val="center"/>
      </w:pPr>
      <w:r>
        <w:t>ФЕДЕРАЦИИ ПРОКУРОРСКИМИ РАБОТНИКАМИ, ФЕДЕРАЛЬНЫМИ</w:t>
      </w:r>
    </w:p>
    <w:p w:rsidR="00601459" w:rsidRDefault="00601459">
      <w:pPr>
        <w:pStyle w:val="ConsPlusTitle"/>
        <w:jc w:val="center"/>
      </w:pPr>
      <w:r>
        <w:t>ГОСУДАРСТВЕННЫМИ ГРАЖДАНСКИМИ СЛУЖАЩИМИ И РАБОТНИКАМИ,</w:t>
      </w:r>
    </w:p>
    <w:p w:rsidR="00601459" w:rsidRDefault="00601459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ОТДЕЛЬНЫЕ ДОЛЖНОСТИ НА ОСНОВАНИИ ТРУДОВОГО</w:t>
      </w:r>
    </w:p>
    <w:p w:rsidR="00601459" w:rsidRDefault="00601459">
      <w:pPr>
        <w:pStyle w:val="ConsPlusTitle"/>
        <w:jc w:val="center"/>
      </w:pPr>
      <w:r>
        <w:t xml:space="preserve">ДОГОВОРА В </w:t>
      </w:r>
      <w:proofErr w:type="gramStart"/>
      <w:r>
        <w:t>УНИВЕРСИТЕТЕ</w:t>
      </w:r>
      <w:proofErr w:type="gramEnd"/>
      <w:r>
        <w:t xml:space="preserve"> ПРОКУРАТУРЫ РОССИЙСКОЙ ФЕДЕРАЦИИ,</w:t>
      </w:r>
    </w:p>
    <w:p w:rsidR="00601459" w:rsidRDefault="00601459">
      <w:pPr>
        <w:pStyle w:val="ConsPlusTitle"/>
        <w:jc w:val="center"/>
      </w:pPr>
      <w:r>
        <w:t>О ФАКТАХ ОБРАЩЕНИЯ К НИМ В ЦЕЛЯХ СКЛОНЕНИЯ К СОВЕРШЕНИЮ</w:t>
      </w:r>
    </w:p>
    <w:p w:rsidR="00601459" w:rsidRDefault="00601459">
      <w:pPr>
        <w:pStyle w:val="ConsPlusTitle"/>
        <w:jc w:val="center"/>
      </w:pPr>
      <w:r>
        <w:t>КОРРУПЦИОННЫХ ПРАВОНАРУШЕНИЙ И ОРГАНИЗАЦИИ ПРОВЕРКИ</w:t>
      </w:r>
    </w:p>
    <w:p w:rsidR="00601459" w:rsidRDefault="00601459">
      <w:pPr>
        <w:pStyle w:val="ConsPlusTitle"/>
        <w:jc w:val="center"/>
      </w:pPr>
      <w:r>
        <w:t>ПРЕДСТАВЛЕННЫХ СВЕДЕНИЙ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  <w:outlineLvl w:val="1"/>
      </w:pPr>
      <w:r>
        <w:t>1. Общие положения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Настоящее Положение регламентирует процедуры уведомления руководителей (представителей нанимателя) органов и организаций прокуратуры Российской Федерации (далее - органы и организации прокуратуры) прокурорскими работниками, федеральными государственными гражданскими служащими (далее - федеральные государственные служащие) и работниками, замещающими отдельные должности на основании трудового договора в Университете прокуратуры Российской Федерации, о фактах обращения в целях склонения их к совершению коррупционных правонарушений, а также регистрации таких уведомлений и</w:t>
      </w:r>
      <w:proofErr w:type="gramEnd"/>
      <w:r>
        <w:t xml:space="preserve"> организации проверки представленных сведений.</w:t>
      </w:r>
    </w:p>
    <w:p w:rsidR="00601459" w:rsidRDefault="00601459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К работникам Университета прокуратуры Российской Федерации, замещающим отдельные должности на основании трудового договора (далее - иные работники), относятся работники, указанные в </w:t>
      </w:r>
      <w:hyperlink r:id="rId12" w:history="1">
        <w:r>
          <w:rPr>
            <w:color w:val="0000FF"/>
          </w:rPr>
          <w:t>пункте 3.2</w:t>
        </w:r>
      </w:hyperlink>
      <w:r>
        <w:t xml:space="preserve">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детей, утвержденного приказом Генерального прокурора Российской Федерации от 29.10.2015 N 603.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1.2. Федеральные государственные служащие и иные работники обязаны уведомлять руководителей (представителей нанимателя) органов и организаций прокуратуры обо всех случаях обращения к ним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  <w:outlineLvl w:val="1"/>
      </w:pPr>
      <w:r>
        <w:t>2. Порядок подачи уведомления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 xml:space="preserve">2.1. Уведомление федеральными государственными служащими и иными работниками руководителей органов и организаций прокуратуры о фактах обращения к ним в целях склонения к совершению коррупционных правонарушений (далее - уведомление) оформляется в письменной форме по установленному образцу </w:t>
      </w:r>
      <w:hyperlink w:anchor="P131" w:history="1">
        <w:r>
          <w:rPr>
            <w:color w:val="0000FF"/>
          </w:rPr>
          <w:t>(приложение N 1)</w:t>
        </w:r>
      </w:hyperlink>
      <w:r>
        <w:t xml:space="preserve"> и направляется:</w:t>
      </w:r>
    </w:p>
    <w:p w:rsidR="00601459" w:rsidRDefault="00601459">
      <w:pPr>
        <w:pStyle w:val="ConsPlusNormal"/>
        <w:spacing w:before="220"/>
        <w:ind w:firstLine="540"/>
        <w:jc w:val="both"/>
      </w:pPr>
      <w:bookmarkStart w:id="2" w:name="P61"/>
      <w:bookmarkEnd w:id="2"/>
      <w:proofErr w:type="gramStart"/>
      <w:r>
        <w:t>Генеральному прокурору Российской Федерации - прокурорскими работниками Генеральной прокуратуры Российской Федерации, федеральными государственными гражданскими служащими категории "руководители" высшей группы должностей гражданской службы в Генеральной прокуратуре Российской Федерации, ректором, проректорами, проректором - директором Научно-исследовательского института, директорами и заместителями директоров институтов (филиалов) Университета прокуратуры Российской Федерации, прокурорами субъектов Российской Федерации, приравненными к ним специализированными прокурорами, их заместителями, прокурором комплекса "Байконур";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заместителю Генерального прокурора Российской Федерации, курирующему работу с кадрами, - федеральными государственными гражданскими служащими Генеральной прокуратуры Российской Федерации, в том числе федеральными государственными гражданскими служащими управления Генеральной прокуратуры Российской Федерации в Центральном федеральном округе, за исключением федеральных государственных гражданских служащих, указанных в </w:t>
      </w:r>
      <w:hyperlink w:anchor="P61" w:history="1">
        <w:r>
          <w:rPr>
            <w:color w:val="0000FF"/>
          </w:rPr>
          <w:t>абзаце втором</w:t>
        </w:r>
      </w:hyperlink>
      <w:r>
        <w:t xml:space="preserve"> настоящего пункта, прокурорскими работниками прокуратуры комплекса "Байконур";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заместителям Генерального прокурора Российской Федерации, к компетенции которых отнесены вопросы управлений Генеральной прокуратуры Российской Федерации в федеральных округах, - федеральными государственными гражданскими служащими соответствующих управлений, за исключением федеральных государственных гражданских служащих управления Генеральной прокуратуры Российской Федерации в Центральном федеральном округе;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ректору Университета прокуратуры Российской Федерации - прокурорскими работниками, за исключением </w:t>
      </w:r>
      <w:proofErr w:type="gramStart"/>
      <w:r>
        <w:t>указанных</w:t>
      </w:r>
      <w:proofErr w:type="gramEnd"/>
      <w:r>
        <w:t xml:space="preserve"> в </w:t>
      </w:r>
      <w:hyperlink w:anchor="P61" w:history="1">
        <w:r>
          <w:rPr>
            <w:color w:val="0000FF"/>
          </w:rPr>
          <w:t>абзаце втором</w:t>
        </w:r>
      </w:hyperlink>
      <w:r>
        <w:t xml:space="preserve"> настоящего пункта, и иными работниками Университета прокуратуры Российской Федерации;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прокурорам субъектов Российской Федерации, приравненным к ним специализированным прокурорам, прокурору комплекса "Байконур" - прокурорскими работниками прокуратур субъектов Российской Федерации, приравненных к ним специализированных прокуратур и федеральными государственными гражданскими служащими, проходящими службу в соответствующих прокуратурах.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>Направленные Генеральному прокурору Российской Федерации уведомления по его поручению могут быть рассмотрены заместителем Генерального прокурора Российской Федерации, курирующим вопросы кадровой работы.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2.3. В </w:t>
      </w:r>
      <w:proofErr w:type="gramStart"/>
      <w:r>
        <w:t>уведомлении</w:t>
      </w:r>
      <w:proofErr w:type="gramEnd"/>
      <w:r>
        <w:t xml:space="preserve"> указываются сведения в соответствии с </w:t>
      </w:r>
      <w:hyperlink w:anchor="P195" w:history="1">
        <w:r>
          <w:rPr>
            <w:color w:val="0000FF"/>
          </w:rPr>
          <w:t>приложением N 2</w:t>
        </w:r>
      </w:hyperlink>
      <w:r>
        <w:t xml:space="preserve"> к настоящему Положению.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  <w:outlineLvl w:val="1"/>
      </w:pPr>
      <w:r>
        <w:t>3. Сроки и порядок подачи уведомления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 xml:space="preserve">3.1. </w:t>
      </w:r>
      <w:proofErr w:type="gramStart"/>
      <w:r>
        <w:t>О факте поступления обращения в целях склонения к совершению коррупционных правонарушений федеральные государственные служащие или иные работники уведомляют руководителей (представителя нанимателя) органов и организаций прокуратуры не позднее рабочего дня, следующего за днем обращения в целях склонения к совершению коррупционных правонарушений, а в случае нахождения в отпуске, служебной командировке или отсутствия в связи с нетрудоспособностью - в первый рабочий день после возвращения</w:t>
      </w:r>
      <w:proofErr w:type="gramEnd"/>
      <w:r>
        <w:t xml:space="preserve"> из командировки и (или) выхода на службу.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В случае поступления обращения в целях склонения к совершению коррупционных правонарушений в выходной или нерабочий праздничный день федеральные государственные служащие или иные работники уведомляют руководителей (представителя нанимателя) органов и организаций прокуратуры в следующий за ним первый рабочий день.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>3.3. Уведомление, переданное руководителям (представителю нанимателя) органов и организаций прокуратуры, считается поданным со дня его регистрации.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3.4. При передаче уведомления посредством почтового отправления, по каналам факсимильной связи либо через официальные сайты днем подачи уведомления считается день его отправления независимо от даты фактического поступления в органы и организации прокуратуры.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  <w:outlineLvl w:val="1"/>
      </w:pPr>
      <w:r>
        <w:t>4. Регистрация уведомлений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 xml:space="preserve">4.1. </w:t>
      </w:r>
      <w:proofErr w:type="gramStart"/>
      <w:r>
        <w:t xml:space="preserve">Уведомления подлежат обязательной регистрации в журнале регистрации уведомлений руководителей (представителей нанимателя) органов и организаций прокуратуры Российской Федерации прокурорскими работниками, федеральными государственными гражданскими служащими и работниками, замещающими отдельные должности на основании трудового договора в Университете прокуратуры Российской Федерации, о фактах обращения к ним в целях склонения к совершению коррупционных правонарушений </w:t>
      </w:r>
      <w:hyperlink w:anchor="P237" w:history="1">
        <w:r>
          <w:rPr>
            <w:color w:val="0000FF"/>
          </w:rPr>
          <w:t>(приложение N 3)</w:t>
        </w:r>
      </w:hyperlink>
      <w:r>
        <w:t xml:space="preserve"> (далее - журнал), который должен быть прошит и пронумерован</w:t>
      </w:r>
      <w:proofErr w:type="gramEnd"/>
      <w:r>
        <w:t xml:space="preserve">, а также </w:t>
      </w:r>
      <w:proofErr w:type="gramStart"/>
      <w:r>
        <w:t>заверен</w:t>
      </w:r>
      <w:proofErr w:type="gramEnd"/>
      <w:r>
        <w:t xml:space="preserve"> оттиском печати кадрового подразделения органов и организаций прокуратуры.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4.2. Регистрация уведомлений в журнале и его ведение осуществляются подразделением (должностным лицом), ответственным за профилактику коррупционных и иных правонарушений.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  <w:outlineLvl w:val="1"/>
      </w:pPr>
      <w:r>
        <w:t>5. Порядок разрешения уведомлений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>5.1. Проверка сведений, содержащихся в уведомлениях федеральных государственных служащих и иных работников, осуществляется в течение тридцати суток со дня регистрации в журнале: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в Генеральной прокуратуре Российской Федерации - управлением служебных проверок и профилактики коррупционных и иных правонарушений Главного управления кадров;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в Университете прокуратуры Российской Федерации, прокуратурах субъектов Российской Федерации, приравненных к ним специализированных прокуратурах, прокуратуре комплекса </w:t>
      </w:r>
      <w:r>
        <w:lastRenderedPageBreak/>
        <w:t>"Байконур" - подразделением (должностным лицом), ответственным за профилактику коррупционных и иных правонарушений.</w:t>
      </w:r>
    </w:p>
    <w:p w:rsidR="00601459" w:rsidRDefault="00601459">
      <w:pPr>
        <w:pStyle w:val="ConsPlusNormal"/>
        <w:spacing w:before="220"/>
        <w:ind w:firstLine="540"/>
        <w:jc w:val="both"/>
      </w:pPr>
      <w:proofErr w:type="gramStart"/>
      <w:r>
        <w:t>При наличии оснований срок проверки может быть продлен по рапорту начальника управления служебных проверок и профилактики коррупционных и иных правонарушений Главного управления кадров - заместителем Генерального прокурора Российской Федерации, курирующим работу с кадрами, рапорту руководителя подразделения (должностного лица), ответственного за профилактику коррупционных и иных правонарушений, - ректором Университета прокуратуры Российской Федерации, прокурором субъекта Российской Федерации, приравненным к нему специализированным прокурором, прокурором комплекса</w:t>
      </w:r>
      <w:proofErr w:type="gramEnd"/>
      <w:r>
        <w:t xml:space="preserve"> "Байконур".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5.2. </w:t>
      </w:r>
      <w:proofErr w:type="gramStart"/>
      <w:r>
        <w:t>В случае необходимости к проведению проверочных мероприятий привлекаются структурные подразделения по согласованию с руководителями этих подразделений, прокуратуры субъектов Российской Федерации и приравненные к ним специализированные прокуратуры, а также осуществляется взаимодействие с органами государственной власти Российской Федерации.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>5.3. Результаты проверки докладываются: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в Генеральной прокуратуре Российской Федерации начальником Главного управления кадров - заместителю Генерального прокурора Российской Федерации, курирующему работу с кадрами. </w:t>
      </w:r>
      <w:proofErr w:type="gramStart"/>
      <w:r>
        <w:t xml:space="preserve">В случае проведения проверок по уведомлениям, поданным в соответствии с </w:t>
      </w:r>
      <w:hyperlink w:anchor="P61" w:history="1">
        <w:r>
          <w:rPr>
            <w:color w:val="0000FF"/>
          </w:rPr>
          <w:t>абзацем вторым пункта 2.1</w:t>
        </w:r>
      </w:hyperlink>
      <w:r>
        <w:t xml:space="preserve"> настоящего Положения, результаты проверки докладываются Генеральному прокурору Российской Федерации заместителем Генерального прокурора Российской Федерации, курирующим вопросы кадровой работы;</w:t>
      </w:r>
      <w:proofErr w:type="gramEnd"/>
    </w:p>
    <w:p w:rsidR="00601459" w:rsidRDefault="00601459">
      <w:pPr>
        <w:pStyle w:val="ConsPlusNormal"/>
        <w:spacing w:before="220"/>
        <w:ind w:firstLine="540"/>
        <w:jc w:val="both"/>
      </w:pPr>
      <w:r>
        <w:t>в Университете прокуратуры Российской Федерации, прокуратурах субъектов Российской Федерации, приравненных к ним специализированных прокуратурах, прокуратуре комплекса "Байконур" руководителем подразделения (должностным лицом), ответственным за профилактику коррупционных и иных правонарушений, - ректору Университета прокуратуры Российской Федерации, руководителю соответствующего органа прокуратуры Российской Федерации.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С учетом результатов проверки управлением служебных проверок и профилактики коррупционных и иных правонарушений Главного управления кадров, руководителем подразделения (должностным лицом), ответственным за профилактику коррупционных и иных правонарушений, принимаются меры, направленные на предупреждение коррупционного правонарушения, пресечение вмешательства в деятельность органов и организаций прокуратуры. При выявлении признаков преступления материалы проверки в установленном порядке направляются в правоохранительные органы Российской Федерации.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 xml:space="preserve">5.4. </w:t>
      </w:r>
      <w:proofErr w:type="gramStart"/>
      <w:r>
        <w:t xml:space="preserve">В случае установления причастности к правонарушению федеральных государственных служащих и иных работников органов и организаций прокуратуры соответствующие проверки в отношении этих лиц проводятся в порядке, предусмотренном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</w:t>
      </w:r>
      <w:proofErr w:type="gramEnd"/>
      <w:r>
        <w:t xml:space="preserve"> служебному поведению" и иными организационно-распорядительными документами Генеральной прокуратуры Российской Федерации.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right"/>
        <w:outlineLvl w:val="1"/>
      </w:pPr>
      <w:r>
        <w:lastRenderedPageBreak/>
        <w:t>Приложение N 1</w:t>
      </w:r>
    </w:p>
    <w:p w:rsidR="00601459" w:rsidRDefault="00601459">
      <w:pPr>
        <w:pStyle w:val="ConsPlusNormal"/>
        <w:jc w:val="right"/>
      </w:pPr>
      <w:r>
        <w:t>к Положению о порядке уведомления</w:t>
      </w:r>
    </w:p>
    <w:p w:rsidR="00601459" w:rsidRDefault="00601459">
      <w:pPr>
        <w:pStyle w:val="ConsPlusNormal"/>
        <w:jc w:val="right"/>
      </w:pPr>
      <w:proofErr w:type="gramStart"/>
      <w:r>
        <w:t>руководителей (представителей</w:t>
      </w:r>
      <w:proofErr w:type="gramEnd"/>
    </w:p>
    <w:p w:rsidR="00601459" w:rsidRDefault="00601459">
      <w:pPr>
        <w:pStyle w:val="ConsPlusNormal"/>
        <w:jc w:val="right"/>
      </w:pPr>
      <w:r>
        <w:t>нанимателя) органов и организаций</w:t>
      </w:r>
    </w:p>
    <w:p w:rsidR="00601459" w:rsidRDefault="00601459">
      <w:pPr>
        <w:pStyle w:val="ConsPlusNormal"/>
        <w:jc w:val="right"/>
      </w:pPr>
      <w:r>
        <w:t>прокуратуры Российской Федерации</w:t>
      </w:r>
    </w:p>
    <w:p w:rsidR="00601459" w:rsidRDefault="00601459">
      <w:pPr>
        <w:pStyle w:val="ConsPlusNormal"/>
        <w:jc w:val="right"/>
      </w:pPr>
      <w:r>
        <w:t>прокурорскими работниками,</w:t>
      </w:r>
    </w:p>
    <w:p w:rsidR="00601459" w:rsidRDefault="00601459">
      <w:pPr>
        <w:pStyle w:val="ConsPlusNormal"/>
        <w:jc w:val="right"/>
      </w:pPr>
      <w:r>
        <w:t>федеральными государственными</w:t>
      </w:r>
    </w:p>
    <w:p w:rsidR="00601459" w:rsidRDefault="00601459">
      <w:pPr>
        <w:pStyle w:val="ConsPlusNormal"/>
        <w:jc w:val="right"/>
      </w:pPr>
      <w:r>
        <w:t>гражданскими служащими</w:t>
      </w:r>
    </w:p>
    <w:p w:rsidR="00601459" w:rsidRDefault="00601459">
      <w:pPr>
        <w:pStyle w:val="ConsPlusNormal"/>
        <w:jc w:val="right"/>
      </w:pPr>
      <w:r>
        <w:t>и работниками, замещающими</w:t>
      </w:r>
    </w:p>
    <w:p w:rsidR="00601459" w:rsidRDefault="00601459">
      <w:pPr>
        <w:pStyle w:val="ConsPlusNormal"/>
        <w:jc w:val="right"/>
      </w:pPr>
      <w:r>
        <w:t>отдельные должности на основании</w:t>
      </w:r>
    </w:p>
    <w:p w:rsidR="00601459" w:rsidRDefault="00601459">
      <w:pPr>
        <w:pStyle w:val="ConsPlusNormal"/>
        <w:jc w:val="right"/>
      </w:pPr>
      <w:r>
        <w:t>трудового договора в Университете</w:t>
      </w:r>
    </w:p>
    <w:p w:rsidR="00601459" w:rsidRDefault="00601459">
      <w:pPr>
        <w:pStyle w:val="ConsPlusNormal"/>
        <w:jc w:val="right"/>
      </w:pPr>
      <w:r>
        <w:t>прокуратуры Российской Федерации,</w:t>
      </w:r>
    </w:p>
    <w:p w:rsidR="00601459" w:rsidRDefault="00601459">
      <w:pPr>
        <w:pStyle w:val="ConsPlusNormal"/>
        <w:jc w:val="right"/>
      </w:pPr>
      <w:r>
        <w:t>о фактах обращения к ним в целях</w:t>
      </w:r>
    </w:p>
    <w:p w:rsidR="00601459" w:rsidRDefault="00601459">
      <w:pPr>
        <w:pStyle w:val="ConsPlusNormal"/>
        <w:jc w:val="right"/>
      </w:pPr>
      <w:r>
        <w:t>склонения к совершению</w:t>
      </w:r>
    </w:p>
    <w:p w:rsidR="00601459" w:rsidRDefault="00601459">
      <w:pPr>
        <w:pStyle w:val="ConsPlusNormal"/>
        <w:jc w:val="right"/>
      </w:pPr>
      <w:r>
        <w:t>коррупционных правонарушений</w:t>
      </w:r>
    </w:p>
    <w:p w:rsidR="00601459" w:rsidRDefault="00601459">
      <w:pPr>
        <w:pStyle w:val="ConsPlusNormal"/>
        <w:jc w:val="right"/>
      </w:pPr>
      <w:r>
        <w:t>и организации проверки</w:t>
      </w:r>
    </w:p>
    <w:p w:rsidR="00601459" w:rsidRDefault="00601459">
      <w:pPr>
        <w:pStyle w:val="ConsPlusNormal"/>
        <w:jc w:val="right"/>
      </w:pPr>
      <w:r>
        <w:t>представленных сведений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              </w:t>
      </w:r>
      <w:proofErr w:type="gramStart"/>
      <w:r>
        <w:t>(Ф.И.О. руководителя органа и организации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          прокуратуры Российской Федерации)</w:t>
      </w:r>
    </w:p>
    <w:p w:rsidR="00601459" w:rsidRDefault="0060145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              </w:t>
      </w:r>
      <w:proofErr w:type="gramStart"/>
      <w:r>
        <w:t>(Ф.И.О. прокурорского работника,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          государственного гражданского служащего,</w:t>
      </w:r>
    </w:p>
    <w:p w:rsidR="00601459" w:rsidRDefault="00601459">
      <w:pPr>
        <w:pStyle w:val="ConsPlusNonformat"/>
        <w:jc w:val="both"/>
      </w:pPr>
      <w:r>
        <w:t xml:space="preserve">                                  работника, замещающего </w:t>
      </w:r>
      <w:proofErr w:type="gramStart"/>
      <w:r>
        <w:t>отдельную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          должность на основании </w:t>
      </w:r>
      <w:proofErr w:type="gramStart"/>
      <w:r>
        <w:t>трудового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          договора в Университете прокуратуры</w:t>
      </w:r>
    </w:p>
    <w:p w:rsidR="00601459" w:rsidRDefault="00601459">
      <w:pPr>
        <w:pStyle w:val="ConsPlusNonformat"/>
        <w:jc w:val="both"/>
      </w:pPr>
      <w:r>
        <w:t xml:space="preserve">                                  </w:t>
      </w:r>
      <w:proofErr w:type="gramStart"/>
      <w:r>
        <w:t>Российской Федерации)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              должность, структурное подразделение,</w:t>
      </w:r>
    </w:p>
    <w:p w:rsidR="00601459" w:rsidRDefault="0060145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              место жительства, телефон)</w:t>
      </w:r>
    </w:p>
    <w:p w:rsidR="00601459" w:rsidRDefault="00601459">
      <w:pPr>
        <w:pStyle w:val="ConsPlusNonformat"/>
        <w:jc w:val="both"/>
      </w:pPr>
    </w:p>
    <w:p w:rsidR="00601459" w:rsidRDefault="00601459">
      <w:pPr>
        <w:pStyle w:val="ConsPlusNonformat"/>
        <w:jc w:val="both"/>
      </w:pPr>
      <w:bookmarkStart w:id="3" w:name="P131"/>
      <w:bookmarkEnd w:id="3"/>
      <w:r>
        <w:t xml:space="preserve">                                Уведомление</w:t>
      </w:r>
    </w:p>
    <w:p w:rsidR="00601459" w:rsidRDefault="00601459">
      <w:pPr>
        <w:pStyle w:val="ConsPlusNonformat"/>
        <w:jc w:val="both"/>
      </w:pPr>
      <w:r>
        <w:t xml:space="preserve">             руководителей (представителей нанимателя) органов</w:t>
      </w:r>
    </w:p>
    <w:p w:rsidR="00601459" w:rsidRDefault="00601459">
      <w:pPr>
        <w:pStyle w:val="ConsPlusNonformat"/>
        <w:jc w:val="both"/>
      </w:pPr>
      <w:r>
        <w:t xml:space="preserve">       и организаций прокуратуры Российской Федерации </w:t>
      </w:r>
      <w:proofErr w:type="gramStart"/>
      <w:r>
        <w:t>прокурорскими</w:t>
      </w:r>
      <w:proofErr w:type="gramEnd"/>
    </w:p>
    <w:p w:rsidR="00601459" w:rsidRDefault="00601459">
      <w:pPr>
        <w:pStyle w:val="ConsPlusNonformat"/>
        <w:jc w:val="both"/>
      </w:pPr>
      <w:r>
        <w:t xml:space="preserve">     работниками, федеральными государственными гражданскими служащими</w:t>
      </w:r>
    </w:p>
    <w:p w:rsidR="00601459" w:rsidRDefault="00601459">
      <w:pPr>
        <w:pStyle w:val="ConsPlusNonformat"/>
        <w:jc w:val="both"/>
      </w:pPr>
      <w:r>
        <w:t xml:space="preserve">        и работниками, замещающими отдельные должности на основании</w:t>
      </w:r>
    </w:p>
    <w:p w:rsidR="00601459" w:rsidRDefault="00601459">
      <w:pPr>
        <w:pStyle w:val="ConsPlusNonformat"/>
        <w:jc w:val="both"/>
      </w:pPr>
      <w:r>
        <w:t xml:space="preserve">         трудового договора в Университете прокуратуры </w:t>
      </w:r>
      <w:proofErr w:type="gramStart"/>
      <w:r>
        <w:t>Российской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Федерации, о фактах обращения к ним в целях склонения</w:t>
      </w:r>
    </w:p>
    <w:p w:rsidR="00601459" w:rsidRDefault="00601459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601459" w:rsidRDefault="00601459">
      <w:pPr>
        <w:pStyle w:val="ConsPlusNonformat"/>
        <w:jc w:val="both"/>
      </w:pPr>
    </w:p>
    <w:p w:rsidR="00601459" w:rsidRDefault="00601459">
      <w:pPr>
        <w:pStyle w:val="ConsPlusNonformat"/>
        <w:jc w:val="both"/>
      </w:pPr>
      <w:r>
        <w:t>Сообщаю, что:</w:t>
      </w:r>
    </w:p>
    <w:p w:rsidR="00601459" w:rsidRDefault="00601459">
      <w:pPr>
        <w:pStyle w:val="ConsPlusNonformat"/>
        <w:jc w:val="both"/>
      </w:pPr>
      <w:r>
        <w:t>1) 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</w:t>
      </w:r>
      <w:proofErr w:type="gramStart"/>
      <w:r>
        <w:t>(описание обстоятельств (дата, место, время, другие условия), при</w:t>
      </w:r>
      <w:proofErr w:type="gramEnd"/>
    </w:p>
    <w:p w:rsidR="00601459" w:rsidRDefault="00601459">
      <w:pPr>
        <w:pStyle w:val="ConsPlusNonformat"/>
        <w:jc w:val="both"/>
      </w:pPr>
      <w:r>
        <w:t xml:space="preserve">    </w:t>
      </w:r>
      <w:proofErr w:type="gramStart"/>
      <w:r>
        <w:t>которых стало известно о случаях обращения к прокурорскому работнику,</w:t>
      </w:r>
      <w:proofErr w:type="gramEnd"/>
    </w:p>
    <w:p w:rsidR="00601459" w:rsidRDefault="00601459">
      <w:pPr>
        <w:pStyle w:val="ConsPlusNonformat"/>
        <w:jc w:val="both"/>
      </w:pPr>
      <w:r>
        <w:t xml:space="preserve">      федеральному государственному гражданскому служащему и работнику,</w:t>
      </w:r>
    </w:p>
    <w:p w:rsidR="00601459" w:rsidRDefault="00601459">
      <w:pPr>
        <w:pStyle w:val="ConsPlusNonformat"/>
        <w:jc w:val="both"/>
      </w:pPr>
      <w:r>
        <w:t xml:space="preserve">       </w:t>
      </w:r>
      <w:proofErr w:type="gramStart"/>
      <w:r>
        <w:t>замещающему</w:t>
      </w:r>
      <w:proofErr w:type="gramEnd"/>
      <w:r>
        <w:t xml:space="preserve"> отдельную должность на основании трудового договора</w:t>
      </w:r>
    </w:p>
    <w:p w:rsidR="00601459" w:rsidRDefault="00601459">
      <w:pPr>
        <w:pStyle w:val="ConsPlusNonformat"/>
        <w:jc w:val="both"/>
      </w:pPr>
      <w:r>
        <w:t xml:space="preserve">     в Университете прокуратуры Российской Федерации, в целях склонения</w:t>
      </w:r>
    </w:p>
    <w:p w:rsidR="00601459" w:rsidRDefault="00601459">
      <w:pPr>
        <w:pStyle w:val="ConsPlusNonformat"/>
        <w:jc w:val="both"/>
      </w:pPr>
      <w:r>
        <w:t xml:space="preserve">                  к совершению коррупционных правонарушений</w:t>
      </w:r>
    </w:p>
    <w:p w:rsidR="00601459" w:rsidRDefault="00601459">
      <w:pPr>
        <w:pStyle w:val="ConsPlusNonformat"/>
        <w:jc w:val="both"/>
      </w:pPr>
      <w:r>
        <w:t>___________________________________________________________________________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дата, место, время, другие условия)</w:t>
      </w:r>
    </w:p>
    <w:p w:rsidR="00601459" w:rsidRDefault="00601459">
      <w:pPr>
        <w:pStyle w:val="ConsPlusNonformat"/>
        <w:jc w:val="both"/>
      </w:pPr>
      <w:r>
        <w:t>2) 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</w:t>
      </w: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601459" w:rsidRDefault="00601459">
      <w:pPr>
        <w:pStyle w:val="ConsPlusNonformat"/>
        <w:jc w:val="both"/>
      </w:pPr>
      <w:r>
        <w:t xml:space="preserve">      был бы совершить прокурорский работник, федеральный государственный</w:t>
      </w:r>
    </w:p>
    <w:p w:rsidR="00601459" w:rsidRDefault="00601459">
      <w:pPr>
        <w:pStyle w:val="ConsPlusNonformat"/>
        <w:jc w:val="both"/>
      </w:pPr>
      <w:r>
        <w:t xml:space="preserve">        гражданский служащий и работник, замещающий отдельную должность</w:t>
      </w:r>
    </w:p>
    <w:p w:rsidR="00601459" w:rsidRDefault="00601459">
      <w:pPr>
        <w:pStyle w:val="ConsPlusNonformat"/>
        <w:jc w:val="both"/>
      </w:pPr>
      <w:r>
        <w:t xml:space="preserve">          на основании трудового договора в Университете прокуратуры</w:t>
      </w:r>
    </w:p>
    <w:p w:rsidR="00601459" w:rsidRDefault="00601459">
      <w:pPr>
        <w:pStyle w:val="ConsPlusNonformat"/>
        <w:jc w:val="both"/>
      </w:pPr>
      <w:r>
        <w:t xml:space="preserve">              </w:t>
      </w:r>
      <w:proofErr w:type="gramStart"/>
      <w:r>
        <w:t>Российской Федерации, по просьбе обратившихся лиц)</w:t>
      </w:r>
      <w:proofErr w:type="gramEnd"/>
    </w:p>
    <w:p w:rsidR="00601459" w:rsidRDefault="00601459">
      <w:pPr>
        <w:pStyle w:val="ConsPlusNonformat"/>
        <w:jc w:val="both"/>
      </w:pPr>
      <w:r>
        <w:t>3) 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</w:t>
      </w:r>
      <w:proofErr w:type="gramStart"/>
      <w:r>
        <w:t>(все известные сведения о физическом (юридическом) лице, склоняющем к</w:t>
      </w:r>
      <w:proofErr w:type="gramEnd"/>
    </w:p>
    <w:p w:rsidR="00601459" w:rsidRDefault="00601459">
      <w:pPr>
        <w:pStyle w:val="ConsPlusNonformat"/>
        <w:jc w:val="both"/>
      </w:pPr>
      <w:r>
        <w:lastRenderedPageBreak/>
        <w:t xml:space="preserve">                        коррупционным правонарушениям)</w:t>
      </w:r>
    </w:p>
    <w:p w:rsidR="00601459" w:rsidRDefault="00601459">
      <w:pPr>
        <w:pStyle w:val="ConsPlusNonformat"/>
        <w:jc w:val="both"/>
      </w:pPr>
      <w:r>
        <w:t>4) 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коррупционным правонарушениям</w:t>
      </w:r>
      <w:proofErr w:type="gramEnd"/>
    </w:p>
    <w:p w:rsidR="00601459" w:rsidRDefault="00601459">
      <w:pPr>
        <w:pStyle w:val="ConsPlusNonformat"/>
        <w:jc w:val="both"/>
      </w:pPr>
      <w:r>
        <w:t xml:space="preserve">                        (подкуп, угроза, обман и т.д.)</w:t>
      </w:r>
    </w:p>
    <w:p w:rsidR="00601459" w:rsidRDefault="00601459">
      <w:pPr>
        <w:pStyle w:val="ConsPlusNonformat"/>
        <w:jc w:val="both"/>
      </w:pPr>
      <w:r>
        <w:t>5) 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информация об отказе (согласии) принять предложение лица о совершении</w:t>
      </w:r>
    </w:p>
    <w:p w:rsidR="00601459" w:rsidRDefault="00601459">
      <w:pPr>
        <w:pStyle w:val="ConsPlusNonformat"/>
        <w:jc w:val="both"/>
      </w:pPr>
      <w:r>
        <w:t xml:space="preserve">                        коррупционных правонарушений)</w:t>
      </w:r>
    </w:p>
    <w:p w:rsidR="00601459" w:rsidRDefault="00601459">
      <w:pPr>
        <w:pStyle w:val="ConsPlusNonformat"/>
        <w:jc w:val="both"/>
      </w:pPr>
    </w:p>
    <w:p w:rsidR="00601459" w:rsidRDefault="00601459">
      <w:pPr>
        <w:pStyle w:val="ConsPlusNonformat"/>
        <w:jc w:val="both"/>
      </w:pPr>
      <w:r>
        <w:t>Приложение:</w:t>
      </w:r>
    </w:p>
    <w:p w:rsidR="00601459" w:rsidRDefault="00601459">
      <w:pPr>
        <w:pStyle w:val="ConsPlusNonformat"/>
        <w:jc w:val="both"/>
      </w:pPr>
      <w:r>
        <w:t>___________________________________________________________________________</w:t>
      </w:r>
    </w:p>
    <w:p w:rsidR="00601459" w:rsidRDefault="00601459">
      <w:pPr>
        <w:pStyle w:val="ConsPlusNonformat"/>
        <w:jc w:val="both"/>
      </w:pPr>
      <w:r>
        <w:t xml:space="preserve">                     (перечень прилагаемых материалов)</w:t>
      </w:r>
    </w:p>
    <w:p w:rsidR="00601459" w:rsidRDefault="00601459">
      <w:pPr>
        <w:pStyle w:val="ConsPlusNonformat"/>
        <w:jc w:val="both"/>
      </w:pPr>
    </w:p>
    <w:p w:rsidR="00601459" w:rsidRDefault="00601459">
      <w:pPr>
        <w:pStyle w:val="ConsPlusNonformat"/>
        <w:jc w:val="both"/>
      </w:pPr>
      <w:r>
        <w:t xml:space="preserve">                                ________ ___________ ______________________</w:t>
      </w:r>
    </w:p>
    <w:p w:rsidR="00601459" w:rsidRDefault="00601459">
      <w:pPr>
        <w:pStyle w:val="ConsPlusNonformat"/>
        <w:jc w:val="both"/>
      </w:pPr>
      <w:r>
        <w:t xml:space="preserve">                                 (дата)   (подпись)   (инициалы и фамилия)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right"/>
        <w:outlineLvl w:val="1"/>
      </w:pPr>
      <w:r>
        <w:t>Приложение N 2</w:t>
      </w:r>
    </w:p>
    <w:p w:rsidR="00601459" w:rsidRDefault="00601459">
      <w:pPr>
        <w:pStyle w:val="ConsPlusNormal"/>
        <w:jc w:val="right"/>
      </w:pPr>
      <w:r>
        <w:t>к Положению о порядке уведомления</w:t>
      </w:r>
    </w:p>
    <w:p w:rsidR="00601459" w:rsidRDefault="00601459">
      <w:pPr>
        <w:pStyle w:val="ConsPlusNormal"/>
        <w:jc w:val="right"/>
      </w:pPr>
      <w:proofErr w:type="gramStart"/>
      <w:r>
        <w:t>руководителей (представителей</w:t>
      </w:r>
      <w:proofErr w:type="gramEnd"/>
    </w:p>
    <w:p w:rsidR="00601459" w:rsidRDefault="00601459">
      <w:pPr>
        <w:pStyle w:val="ConsPlusNormal"/>
        <w:jc w:val="right"/>
      </w:pPr>
      <w:r>
        <w:t>нанимателя) органов и организаций</w:t>
      </w:r>
    </w:p>
    <w:p w:rsidR="00601459" w:rsidRDefault="00601459">
      <w:pPr>
        <w:pStyle w:val="ConsPlusNormal"/>
        <w:jc w:val="right"/>
      </w:pPr>
      <w:r>
        <w:t>прокуратуры Российской Федерации</w:t>
      </w:r>
    </w:p>
    <w:p w:rsidR="00601459" w:rsidRDefault="00601459">
      <w:pPr>
        <w:pStyle w:val="ConsPlusNormal"/>
        <w:jc w:val="right"/>
      </w:pPr>
      <w:r>
        <w:t>прокурорскими работниками,</w:t>
      </w:r>
    </w:p>
    <w:p w:rsidR="00601459" w:rsidRDefault="00601459">
      <w:pPr>
        <w:pStyle w:val="ConsPlusNormal"/>
        <w:jc w:val="right"/>
      </w:pPr>
      <w:r>
        <w:t>федеральными государственными</w:t>
      </w:r>
    </w:p>
    <w:p w:rsidR="00601459" w:rsidRDefault="00601459">
      <w:pPr>
        <w:pStyle w:val="ConsPlusNormal"/>
        <w:jc w:val="right"/>
      </w:pPr>
      <w:r>
        <w:t>гражданскими служащими</w:t>
      </w:r>
    </w:p>
    <w:p w:rsidR="00601459" w:rsidRDefault="00601459">
      <w:pPr>
        <w:pStyle w:val="ConsPlusNormal"/>
        <w:jc w:val="right"/>
      </w:pPr>
      <w:r>
        <w:t>и работниками, замещающими</w:t>
      </w:r>
    </w:p>
    <w:p w:rsidR="00601459" w:rsidRDefault="00601459">
      <w:pPr>
        <w:pStyle w:val="ConsPlusNormal"/>
        <w:jc w:val="right"/>
      </w:pPr>
      <w:r>
        <w:t>отдельные должности на основании</w:t>
      </w:r>
    </w:p>
    <w:p w:rsidR="00601459" w:rsidRDefault="00601459">
      <w:pPr>
        <w:pStyle w:val="ConsPlusNormal"/>
        <w:jc w:val="right"/>
      </w:pPr>
      <w:r>
        <w:t>трудового договора в Университете</w:t>
      </w:r>
    </w:p>
    <w:p w:rsidR="00601459" w:rsidRDefault="00601459">
      <w:pPr>
        <w:pStyle w:val="ConsPlusNormal"/>
        <w:jc w:val="right"/>
      </w:pPr>
      <w:r>
        <w:t>прокуратуры Российской Федерации,</w:t>
      </w:r>
    </w:p>
    <w:p w:rsidR="00601459" w:rsidRDefault="00601459">
      <w:pPr>
        <w:pStyle w:val="ConsPlusNormal"/>
        <w:jc w:val="right"/>
      </w:pPr>
      <w:r>
        <w:t>о фактах обращения к ним в целях</w:t>
      </w:r>
    </w:p>
    <w:p w:rsidR="00601459" w:rsidRDefault="00601459">
      <w:pPr>
        <w:pStyle w:val="ConsPlusNormal"/>
        <w:jc w:val="right"/>
      </w:pPr>
      <w:r>
        <w:t>склонения к совершению</w:t>
      </w:r>
    </w:p>
    <w:p w:rsidR="00601459" w:rsidRDefault="00601459">
      <w:pPr>
        <w:pStyle w:val="ConsPlusNormal"/>
        <w:jc w:val="right"/>
      </w:pPr>
      <w:r>
        <w:t>коррупционных правонарушений</w:t>
      </w:r>
    </w:p>
    <w:p w:rsidR="00601459" w:rsidRDefault="00601459">
      <w:pPr>
        <w:pStyle w:val="ConsPlusNormal"/>
        <w:jc w:val="right"/>
      </w:pPr>
      <w:r>
        <w:t>и организации проверки</w:t>
      </w:r>
    </w:p>
    <w:p w:rsidR="00601459" w:rsidRDefault="00601459">
      <w:pPr>
        <w:pStyle w:val="ConsPlusNormal"/>
        <w:jc w:val="right"/>
      </w:pPr>
      <w:r>
        <w:t>представленных сведений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Title"/>
        <w:jc w:val="center"/>
      </w:pPr>
      <w:bookmarkStart w:id="4" w:name="P195"/>
      <w:bookmarkEnd w:id="4"/>
      <w:r>
        <w:t>ПЕРЕЧЕНЬ</w:t>
      </w:r>
    </w:p>
    <w:p w:rsidR="00601459" w:rsidRDefault="00601459">
      <w:pPr>
        <w:pStyle w:val="ConsPlusTitle"/>
        <w:jc w:val="center"/>
      </w:pPr>
      <w:r>
        <w:t xml:space="preserve">СВЕДЕНИЙ, СОДЕРЖАЩИХСЯ В </w:t>
      </w:r>
      <w:proofErr w:type="gramStart"/>
      <w:r>
        <w:t>УВЕДОМЛЕНИИ</w:t>
      </w:r>
      <w:proofErr w:type="gramEnd"/>
      <w:r>
        <w:t xml:space="preserve"> РУКОВОДИТЕЛЕЙ</w:t>
      </w:r>
    </w:p>
    <w:p w:rsidR="00601459" w:rsidRDefault="00601459">
      <w:pPr>
        <w:pStyle w:val="ConsPlusTitle"/>
        <w:jc w:val="center"/>
      </w:pPr>
      <w:r>
        <w:t>(ПРЕДСТАВИТЕЛЕЙ НАНИМАТЕЛЯ) ОРГАНОВ И ОРГАНИЗАЦИЙ</w:t>
      </w:r>
    </w:p>
    <w:p w:rsidR="00601459" w:rsidRDefault="00601459">
      <w:pPr>
        <w:pStyle w:val="ConsPlusTitle"/>
        <w:jc w:val="center"/>
      </w:pPr>
      <w:r>
        <w:t>ПРОКУРАТУРЫ РОССИЙСКОЙ ФЕДЕРАЦИИ ПРОКУРОРСКИМИ РАБОТНИКАМИ,</w:t>
      </w:r>
    </w:p>
    <w:p w:rsidR="00601459" w:rsidRDefault="00601459">
      <w:pPr>
        <w:pStyle w:val="ConsPlusTitle"/>
        <w:jc w:val="center"/>
      </w:pPr>
      <w:r>
        <w:t>ФЕДЕРАЛЬНЫМИ ГОСУДАРСТВЕННЫМИ ГРАЖДАНСКИМИ СЛУЖАЩИМИ</w:t>
      </w:r>
    </w:p>
    <w:p w:rsidR="00601459" w:rsidRDefault="00601459">
      <w:pPr>
        <w:pStyle w:val="ConsPlusTitle"/>
        <w:jc w:val="center"/>
      </w:pPr>
      <w:r>
        <w:t>И РАБОТНИКАМИ, ЗАМЕЩАЮЩИМИ ОТДЕЛЬНЫЕ ДОЛЖНОСТИ НА ОСНОВАНИИ</w:t>
      </w:r>
    </w:p>
    <w:p w:rsidR="00601459" w:rsidRDefault="00601459">
      <w:pPr>
        <w:pStyle w:val="ConsPlusTitle"/>
        <w:jc w:val="center"/>
      </w:pPr>
      <w:r>
        <w:t xml:space="preserve">ТРУДОВОГО ДОГОВОРА В </w:t>
      </w:r>
      <w:proofErr w:type="gramStart"/>
      <w:r>
        <w:t>УНИВЕРСИТЕТЕ</w:t>
      </w:r>
      <w:proofErr w:type="gramEnd"/>
      <w:r>
        <w:t xml:space="preserve"> ПРОКУРАТУРЫ РОССИЙСКОЙ</w:t>
      </w:r>
    </w:p>
    <w:p w:rsidR="00601459" w:rsidRDefault="00601459">
      <w:pPr>
        <w:pStyle w:val="ConsPlusTitle"/>
        <w:jc w:val="center"/>
      </w:pPr>
      <w:r>
        <w:t>ФЕДЕРАЦИИ, О ФАКТАХ ОБРАЩЕНИЯ К НИМ В ЦЕЛЯХ СКЛОНЕНИЯ</w:t>
      </w:r>
    </w:p>
    <w:p w:rsidR="00601459" w:rsidRDefault="00601459">
      <w:pPr>
        <w:pStyle w:val="ConsPlusTitle"/>
        <w:jc w:val="center"/>
      </w:pPr>
      <w:r>
        <w:t>К СОВЕРШЕНИЮ КОРРУПЦИОННЫХ ПРАВОНАРУШЕНИЙ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ind w:firstLine="540"/>
        <w:jc w:val="both"/>
      </w:pPr>
      <w:r>
        <w:t>1. Фамилия, имя, отчество, классный чин (при наличии), должность прокурорского работника, федерального государственного гражданского служащего органа и организации прокуратуры Российской Федерации и работника, замещающего отдельную должность на основании трудового договора в Университете прокуратуры Российской Федерации, заполняющего уведомление.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2. Сведения о физическом лице и юридическом лице (его представителе), склоняющем к совершению коррупционного правонарушения (фамилия, имя, отчество, должность, наименование организации и иные известные сведения).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В случае если стали известны факты обращения к другим прокурорским работникам, федеральным государственным гражданским служащим органов и организаций прокуратуры Российской Федерации и работникам, замещающим отдельные должности на основании трудового договора в Университете прокуратуры Российской Федерации, в целях их склонения к совершению коррупционного правонарушения, в уведомлении указываются сведения об этих прокурорских работниках, федеральных государственных гражданских служащих органа и организации прокуратуры Российской</w:t>
      </w:r>
      <w:proofErr w:type="gramEnd"/>
      <w:r>
        <w:t xml:space="preserve"> Федерации и работниках, замещающих отдельные должности на основании трудового договора в Университете прокуратуры Российской Федерации.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4. Сущность коррупционного правонарушения, которое должно было быть совершено по просьбе обратившегося лица.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5. Способ склонения к совершению коррупционного правонарушения.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6. Обстоятельства склонения к совершению коррупционного правонарушения (телефонный разговор, личная встреча, почтовое отправление или иное обстоятельство).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7. Время, дата и место склонения к совершению коррупционного правонарушения.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8. Подпись прокурорского работника, федерального государственного гражданского служащего и работника, замещающего отдельную должность на основании трудового договора в Университете прокуратуры Российской Федерации.</w:t>
      </w:r>
    </w:p>
    <w:p w:rsidR="00601459" w:rsidRDefault="00601459">
      <w:pPr>
        <w:pStyle w:val="ConsPlusNormal"/>
        <w:spacing w:before="220"/>
        <w:ind w:firstLine="540"/>
        <w:jc w:val="both"/>
      </w:pPr>
      <w:r>
        <w:t>9. Дата составления уведомления.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right"/>
        <w:outlineLvl w:val="1"/>
      </w:pPr>
      <w:r>
        <w:t>Приложение N 3</w:t>
      </w:r>
    </w:p>
    <w:p w:rsidR="00601459" w:rsidRDefault="00601459">
      <w:pPr>
        <w:pStyle w:val="ConsPlusNormal"/>
        <w:jc w:val="right"/>
      </w:pPr>
      <w:r>
        <w:t>к Положению о порядке уведомления</w:t>
      </w:r>
    </w:p>
    <w:p w:rsidR="00601459" w:rsidRDefault="00601459">
      <w:pPr>
        <w:pStyle w:val="ConsPlusNormal"/>
        <w:jc w:val="right"/>
      </w:pPr>
      <w:proofErr w:type="gramStart"/>
      <w:r>
        <w:t>руководителей (представителей</w:t>
      </w:r>
      <w:proofErr w:type="gramEnd"/>
    </w:p>
    <w:p w:rsidR="00601459" w:rsidRDefault="00601459">
      <w:pPr>
        <w:pStyle w:val="ConsPlusNormal"/>
        <w:jc w:val="right"/>
      </w:pPr>
      <w:r>
        <w:t>нанимателя) органов и организаций</w:t>
      </w:r>
    </w:p>
    <w:p w:rsidR="00601459" w:rsidRDefault="00601459">
      <w:pPr>
        <w:pStyle w:val="ConsPlusNormal"/>
        <w:jc w:val="right"/>
      </w:pPr>
      <w:r>
        <w:t>прокуратуры Российской Федерации</w:t>
      </w:r>
    </w:p>
    <w:p w:rsidR="00601459" w:rsidRDefault="00601459">
      <w:pPr>
        <w:pStyle w:val="ConsPlusNormal"/>
        <w:jc w:val="right"/>
      </w:pPr>
      <w:r>
        <w:t>прокурорскими работниками,</w:t>
      </w:r>
    </w:p>
    <w:p w:rsidR="00601459" w:rsidRDefault="00601459">
      <w:pPr>
        <w:pStyle w:val="ConsPlusNormal"/>
        <w:jc w:val="right"/>
      </w:pPr>
      <w:r>
        <w:t>федеральными государственными</w:t>
      </w:r>
    </w:p>
    <w:p w:rsidR="00601459" w:rsidRDefault="00601459">
      <w:pPr>
        <w:pStyle w:val="ConsPlusNormal"/>
        <w:jc w:val="right"/>
      </w:pPr>
      <w:r>
        <w:t>гражданскими служащими</w:t>
      </w:r>
    </w:p>
    <w:p w:rsidR="00601459" w:rsidRDefault="00601459">
      <w:pPr>
        <w:pStyle w:val="ConsPlusNormal"/>
        <w:jc w:val="right"/>
      </w:pPr>
      <w:r>
        <w:t>и работниками, замещающими</w:t>
      </w:r>
    </w:p>
    <w:p w:rsidR="00601459" w:rsidRDefault="00601459">
      <w:pPr>
        <w:pStyle w:val="ConsPlusNormal"/>
        <w:jc w:val="right"/>
      </w:pPr>
      <w:r>
        <w:t>отдельные должности на основании</w:t>
      </w:r>
    </w:p>
    <w:p w:rsidR="00601459" w:rsidRDefault="00601459">
      <w:pPr>
        <w:pStyle w:val="ConsPlusNormal"/>
        <w:jc w:val="right"/>
      </w:pPr>
      <w:r>
        <w:t>трудового договора в Университете</w:t>
      </w:r>
    </w:p>
    <w:p w:rsidR="00601459" w:rsidRDefault="00601459">
      <w:pPr>
        <w:pStyle w:val="ConsPlusNormal"/>
        <w:jc w:val="right"/>
      </w:pPr>
      <w:r>
        <w:t>прокуратуры Российской Федерации,</w:t>
      </w:r>
    </w:p>
    <w:p w:rsidR="00601459" w:rsidRDefault="00601459">
      <w:pPr>
        <w:pStyle w:val="ConsPlusNormal"/>
        <w:jc w:val="right"/>
      </w:pPr>
      <w:r>
        <w:t>о фактах обращения к ним в целях</w:t>
      </w:r>
    </w:p>
    <w:p w:rsidR="00601459" w:rsidRDefault="00601459">
      <w:pPr>
        <w:pStyle w:val="ConsPlusNormal"/>
        <w:jc w:val="right"/>
      </w:pPr>
      <w:r>
        <w:t>склонения к совершению</w:t>
      </w:r>
    </w:p>
    <w:p w:rsidR="00601459" w:rsidRDefault="00601459">
      <w:pPr>
        <w:pStyle w:val="ConsPlusNormal"/>
        <w:jc w:val="right"/>
      </w:pPr>
      <w:r>
        <w:t>коррупционных правонарушений</w:t>
      </w:r>
    </w:p>
    <w:p w:rsidR="00601459" w:rsidRDefault="00601459">
      <w:pPr>
        <w:pStyle w:val="ConsPlusNormal"/>
        <w:jc w:val="right"/>
      </w:pPr>
      <w:r>
        <w:t>и организации проверки</w:t>
      </w:r>
    </w:p>
    <w:p w:rsidR="00601459" w:rsidRDefault="00601459">
      <w:pPr>
        <w:pStyle w:val="ConsPlusNormal"/>
        <w:jc w:val="right"/>
      </w:pPr>
      <w:r>
        <w:t>представленных сведений</w:t>
      </w: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center"/>
      </w:pPr>
      <w:bookmarkStart w:id="5" w:name="P237"/>
      <w:bookmarkEnd w:id="5"/>
      <w:r>
        <w:t>ЖУРНАЛ</w:t>
      </w:r>
    </w:p>
    <w:p w:rsidR="00601459" w:rsidRDefault="00601459">
      <w:pPr>
        <w:pStyle w:val="ConsPlusNormal"/>
        <w:jc w:val="center"/>
      </w:pPr>
      <w:proofErr w:type="gramStart"/>
      <w:r>
        <w:t>регистрации уведомлений руководителей (представителей</w:t>
      </w:r>
      <w:proofErr w:type="gramEnd"/>
    </w:p>
    <w:p w:rsidR="00601459" w:rsidRDefault="00601459">
      <w:pPr>
        <w:pStyle w:val="ConsPlusNormal"/>
        <w:jc w:val="center"/>
      </w:pPr>
      <w:r>
        <w:t xml:space="preserve">нанимателя) органов и организаций прокуратуры </w:t>
      </w:r>
      <w:proofErr w:type="gramStart"/>
      <w:r>
        <w:t>Российской</w:t>
      </w:r>
      <w:proofErr w:type="gramEnd"/>
    </w:p>
    <w:p w:rsidR="00601459" w:rsidRDefault="00601459">
      <w:pPr>
        <w:pStyle w:val="ConsPlusNormal"/>
        <w:jc w:val="center"/>
      </w:pPr>
      <w:r>
        <w:t>Федерации прокурорскими работниками, федеральными</w:t>
      </w:r>
    </w:p>
    <w:p w:rsidR="00601459" w:rsidRDefault="00601459">
      <w:pPr>
        <w:pStyle w:val="ConsPlusNormal"/>
        <w:jc w:val="center"/>
      </w:pPr>
      <w:r>
        <w:t>государственными гражданскими служащими и работниками,</w:t>
      </w:r>
    </w:p>
    <w:p w:rsidR="00601459" w:rsidRDefault="00601459">
      <w:pPr>
        <w:pStyle w:val="ConsPlusNormal"/>
        <w:jc w:val="center"/>
      </w:pPr>
      <w:proofErr w:type="gramStart"/>
      <w:r>
        <w:t>замещающими</w:t>
      </w:r>
      <w:proofErr w:type="gramEnd"/>
      <w:r>
        <w:t xml:space="preserve"> отдельные должности на основании трудового</w:t>
      </w:r>
    </w:p>
    <w:p w:rsidR="00601459" w:rsidRDefault="00601459">
      <w:pPr>
        <w:pStyle w:val="ConsPlusNormal"/>
        <w:jc w:val="center"/>
      </w:pPr>
      <w:r>
        <w:t>договора в Университете прокуратуры Российской Федерации,</w:t>
      </w:r>
    </w:p>
    <w:p w:rsidR="00601459" w:rsidRDefault="00601459">
      <w:pPr>
        <w:pStyle w:val="ConsPlusNormal"/>
        <w:jc w:val="center"/>
      </w:pPr>
      <w:r>
        <w:lastRenderedPageBreak/>
        <w:t>о фактах обращения к ним в целях склонения</w:t>
      </w:r>
    </w:p>
    <w:p w:rsidR="00601459" w:rsidRDefault="00601459">
      <w:pPr>
        <w:pStyle w:val="ConsPlusNormal"/>
        <w:jc w:val="center"/>
      </w:pPr>
      <w:r>
        <w:t>к совершению коррупционных правонарушений</w:t>
      </w:r>
    </w:p>
    <w:p w:rsidR="00601459" w:rsidRDefault="006014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05"/>
        <w:gridCol w:w="1690"/>
        <w:gridCol w:w="1200"/>
        <w:gridCol w:w="1070"/>
        <w:gridCol w:w="1776"/>
        <w:gridCol w:w="1531"/>
      </w:tblGrid>
      <w:tr w:rsidR="00601459">
        <w:tc>
          <w:tcPr>
            <w:tcW w:w="624" w:type="dxa"/>
            <w:vMerge w:val="restart"/>
          </w:tcPr>
          <w:p w:rsidR="00601459" w:rsidRDefault="0060145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65" w:type="dxa"/>
            <w:gridSpan w:val="4"/>
          </w:tcPr>
          <w:p w:rsidR="00601459" w:rsidRDefault="00601459">
            <w:pPr>
              <w:pStyle w:val="ConsPlusNormal"/>
              <w:jc w:val="center"/>
            </w:pPr>
            <w:r>
              <w:t>Сведения о прокурорском работнике, федеральном государственном гражданском служащем органов и организаций прокуратуры Российской Федерации и работнике, замещающем отдельную должность на основании трудового договора в Университете прокуратуры Российской Федерации, подавшем уведомление</w:t>
            </w:r>
          </w:p>
        </w:tc>
        <w:tc>
          <w:tcPr>
            <w:tcW w:w="1776" w:type="dxa"/>
            <w:vMerge w:val="restart"/>
          </w:tcPr>
          <w:p w:rsidR="00601459" w:rsidRDefault="00601459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531" w:type="dxa"/>
            <w:vMerge w:val="restart"/>
          </w:tcPr>
          <w:p w:rsidR="00601459" w:rsidRDefault="00601459">
            <w:pPr>
              <w:pStyle w:val="ConsPlusNormal"/>
              <w:jc w:val="center"/>
            </w:pPr>
            <w:r>
              <w:t>Ф.И.О. лица, принявшего уведомление</w:t>
            </w:r>
          </w:p>
        </w:tc>
      </w:tr>
      <w:tr w:rsidR="00601459">
        <w:tc>
          <w:tcPr>
            <w:tcW w:w="624" w:type="dxa"/>
            <w:vMerge/>
          </w:tcPr>
          <w:p w:rsidR="00601459" w:rsidRDefault="00601459"/>
        </w:tc>
        <w:tc>
          <w:tcPr>
            <w:tcW w:w="1205" w:type="dxa"/>
          </w:tcPr>
          <w:p w:rsidR="00601459" w:rsidRDefault="00601459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90" w:type="dxa"/>
          </w:tcPr>
          <w:p w:rsidR="00601459" w:rsidRDefault="00601459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200" w:type="dxa"/>
          </w:tcPr>
          <w:p w:rsidR="00601459" w:rsidRDefault="0060145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070" w:type="dxa"/>
          </w:tcPr>
          <w:p w:rsidR="00601459" w:rsidRDefault="00601459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1776" w:type="dxa"/>
            <w:vMerge/>
          </w:tcPr>
          <w:p w:rsidR="00601459" w:rsidRDefault="00601459"/>
        </w:tc>
        <w:tc>
          <w:tcPr>
            <w:tcW w:w="1531" w:type="dxa"/>
            <w:vMerge/>
          </w:tcPr>
          <w:p w:rsidR="00601459" w:rsidRDefault="00601459"/>
        </w:tc>
      </w:tr>
      <w:tr w:rsidR="00601459">
        <w:tc>
          <w:tcPr>
            <w:tcW w:w="624" w:type="dxa"/>
          </w:tcPr>
          <w:p w:rsidR="00601459" w:rsidRDefault="006014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5" w:type="dxa"/>
          </w:tcPr>
          <w:p w:rsidR="00601459" w:rsidRDefault="006014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90" w:type="dxa"/>
          </w:tcPr>
          <w:p w:rsidR="00601459" w:rsidRDefault="006014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601459" w:rsidRDefault="0060145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0" w:type="dxa"/>
          </w:tcPr>
          <w:p w:rsidR="00601459" w:rsidRDefault="006014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6" w:type="dxa"/>
          </w:tcPr>
          <w:p w:rsidR="00601459" w:rsidRDefault="0060145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01459" w:rsidRDefault="00601459">
            <w:pPr>
              <w:pStyle w:val="ConsPlusNormal"/>
              <w:jc w:val="center"/>
            </w:pPr>
            <w:r>
              <w:t>7</w:t>
            </w:r>
          </w:p>
        </w:tc>
      </w:tr>
      <w:tr w:rsidR="00601459">
        <w:tc>
          <w:tcPr>
            <w:tcW w:w="624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205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69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20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07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776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531" w:type="dxa"/>
          </w:tcPr>
          <w:p w:rsidR="00601459" w:rsidRDefault="00601459">
            <w:pPr>
              <w:pStyle w:val="ConsPlusNormal"/>
            </w:pPr>
          </w:p>
        </w:tc>
      </w:tr>
      <w:tr w:rsidR="00601459">
        <w:tc>
          <w:tcPr>
            <w:tcW w:w="624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205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69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20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070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776" w:type="dxa"/>
          </w:tcPr>
          <w:p w:rsidR="00601459" w:rsidRDefault="00601459">
            <w:pPr>
              <w:pStyle w:val="ConsPlusNormal"/>
            </w:pPr>
          </w:p>
        </w:tc>
        <w:tc>
          <w:tcPr>
            <w:tcW w:w="1531" w:type="dxa"/>
          </w:tcPr>
          <w:p w:rsidR="00601459" w:rsidRDefault="00601459">
            <w:pPr>
              <w:pStyle w:val="ConsPlusNormal"/>
            </w:pPr>
          </w:p>
        </w:tc>
      </w:tr>
    </w:tbl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jc w:val="both"/>
      </w:pPr>
    </w:p>
    <w:p w:rsidR="00601459" w:rsidRDefault="006014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DC9" w:rsidRDefault="00A04DC9"/>
    <w:sectPr w:rsidR="00A04DC9" w:rsidSect="0004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59"/>
    <w:rsid w:val="00601459"/>
    <w:rsid w:val="00A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14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1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14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1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14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1ED21F85762D396582B255D300235F41287F792644006D7F3E2E5A7D0D23971F50C56BD3BBBAC8AF77DBED852ED186D32BD0FBD2FBF18F61s7O" TargetMode="External"/><Relationship Id="rId13" Type="http://schemas.openxmlformats.org/officeDocument/2006/relationships/hyperlink" Target="consultantplus://offline/ref=7B1ED21F85762D396582B255D300235F402979752646006D7F3E2E5A7D0D23970D509D67D3B8A4C9A9628DBCC067s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1ED21F85762D396582B255D300235F4B207870284F5D67776722587A027C801819C96AD3BBBECEA628DEF89476DC85CE35D4E1CEF9F068s7O" TargetMode="External"/><Relationship Id="rId12" Type="http://schemas.openxmlformats.org/officeDocument/2006/relationships/hyperlink" Target="consultantplus://offline/ref=7B1ED21F85762D396582B255D300235F40297D74284D006D7F3E2E5A7D0D23971F50C56BD3BBBBCEAF77DBED852ED186D32BD0FBD2FBF18F61s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1ED21F85762D396582B255D300235F40287D712241006D7F3E2E5A7D0D23971F50C56BDABCB19DFC38DAB1C178C286D42BD2FFCD6Fs0O" TargetMode="External"/><Relationship Id="rId11" Type="http://schemas.openxmlformats.org/officeDocument/2006/relationships/hyperlink" Target="consultantplus://offline/ref=7B1ED21F85762D396582B255D300235F422075732540006D7F3E2E5A7D0D23970D509D67D3B8A4C9A9628DBCC067s2O" TargetMode="External"/><Relationship Id="rId5" Type="http://schemas.openxmlformats.org/officeDocument/2006/relationships/hyperlink" Target="consultantplus://offline/ref=7B1ED21F85762D396582B255D300235F40287D712241006D7F3E2E5A7D0D23971F50C56BD3BBBAC0AE77DBED852ED186D32BD0FBD2FBF18F61s7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1ED21F85762D396582B255D300235F422878712245006D7F3E2E5A7D0D23970D509D67D3B8A4C9A9628DBCC067s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1ED21F85762D396582B255D300235F402878702844006D7F3E2E5A7D0D23971F50C56BD3BBBFCDA577DBED852ED186D32BD0FBD2FBF18F61s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Онуфриенко Андрей В.</cp:lastModifiedBy>
  <cp:revision>1</cp:revision>
  <dcterms:created xsi:type="dcterms:W3CDTF">2019-04-03T14:44:00Z</dcterms:created>
  <dcterms:modified xsi:type="dcterms:W3CDTF">2019-04-03T14:45:00Z</dcterms:modified>
</cp:coreProperties>
</file>