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3FC" w:rsidRPr="00C61113" w:rsidRDefault="00C61113">
      <w:pPr>
        <w:spacing w:after="591" w:line="262" w:lineRule="auto"/>
        <w:ind w:left="132" w:hanging="10"/>
        <w:jc w:val="center"/>
        <w:rPr>
          <w:b/>
          <w:sz w:val="32"/>
        </w:rPr>
      </w:pPr>
      <w:r w:rsidRPr="00C61113">
        <w:rPr>
          <w:b/>
          <w:sz w:val="32"/>
        </w:rPr>
        <w:t>ПРИКАЗ</w:t>
      </w:r>
    </w:p>
    <w:p w:rsidR="008513FC" w:rsidRPr="00C61113" w:rsidRDefault="00C61113">
      <w:pPr>
        <w:spacing w:after="591" w:line="262" w:lineRule="auto"/>
        <w:ind w:left="132" w:hanging="10"/>
        <w:jc w:val="center"/>
        <w:rPr>
          <w:b/>
          <w:sz w:val="32"/>
        </w:rPr>
      </w:pPr>
      <w:r w:rsidRPr="00C61113">
        <w:rPr>
          <w:b/>
          <w:sz w:val="32"/>
        </w:rPr>
        <w:t>09.02.2021                                               №19</w:t>
      </w:r>
    </w:p>
    <w:p w:rsidR="00347F00" w:rsidRDefault="00333B7B" w:rsidP="00A87E4C">
      <w:pPr>
        <w:spacing w:after="591" w:line="262" w:lineRule="auto"/>
        <w:ind w:left="0" w:hanging="10"/>
        <w:jc w:val="center"/>
        <w:rPr>
          <w:b/>
          <w:sz w:val="30"/>
        </w:rPr>
      </w:pPr>
      <w:r w:rsidRPr="009B38E4">
        <w:rPr>
          <w:b/>
          <w:sz w:val="30"/>
        </w:rPr>
        <w:t>О порядке рассмотрения обращений и приема граждан в органах прокуратуры Брянской области</w:t>
      </w:r>
    </w:p>
    <w:p w:rsidR="00C61113" w:rsidRPr="00C61113" w:rsidRDefault="00C61113" w:rsidP="00A87E4C">
      <w:pPr>
        <w:spacing w:after="591" w:line="262" w:lineRule="auto"/>
        <w:ind w:left="0" w:hanging="10"/>
        <w:jc w:val="center"/>
      </w:pPr>
      <w:r>
        <w:rPr>
          <w:sz w:val="30"/>
        </w:rPr>
        <w:t>(в ред. приказов №96 от 09.06.2021, №164 от 08.10.2021</w:t>
      </w:r>
      <w:r w:rsidR="00B56352">
        <w:rPr>
          <w:sz w:val="30"/>
        </w:rPr>
        <w:t>, №78 от 20.06.2022</w:t>
      </w:r>
      <w:r w:rsidR="00EB3AF2">
        <w:rPr>
          <w:sz w:val="30"/>
        </w:rPr>
        <w:t>, №129 от 13.10.2022</w:t>
      </w:r>
      <w:r w:rsidR="006D0CFD">
        <w:rPr>
          <w:sz w:val="30"/>
        </w:rPr>
        <w:t>, от 29.03.2023 №41</w:t>
      </w:r>
      <w:r w:rsidR="00E4243C">
        <w:rPr>
          <w:sz w:val="30"/>
        </w:rPr>
        <w:t>, от 09.10.2023 №153</w:t>
      </w:r>
      <w:r>
        <w:rPr>
          <w:sz w:val="30"/>
        </w:rPr>
        <w:t>)</w:t>
      </w:r>
    </w:p>
    <w:p w:rsidR="008513FC" w:rsidRPr="00A87E4C" w:rsidRDefault="00E414C2" w:rsidP="00A87E4C">
      <w:pPr>
        <w:shd w:val="clear" w:color="auto" w:fill="FFFFFF"/>
        <w:spacing w:after="0" w:line="240" w:lineRule="auto"/>
        <w:ind w:left="0" w:firstLine="709"/>
        <w:rPr>
          <w:color w:val="auto"/>
          <w:szCs w:val="28"/>
        </w:rPr>
      </w:pPr>
      <w:r w:rsidRPr="00DA39B7">
        <w:rPr>
          <w:szCs w:val="28"/>
        </w:rPr>
        <w:t xml:space="preserve">В целях совершенствования организации работы по рассмотрению обращений и приему граждан, обеспечения исполнения требований приказов Генерального прокурора Российской Федерации от 30.01.2013 № 45 «Об утверждении и введении в действие Инструкции </w:t>
      </w:r>
      <w:r>
        <w:rPr>
          <w:szCs w:val="28"/>
        </w:rPr>
        <w:t>о</w:t>
      </w:r>
      <w:r w:rsidRPr="00DA39B7">
        <w:rPr>
          <w:szCs w:val="28"/>
        </w:rPr>
        <w:t xml:space="preserve"> порядке рассмотрения обращений и приема граждан в органах прокуратуры Российской Федерации</w:t>
      </w:r>
      <w:r>
        <w:rPr>
          <w:szCs w:val="28"/>
        </w:rPr>
        <w:t xml:space="preserve">», </w:t>
      </w:r>
      <w:r w:rsidRPr="00D07FA3">
        <w:rPr>
          <w:szCs w:val="28"/>
        </w:rPr>
        <w:t>от 24.08.2021 № 487 «О порядке рассмотрения жалоб на действия (бездействие) и решения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прокурора»</w:t>
      </w:r>
      <w:r>
        <w:rPr>
          <w:szCs w:val="28"/>
        </w:rPr>
        <w:t xml:space="preserve">, от 27.12.2007 № 212 «О порядке учета и рассмотрения в органах прокуратуры Российской Федерации сообщений о преступлениях», </w:t>
      </w:r>
      <w:r w:rsidRPr="00DA39B7">
        <w:rPr>
          <w:szCs w:val="28"/>
        </w:rPr>
        <w:t>Указания Генерального прокурора Российской Федерации от 06.03.2020 №137/9 «О совершенствовании работы по рассмотрению обращений и приему граждан в органах прокуратуры Российской Федерации»</w:t>
      </w:r>
      <w:r>
        <w:rPr>
          <w:szCs w:val="28"/>
        </w:rPr>
        <w:t xml:space="preserve">, руководствуясь статьей 18 Федерального закона «О прокуратуре Российской Федерации» (в ред. приказа №164 от 08.10.2021), </w:t>
      </w:r>
    </w:p>
    <w:p w:rsidR="00347F00" w:rsidRPr="009B38E4" w:rsidRDefault="00333B7B" w:rsidP="00A87E4C">
      <w:pPr>
        <w:spacing w:after="0" w:line="240" w:lineRule="auto"/>
        <w:ind w:left="0" w:firstLine="709"/>
        <w:jc w:val="center"/>
        <w:rPr>
          <w:b/>
          <w:szCs w:val="28"/>
        </w:rPr>
      </w:pPr>
      <w:r w:rsidRPr="009B38E4">
        <w:rPr>
          <w:b/>
          <w:szCs w:val="28"/>
        </w:rPr>
        <w:t>П</w:t>
      </w:r>
      <w:r w:rsidR="009B38E4" w:rsidRPr="002136AA">
        <w:rPr>
          <w:b/>
          <w:szCs w:val="28"/>
        </w:rPr>
        <w:t xml:space="preserve"> </w:t>
      </w:r>
      <w:r w:rsidRPr="009B38E4">
        <w:rPr>
          <w:b/>
          <w:szCs w:val="28"/>
        </w:rPr>
        <w:t>Р</w:t>
      </w:r>
      <w:r w:rsidR="009B38E4" w:rsidRPr="002136AA">
        <w:rPr>
          <w:b/>
          <w:szCs w:val="28"/>
        </w:rPr>
        <w:t xml:space="preserve"> </w:t>
      </w:r>
      <w:r w:rsidRPr="009B38E4">
        <w:rPr>
          <w:b/>
          <w:szCs w:val="28"/>
        </w:rPr>
        <w:t>И</w:t>
      </w:r>
      <w:r w:rsidR="009B38E4" w:rsidRPr="002136AA">
        <w:rPr>
          <w:b/>
          <w:szCs w:val="28"/>
        </w:rPr>
        <w:t xml:space="preserve"> </w:t>
      </w:r>
      <w:r w:rsidRPr="009B38E4">
        <w:rPr>
          <w:b/>
          <w:szCs w:val="28"/>
        </w:rPr>
        <w:t>К</w:t>
      </w:r>
      <w:r w:rsidR="009B38E4" w:rsidRPr="002136AA">
        <w:rPr>
          <w:b/>
          <w:szCs w:val="28"/>
        </w:rPr>
        <w:t xml:space="preserve"> </w:t>
      </w:r>
      <w:r w:rsidRPr="009B38E4">
        <w:rPr>
          <w:b/>
          <w:szCs w:val="28"/>
        </w:rPr>
        <w:t>А</w:t>
      </w:r>
      <w:r w:rsidR="009B38E4" w:rsidRPr="002136AA">
        <w:rPr>
          <w:b/>
          <w:szCs w:val="28"/>
        </w:rPr>
        <w:t xml:space="preserve"> </w:t>
      </w:r>
      <w:r w:rsidRPr="009B38E4">
        <w:rPr>
          <w:b/>
          <w:szCs w:val="28"/>
        </w:rPr>
        <w:t>З</w:t>
      </w:r>
      <w:r w:rsidR="009B38E4" w:rsidRPr="002136AA">
        <w:rPr>
          <w:b/>
          <w:szCs w:val="28"/>
        </w:rPr>
        <w:t xml:space="preserve"> </w:t>
      </w:r>
      <w:r w:rsidRPr="009B38E4">
        <w:rPr>
          <w:b/>
          <w:szCs w:val="28"/>
        </w:rPr>
        <w:t>Ы</w:t>
      </w:r>
      <w:r w:rsidR="009B38E4" w:rsidRPr="002136AA">
        <w:rPr>
          <w:b/>
          <w:szCs w:val="28"/>
        </w:rPr>
        <w:t xml:space="preserve"> </w:t>
      </w:r>
      <w:r w:rsidRPr="009B38E4">
        <w:rPr>
          <w:b/>
          <w:szCs w:val="28"/>
        </w:rPr>
        <w:t>В</w:t>
      </w:r>
      <w:r w:rsidR="009B38E4" w:rsidRPr="002136AA">
        <w:rPr>
          <w:b/>
          <w:szCs w:val="28"/>
        </w:rPr>
        <w:t xml:space="preserve"> </w:t>
      </w:r>
      <w:r w:rsidRPr="009B38E4">
        <w:rPr>
          <w:b/>
          <w:szCs w:val="28"/>
        </w:rPr>
        <w:t>А</w:t>
      </w:r>
      <w:r w:rsidR="009B38E4" w:rsidRPr="002136AA">
        <w:rPr>
          <w:b/>
          <w:szCs w:val="28"/>
        </w:rPr>
        <w:t xml:space="preserve"> </w:t>
      </w:r>
      <w:r w:rsidRPr="009B38E4">
        <w:rPr>
          <w:b/>
          <w:szCs w:val="28"/>
        </w:rPr>
        <w:t>Ю:</w:t>
      </w:r>
    </w:p>
    <w:p w:rsidR="00A876B6" w:rsidRPr="00A87E4C" w:rsidRDefault="00A876B6" w:rsidP="00A87E4C">
      <w:pPr>
        <w:spacing w:after="0" w:line="240" w:lineRule="auto"/>
        <w:ind w:left="0" w:firstLine="709"/>
        <w:jc w:val="center"/>
        <w:rPr>
          <w:szCs w:val="28"/>
        </w:rPr>
      </w:pPr>
    </w:p>
    <w:p w:rsidR="00347F00" w:rsidRPr="002102B4" w:rsidRDefault="008513FC" w:rsidP="00600C4E">
      <w:pPr>
        <w:pStyle w:val="20"/>
        <w:numPr>
          <w:ilvl w:val="0"/>
          <w:numId w:val="7"/>
        </w:numPr>
        <w:shd w:val="clear" w:color="auto" w:fill="auto"/>
        <w:tabs>
          <w:tab w:val="left" w:pos="1249"/>
        </w:tabs>
        <w:spacing w:line="240" w:lineRule="auto"/>
        <w:ind w:right="28" w:firstLine="709"/>
        <w:contextualSpacing/>
        <w:jc w:val="both"/>
      </w:pPr>
      <w:r w:rsidRPr="00A87E4C">
        <w:t>Заместителям прокурора области, начальникам управлений, отделов, старшим помощникам прокурора области, прокурорам городов, районов</w:t>
      </w:r>
      <w:r w:rsidR="00A876B6">
        <w:t>,</w:t>
      </w:r>
      <w:r w:rsidR="002102B4">
        <w:t xml:space="preserve"> специализированным прокурорам</w:t>
      </w:r>
      <w:r w:rsidR="002102B4" w:rsidRPr="002102B4">
        <w:t xml:space="preserve"> </w:t>
      </w:r>
      <w:r w:rsidR="002102B4">
        <w:t>о</w:t>
      </w:r>
      <w:r w:rsidR="00224226" w:rsidRPr="002102B4">
        <w:t xml:space="preserve">беспечить рассмотрение обращений и организацию приема граждан в строгом соответствии с требованиями Конституции Российской Федерации, Федерального закона от 17.01.1992 № 2202-1 «О прокуратуре Российской Федерации», Федерального закона от 02.05.2006 № 59-ФЗ «О порядке рассмотрения обращений граждан Российской Федерации», Инструкции о порядке рассмотрения обращений и приема граждан в органах прокуратуры Российской Федерации, утвержденной приказом Генерального прокурора Российской Федерации от </w:t>
      </w:r>
      <w:r w:rsidR="00224226" w:rsidRPr="002102B4">
        <w:lastRenderedPageBreak/>
        <w:t>30.01.2013 № 45 (далее – Инструкция), приказов Генерального прокурора Российской Федерации от 01.11.2011 № 373 «О порядке рассмотрения жалоб на действия (бездействие) и решения органа дознания, дознавателя, руководителя следственного органа и прокурора», от 27.12.2007 № 212 «О порядке учета и рассмотрения в органах прокуратуры Российской Федерации сообщений о преступлениях», Указания Генерального прокурора Российской Федерации от 06.03.2020 №137/9 «О совершенствовании работы по рассмотрению обращений и приему граждан в органах прокуратуры Российской Федерации» и настоящего приказа.</w:t>
      </w:r>
    </w:p>
    <w:p w:rsidR="00347F00" w:rsidRPr="00A87E4C" w:rsidRDefault="00224226" w:rsidP="00A87E4C">
      <w:pPr>
        <w:spacing w:after="0" w:line="240" w:lineRule="auto"/>
        <w:ind w:left="0" w:right="28" w:firstLine="709"/>
        <w:rPr>
          <w:szCs w:val="28"/>
        </w:rPr>
      </w:pPr>
      <w:r w:rsidRPr="00A87E4C">
        <w:rPr>
          <w:szCs w:val="28"/>
        </w:rPr>
        <w:t>2.</w:t>
      </w:r>
      <w:r w:rsidR="00333B7B" w:rsidRPr="00A87E4C">
        <w:rPr>
          <w:szCs w:val="28"/>
        </w:rPr>
        <w:t xml:space="preserve">Предварительное рассмотрение обращений в </w:t>
      </w:r>
      <w:r w:rsidR="002102B4">
        <w:rPr>
          <w:szCs w:val="28"/>
        </w:rPr>
        <w:t xml:space="preserve">аппарате </w:t>
      </w:r>
      <w:r w:rsidR="00333B7B" w:rsidRPr="00A87E4C">
        <w:rPr>
          <w:szCs w:val="28"/>
        </w:rPr>
        <w:t>прокуратур</w:t>
      </w:r>
      <w:r w:rsidR="002102B4">
        <w:rPr>
          <w:szCs w:val="28"/>
        </w:rPr>
        <w:t>ы</w:t>
      </w:r>
      <w:r w:rsidR="00333B7B" w:rsidRPr="00A87E4C">
        <w:rPr>
          <w:szCs w:val="28"/>
        </w:rPr>
        <w:t xml:space="preserve"> Брянской области осуществля</w:t>
      </w:r>
      <w:r w:rsidR="00EB103D">
        <w:rPr>
          <w:szCs w:val="28"/>
        </w:rPr>
        <w:t>ть</w:t>
      </w:r>
      <w:r w:rsidR="00333B7B" w:rsidRPr="00A87E4C">
        <w:rPr>
          <w:szCs w:val="28"/>
        </w:rPr>
        <w:t xml:space="preserve"> старш</w:t>
      </w:r>
      <w:r w:rsidR="00EB103D">
        <w:rPr>
          <w:szCs w:val="28"/>
        </w:rPr>
        <w:t>ему</w:t>
      </w:r>
      <w:r w:rsidR="00333B7B" w:rsidRPr="00A87E4C">
        <w:rPr>
          <w:szCs w:val="28"/>
        </w:rPr>
        <w:t xml:space="preserve"> помощник</w:t>
      </w:r>
      <w:r w:rsidR="00EB103D">
        <w:rPr>
          <w:szCs w:val="28"/>
        </w:rPr>
        <w:t>у</w:t>
      </w:r>
      <w:r w:rsidR="00333B7B" w:rsidRPr="00A87E4C">
        <w:rPr>
          <w:szCs w:val="28"/>
        </w:rPr>
        <w:t xml:space="preserve"> прокурора области по рассмотрению </w:t>
      </w:r>
      <w:r w:rsidR="00AD43EA" w:rsidRPr="00A87E4C">
        <w:rPr>
          <w:szCs w:val="28"/>
        </w:rPr>
        <w:t>обращени</w:t>
      </w:r>
      <w:r w:rsidR="00EB103D">
        <w:rPr>
          <w:szCs w:val="28"/>
        </w:rPr>
        <w:t>й</w:t>
      </w:r>
      <w:r w:rsidR="00333B7B" w:rsidRPr="00A87E4C">
        <w:rPr>
          <w:szCs w:val="28"/>
        </w:rPr>
        <w:t xml:space="preserve"> и приему граждан, котор</w:t>
      </w:r>
      <w:r w:rsidR="00EB103D">
        <w:rPr>
          <w:szCs w:val="28"/>
        </w:rPr>
        <w:t>ому</w:t>
      </w:r>
      <w:r w:rsidR="00333B7B" w:rsidRPr="00A87E4C">
        <w:rPr>
          <w:szCs w:val="28"/>
        </w:rPr>
        <w:t xml:space="preserve"> </w:t>
      </w:r>
      <w:r w:rsidR="00AD43EA" w:rsidRPr="00A87E4C">
        <w:rPr>
          <w:szCs w:val="28"/>
        </w:rPr>
        <w:t>переда</w:t>
      </w:r>
      <w:r w:rsidR="00EB103D">
        <w:rPr>
          <w:szCs w:val="28"/>
        </w:rPr>
        <w:t>вать</w:t>
      </w:r>
      <w:r w:rsidR="00AD43EA" w:rsidRPr="00A87E4C">
        <w:rPr>
          <w:szCs w:val="28"/>
        </w:rPr>
        <w:t xml:space="preserve"> их руководству прокуратуры области, в соответствующие подразделения прокуратуры области, в том числе с использованием системы АИК «НАДЗОР-WEB»</w:t>
      </w:r>
      <w:r w:rsidR="00333B7B" w:rsidRPr="00A87E4C">
        <w:rPr>
          <w:szCs w:val="28"/>
        </w:rPr>
        <w:t>.</w:t>
      </w:r>
    </w:p>
    <w:p w:rsidR="00AD43EA" w:rsidRPr="00A87E4C" w:rsidRDefault="00AD43EA" w:rsidP="00A87E4C">
      <w:pPr>
        <w:spacing w:after="0" w:line="240" w:lineRule="auto"/>
        <w:ind w:left="0" w:right="28" w:firstLine="709"/>
        <w:rPr>
          <w:szCs w:val="28"/>
        </w:rPr>
      </w:pPr>
      <w:r w:rsidRPr="00A87E4C">
        <w:rPr>
          <w:szCs w:val="28"/>
        </w:rPr>
        <w:t>В случае неправильной разметки обращения</w:t>
      </w:r>
      <w:r w:rsidR="002102B4">
        <w:rPr>
          <w:szCs w:val="28"/>
        </w:rPr>
        <w:t xml:space="preserve"> структурному</w:t>
      </w:r>
      <w:r w:rsidRPr="00A87E4C">
        <w:rPr>
          <w:szCs w:val="28"/>
        </w:rPr>
        <w:t xml:space="preserve"> подразделени</w:t>
      </w:r>
      <w:r w:rsidR="00EB103D">
        <w:rPr>
          <w:szCs w:val="28"/>
        </w:rPr>
        <w:t>ю</w:t>
      </w:r>
      <w:r w:rsidRPr="00A87E4C">
        <w:rPr>
          <w:szCs w:val="28"/>
        </w:rPr>
        <w:t>, его получивше</w:t>
      </w:r>
      <w:r w:rsidR="00EB103D">
        <w:rPr>
          <w:szCs w:val="28"/>
        </w:rPr>
        <w:t>му</w:t>
      </w:r>
      <w:r w:rsidR="00F40B0D">
        <w:rPr>
          <w:szCs w:val="28"/>
        </w:rPr>
        <w:t>, в срок не позднее 2</w:t>
      </w:r>
      <w:r w:rsidRPr="00A87E4C">
        <w:rPr>
          <w:szCs w:val="28"/>
        </w:rPr>
        <w:t xml:space="preserve"> дней с момента поступления самостоятельно осуществля</w:t>
      </w:r>
      <w:r w:rsidR="00EB103D">
        <w:rPr>
          <w:szCs w:val="28"/>
        </w:rPr>
        <w:t>ть</w:t>
      </w:r>
      <w:r w:rsidRPr="00A87E4C">
        <w:rPr>
          <w:szCs w:val="28"/>
        </w:rPr>
        <w:t xml:space="preserve"> передачу обращения в соответствующее подразделение, к компетенции которого относится его разрешение</w:t>
      </w:r>
      <w:r w:rsidR="00556A3A" w:rsidRPr="00A87E4C">
        <w:rPr>
          <w:szCs w:val="28"/>
        </w:rPr>
        <w:t>, с занесением сведений о передаче в систему АИК «НАДЗОР-WEB».</w:t>
      </w:r>
      <w:r w:rsidR="00F40B0D">
        <w:rPr>
          <w:szCs w:val="28"/>
        </w:rPr>
        <w:t xml:space="preserve"> (в ред. приказа №96 от 09.06.2021).</w:t>
      </w:r>
    </w:p>
    <w:p w:rsidR="00556A3A" w:rsidRPr="00A87E4C" w:rsidRDefault="00556A3A" w:rsidP="00A87E4C">
      <w:pPr>
        <w:spacing w:after="0" w:line="240" w:lineRule="auto"/>
        <w:ind w:left="0" w:right="28" w:firstLine="709"/>
        <w:rPr>
          <w:szCs w:val="28"/>
        </w:rPr>
      </w:pPr>
      <w:r w:rsidRPr="00A87E4C">
        <w:rPr>
          <w:szCs w:val="28"/>
        </w:rPr>
        <w:t>Передач</w:t>
      </w:r>
      <w:r w:rsidR="00EB103D">
        <w:rPr>
          <w:szCs w:val="28"/>
        </w:rPr>
        <w:t>у</w:t>
      </w:r>
      <w:r w:rsidRPr="00A87E4C">
        <w:rPr>
          <w:szCs w:val="28"/>
        </w:rPr>
        <w:t xml:space="preserve"> производи</w:t>
      </w:r>
      <w:r w:rsidR="00EB103D">
        <w:rPr>
          <w:szCs w:val="28"/>
        </w:rPr>
        <w:t>ть</w:t>
      </w:r>
      <w:r w:rsidRPr="00A87E4C">
        <w:rPr>
          <w:szCs w:val="28"/>
        </w:rPr>
        <w:t xml:space="preserve"> на основании мотивированной резолюции (справки) руководителя подразделения, а при возникновении разногласий-по указанию заместителя прокурора области.</w:t>
      </w:r>
    </w:p>
    <w:p w:rsidR="00556A3A" w:rsidRPr="00A87E4C" w:rsidRDefault="00556A3A" w:rsidP="00A87E4C">
      <w:pPr>
        <w:spacing w:after="0" w:line="240" w:lineRule="auto"/>
        <w:ind w:left="0" w:right="28" w:firstLine="709"/>
        <w:rPr>
          <w:szCs w:val="28"/>
        </w:rPr>
      </w:pPr>
      <w:r w:rsidRPr="00A87E4C">
        <w:rPr>
          <w:szCs w:val="28"/>
        </w:rPr>
        <w:t>При передаче обращений, разрешение которых взято на контроль, об этом в обязательном порядке незамедлительно уведомля</w:t>
      </w:r>
      <w:r w:rsidR="00EB103D">
        <w:rPr>
          <w:szCs w:val="28"/>
        </w:rPr>
        <w:t xml:space="preserve">ть </w:t>
      </w:r>
      <w:r w:rsidRPr="00A87E4C">
        <w:rPr>
          <w:szCs w:val="28"/>
        </w:rPr>
        <w:t>старш</w:t>
      </w:r>
      <w:r w:rsidR="00EB103D">
        <w:rPr>
          <w:szCs w:val="28"/>
        </w:rPr>
        <w:t>его</w:t>
      </w:r>
      <w:r w:rsidRPr="00A87E4C">
        <w:rPr>
          <w:szCs w:val="28"/>
        </w:rPr>
        <w:t xml:space="preserve"> помощник</w:t>
      </w:r>
      <w:r w:rsidR="00EB103D">
        <w:rPr>
          <w:szCs w:val="28"/>
        </w:rPr>
        <w:t>а</w:t>
      </w:r>
      <w:r w:rsidRPr="00A87E4C">
        <w:rPr>
          <w:szCs w:val="28"/>
        </w:rPr>
        <w:t xml:space="preserve"> прокурора области по организационным вопросам и контролю исполнения. </w:t>
      </w:r>
    </w:p>
    <w:p w:rsidR="00347F00" w:rsidRPr="00A87E4C" w:rsidRDefault="00333B7B" w:rsidP="00A87E4C">
      <w:pPr>
        <w:tabs>
          <w:tab w:val="left" w:pos="9356"/>
        </w:tabs>
        <w:spacing w:after="0" w:line="240" w:lineRule="auto"/>
        <w:ind w:left="0" w:right="7" w:firstLine="709"/>
        <w:rPr>
          <w:szCs w:val="28"/>
        </w:rPr>
      </w:pPr>
      <w:r w:rsidRPr="00A87E4C">
        <w:rPr>
          <w:szCs w:val="28"/>
        </w:rPr>
        <w:t>В прокуратурах</w:t>
      </w:r>
      <w:r w:rsidR="00556A3A" w:rsidRPr="00A87E4C">
        <w:rPr>
          <w:szCs w:val="28"/>
        </w:rPr>
        <w:t xml:space="preserve"> городов, районов</w:t>
      </w:r>
      <w:r w:rsidR="002102B4">
        <w:rPr>
          <w:szCs w:val="28"/>
        </w:rPr>
        <w:t>,</w:t>
      </w:r>
      <w:r w:rsidR="00556A3A" w:rsidRPr="00A87E4C">
        <w:rPr>
          <w:szCs w:val="28"/>
        </w:rPr>
        <w:t xml:space="preserve"> специализированных прокур</w:t>
      </w:r>
      <w:r w:rsidR="002102B4">
        <w:rPr>
          <w:szCs w:val="28"/>
        </w:rPr>
        <w:t>атур</w:t>
      </w:r>
      <w:r w:rsidR="00556A3A" w:rsidRPr="00A87E4C">
        <w:rPr>
          <w:szCs w:val="28"/>
        </w:rPr>
        <w:t>ах</w:t>
      </w:r>
      <w:r w:rsidRPr="00A87E4C">
        <w:rPr>
          <w:szCs w:val="28"/>
        </w:rPr>
        <w:t xml:space="preserve"> все поступающие после регистрации обращения переда</w:t>
      </w:r>
      <w:r w:rsidR="00EB103D">
        <w:rPr>
          <w:szCs w:val="28"/>
        </w:rPr>
        <w:t>вать</w:t>
      </w:r>
      <w:r w:rsidRPr="00A87E4C">
        <w:rPr>
          <w:szCs w:val="28"/>
        </w:rPr>
        <w:t xml:space="preserve"> на рассмотрение прокурору.</w:t>
      </w:r>
    </w:p>
    <w:p w:rsidR="00347F00" w:rsidRDefault="00333B7B" w:rsidP="00A87E4C">
      <w:pPr>
        <w:tabs>
          <w:tab w:val="left" w:pos="9356"/>
        </w:tabs>
        <w:spacing w:after="0" w:line="240" w:lineRule="auto"/>
        <w:ind w:left="0" w:right="7" w:firstLine="709"/>
        <w:rPr>
          <w:szCs w:val="28"/>
        </w:rPr>
      </w:pPr>
      <w:r w:rsidRPr="00A87E4C">
        <w:rPr>
          <w:szCs w:val="28"/>
        </w:rPr>
        <w:t xml:space="preserve"> Н</w:t>
      </w:r>
      <w:r w:rsidR="002102B4">
        <w:rPr>
          <w:szCs w:val="28"/>
        </w:rPr>
        <w:t xml:space="preserve">аправление первичных обращений </w:t>
      </w:r>
      <w:r w:rsidRPr="00A87E4C">
        <w:rPr>
          <w:szCs w:val="28"/>
        </w:rPr>
        <w:t xml:space="preserve">в нижестоящие прокуратуры и в иные ведомства </w:t>
      </w:r>
      <w:r w:rsidR="00EB103D" w:rsidRPr="00A87E4C">
        <w:rPr>
          <w:szCs w:val="28"/>
        </w:rPr>
        <w:t>осуществлять</w:t>
      </w:r>
      <w:r w:rsidRPr="00A87E4C">
        <w:rPr>
          <w:szCs w:val="28"/>
        </w:rPr>
        <w:t xml:space="preserve"> подразделени</w:t>
      </w:r>
      <w:r w:rsidR="00EB103D">
        <w:rPr>
          <w:szCs w:val="28"/>
        </w:rPr>
        <w:t>ю</w:t>
      </w:r>
      <w:r w:rsidRPr="00A87E4C">
        <w:rPr>
          <w:szCs w:val="28"/>
        </w:rPr>
        <w:t>, к предмету ведения которого относится обращение.</w:t>
      </w:r>
    </w:p>
    <w:p w:rsidR="002102B4" w:rsidRPr="00A87E4C" w:rsidRDefault="002102B4" w:rsidP="00A87E4C">
      <w:pPr>
        <w:tabs>
          <w:tab w:val="left" w:pos="9356"/>
        </w:tabs>
        <w:spacing w:after="0" w:line="240" w:lineRule="auto"/>
        <w:ind w:left="0" w:right="7" w:firstLine="709"/>
        <w:rPr>
          <w:szCs w:val="28"/>
        </w:rPr>
      </w:pPr>
      <w:r>
        <w:rPr>
          <w:szCs w:val="28"/>
        </w:rPr>
        <w:t xml:space="preserve">Прокурорам городов, районов, специализированным прокурорам исключить факты направления в иные ведомства обращений, поступивших из аппарата прокуратуры области с поручением о проведении проверки.  </w:t>
      </w:r>
    </w:p>
    <w:p w:rsidR="002102B4" w:rsidRDefault="004C7AD4" w:rsidP="00A87E4C">
      <w:pPr>
        <w:spacing w:after="0" w:line="240" w:lineRule="auto"/>
        <w:ind w:left="0" w:right="28" w:firstLine="709"/>
        <w:rPr>
          <w:szCs w:val="28"/>
        </w:rPr>
      </w:pPr>
      <w:r w:rsidRPr="00A87E4C">
        <w:rPr>
          <w:szCs w:val="28"/>
        </w:rPr>
        <w:t>3.</w:t>
      </w:r>
      <w:r w:rsidR="002102B4">
        <w:rPr>
          <w:szCs w:val="28"/>
        </w:rPr>
        <w:t>Старшему помощнику прокурора области по рассмотрению обращений и приему граждан п</w:t>
      </w:r>
      <w:r w:rsidR="00333B7B" w:rsidRPr="00A87E4C">
        <w:rPr>
          <w:szCs w:val="28"/>
        </w:rPr>
        <w:t>осле предварительного рассмотрения переда</w:t>
      </w:r>
      <w:r w:rsidR="00EB103D">
        <w:rPr>
          <w:szCs w:val="28"/>
        </w:rPr>
        <w:t>вать</w:t>
      </w:r>
      <w:r w:rsidR="00333B7B" w:rsidRPr="00A87E4C">
        <w:rPr>
          <w:szCs w:val="28"/>
        </w:rPr>
        <w:t xml:space="preserve"> обращения</w:t>
      </w:r>
    </w:p>
    <w:p w:rsidR="00347F00" w:rsidRPr="00A87E4C" w:rsidRDefault="002102B4" w:rsidP="00A87E4C">
      <w:pPr>
        <w:spacing w:after="0" w:line="240" w:lineRule="auto"/>
        <w:ind w:left="0" w:right="28" w:firstLine="709"/>
        <w:rPr>
          <w:szCs w:val="28"/>
        </w:rPr>
      </w:pPr>
      <w:r w:rsidRPr="002102B4">
        <w:rPr>
          <w:szCs w:val="28"/>
        </w:rPr>
        <w:lastRenderedPageBreak/>
        <w:t xml:space="preserve"> </w:t>
      </w:r>
      <w:r>
        <w:rPr>
          <w:szCs w:val="28"/>
        </w:rPr>
        <w:t>3.</w:t>
      </w:r>
      <w:proofErr w:type="gramStart"/>
      <w:r>
        <w:rPr>
          <w:szCs w:val="28"/>
        </w:rPr>
        <w:t>1.</w:t>
      </w:r>
      <w:r w:rsidRPr="00A87E4C">
        <w:rPr>
          <w:szCs w:val="28"/>
        </w:rPr>
        <w:t>прокурору</w:t>
      </w:r>
      <w:proofErr w:type="gramEnd"/>
      <w:r w:rsidRPr="00A87E4C">
        <w:rPr>
          <w:szCs w:val="28"/>
        </w:rPr>
        <w:t xml:space="preserve"> области</w:t>
      </w:r>
      <w:r w:rsidR="00333B7B" w:rsidRPr="00A87E4C">
        <w:rPr>
          <w:szCs w:val="28"/>
        </w:rPr>
        <w:t>:</w:t>
      </w:r>
    </w:p>
    <w:p w:rsidR="00347F00" w:rsidRPr="00A87E4C" w:rsidRDefault="00A87E4C" w:rsidP="00A87E4C">
      <w:pPr>
        <w:spacing w:after="0" w:line="240" w:lineRule="auto"/>
        <w:ind w:left="0" w:right="28" w:firstLine="709"/>
        <w:rPr>
          <w:szCs w:val="28"/>
        </w:rPr>
      </w:pPr>
      <w:r>
        <w:rPr>
          <w:szCs w:val="28"/>
        </w:rPr>
        <w:t>в</w:t>
      </w:r>
      <w:r w:rsidR="00333B7B" w:rsidRPr="00A87E4C">
        <w:rPr>
          <w:szCs w:val="28"/>
        </w:rPr>
        <w:t>зятые на контроль руководством Генеральной прокуратуры Российской Федерации, руководителями управлений Генеральной п</w:t>
      </w:r>
      <w:r w:rsidR="00A876B6">
        <w:rPr>
          <w:szCs w:val="28"/>
        </w:rPr>
        <w:t>рокуратуры Российской Федерации;</w:t>
      </w:r>
    </w:p>
    <w:p w:rsidR="00952845" w:rsidRPr="00A87E4C" w:rsidRDefault="00952845" w:rsidP="00A876B6">
      <w:pPr>
        <w:spacing w:after="0" w:line="240" w:lineRule="auto"/>
        <w:ind w:left="0" w:right="28" w:firstLine="709"/>
        <w:rPr>
          <w:szCs w:val="28"/>
        </w:rPr>
      </w:pPr>
      <w:r w:rsidRPr="00A87E4C">
        <w:rPr>
          <w:szCs w:val="28"/>
        </w:rPr>
        <w:t>полномочных представителей Президента Российской Федерации в федеральных округах</w:t>
      </w:r>
      <w:r w:rsidR="00A876B6">
        <w:rPr>
          <w:szCs w:val="28"/>
        </w:rPr>
        <w:t>;</w:t>
      </w:r>
    </w:p>
    <w:p w:rsidR="00347F00" w:rsidRPr="00A87E4C" w:rsidRDefault="00A876B6" w:rsidP="00A876B6">
      <w:pPr>
        <w:spacing w:after="0" w:line="240" w:lineRule="auto"/>
        <w:ind w:left="709" w:right="28" w:firstLine="0"/>
        <w:rPr>
          <w:szCs w:val="28"/>
        </w:rPr>
      </w:pPr>
      <w:r>
        <w:rPr>
          <w:szCs w:val="28"/>
        </w:rPr>
        <w:t>У</w:t>
      </w:r>
      <w:r w:rsidR="00333B7B" w:rsidRPr="00A87E4C">
        <w:rPr>
          <w:szCs w:val="28"/>
        </w:rPr>
        <w:t xml:space="preserve">полномоченного по правам </w:t>
      </w:r>
      <w:r>
        <w:rPr>
          <w:szCs w:val="28"/>
        </w:rPr>
        <w:t>человека в Российской Федерации;</w:t>
      </w:r>
    </w:p>
    <w:p w:rsidR="00347F00" w:rsidRPr="00A87E4C" w:rsidRDefault="00333B7B" w:rsidP="00A876B6">
      <w:pPr>
        <w:spacing w:after="0" w:line="240" w:lineRule="auto"/>
        <w:ind w:left="709" w:right="28" w:firstLine="0"/>
        <w:rPr>
          <w:szCs w:val="28"/>
        </w:rPr>
      </w:pPr>
      <w:r w:rsidRPr="00A87E4C">
        <w:rPr>
          <w:szCs w:val="28"/>
        </w:rPr>
        <w:t xml:space="preserve">Уполномоченного по правам ребенка </w:t>
      </w:r>
      <w:r w:rsidR="00A876B6">
        <w:rPr>
          <w:szCs w:val="28"/>
        </w:rPr>
        <w:t>в Российской Федерации;</w:t>
      </w:r>
    </w:p>
    <w:p w:rsidR="00347F00" w:rsidRPr="00A87E4C" w:rsidRDefault="00333B7B" w:rsidP="00A87E4C">
      <w:pPr>
        <w:spacing w:after="0" w:line="240" w:lineRule="auto"/>
        <w:ind w:left="0" w:right="28" w:firstLine="709"/>
        <w:rPr>
          <w:szCs w:val="28"/>
        </w:rPr>
      </w:pPr>
      <w:r w:rsidRPr="00A87E4C">
        <w:rPr>
          <w:szCs w:val="28"/>
        </w:rPr>
        <w:t xml:space="preserve">Уполномоченного при Президенте Российской Федерации </w:t>
      </w:r>
      <w:r w:rsidR="00A876B6">
        <w:rPr>
          <w:szCs w:val="28"/>
        </w:rPr>
        <w:t>по защите прав предпринимателей;</w:t>
      </w:r>
    </w:p>
    <w:p w:rsidR="00347F00" w:rsidRPr="00A87E4C" w:rsidRDefault="00333B7B" w:rsidP="00A876B6">
      <w:pPr>
        <w:spacing w:after="0" w:line="240" w:lineRule="auto"/>
        <w:ind w:left="0" w:right="61" w:firstLine="709"/>
        <w:rPr>
          <w:szCs w:val="28"/>
        </w:rPr>
      </w:pPr>
      <w:r w:rsidRPr="00A87E4C">
        <w:rPr>
          <w:szCs w:val="28"/>
        </w:rPr>
        <w:t>членов Совета Федерации и депутатов Государственной Думы Федерального Собрания Российской Федерации</w:t>
      </w:r>
      <w:r w:rsidR="004C7AD4" w:rsidRPr="00A87E4C">
        <w:rPr>
          <w:szCs w:val="28"/>
        </w:rPr>
        <w:t xml:space="preserve">, </w:t>
      </w:r>
      <w:r w:rsidR="004C7AD4" w:rsidRPr="002102B4">
        <w:rPr>
          <w:szCs w:val="28"/>
        </w:rPr>
        <w:t>содержащие просьбу проинформировать о резуль</w:t>
      </w:r>
      <w:r w:rsidR="00D2158D" w:rsidRPr="002102B4">
        <w:rPr>
          <w:szCs w:val="28"/>
        </w:rPr>
        <w:t>т</w:t>
      </w:r>
      <w:r w:rsidR="004C7AD4" w:rsidRPr="002102B4">
        <w:rPr>
          <w:szCs w:val="28"/>
        </w:rPr>
        <w:t>атах рассмотрения</w:t>
      </w:r>
      <w:r w:rsidR="00A876B6" w:rsidRPr="002102B4">
        <w:rPr>
          <w:szCs w:val="28"/>
        </w:rPr>
        <w:t>;</w:t>
      </w:r>
    </w:p>
    <w:p w:rsidR="00347F00" w:rsidRPr="00A87E4C" w:rsidRDefault="00A876B6" w:rsidP="00A876B6">
      <w:pPr>
        <w:spacing w:after="0" w:line="240" w:lineRule="auto"/>
        <w:ind w:left="709" w:right="61" w:firstLine="0"/>
        <w:rPr>
          <w:szCs w:val="28"/>
        </w:rPr>
      </w:pPr>
      <w:r>
        <w:rPr>
          <w:szCs w:val="28"/>
        </w:rPr>
        <w:t>Губернатора Брянской области;</w:t>
      </w:r>
    </w:p>
    <w:p w:rsidR="00347F00" w:rsidRPr="00A87E4C" w:rsidRDefault="00333B7B" w:rsidP="00A876B6">
      <w:pPr>
        <w:spacing w:after="0" w:line="240" w:lineRule="auto"/>
        <w:ind w:left="709" w:right="61" w:firstLine="0"/>
        <w:rPr>
          <w:szCs w:val="28"/>
        </w:rPr>
      </w:pPr>
      <w:r w:rsidRPr="00A87E4C">
        <w:rPr>
          <w:szCs w:val="28"/>
        </w:rPr>
        <w:t>Главного федеральн</w:t>
      </w:r>
      <w:r w:rsidR="00A876B6">
        <w:rPr>
          <w:szCs w:val="28"/>
        </w:rPr>
        <w:t>ого инспектора Брянской области;</w:t>
      </w:r>
    </w:p>
    <w:p w:rsidR="00347F00" w:rsidRPr="00A87E4C" w:rsidRDefault="00333B7B" w:rsidP="00A876B6">
      <w:pPr>
        <w:spacing w:after="0" w:line="240" w:lineRule="auto"/>
        <w:ind w:left="0" w:right="61" w:firstLine="709"/>
        <w:rPr>
          <w:szCs w:val="28"/>
        </w:rPr>
      </w:pPr>
      <w:r w:rsidRPr="00A87E4C">
        <w:rPr>
          <w:szCs w:val="28"/>
        </w:rPr>
        <w:t>руководителей судебных и правоохранительных органов области, а та</w:t>
      </w:r>
      <w:r w:rsidR="00A876B6">
        <w:rPr>
          <w:szCs w:val="28"/>
        </w:rPr>
        <w:t>кже органов военного управления;</w:t>
      </w:r>
    </w:p>
    <w:p w:rsidR="00347F00" w:rsidRPr="00A87E4C" w:rsidRDefault="00333B7B" w:rsidP="00A876B6">
      <w:pPr>
        <w:spacing w:after="0" w:line="240" w:lineRule="auto"/>
        <w:ind w:left="0" w:right="61" w:firstLine="709"/>
        <w:rPr>
          <w:szCs w:val="28"/>
        </w:rPr>
      </w:pPr>
      <w:r w:rsidRPr="00A87E4C">
        <w:rPr>
          <w:szCs w:val="28"/>
        </w:rPr>
        <w:t>руководителей территориальных органов федеральных о</w:t>
      </w:r>
      <w:r w:rsidR="00A876B6">
        <w:rPr>
          <w:szCs w:val="28"/>
        </w:rPr>
        <w:t>рганов исполнительной власти;</w:t>
      </w:r>
    </w:p>
    <w:p w:rsidR="00D2158D" w:rsidRPr="002102B4" w:rsidRDefault="00A876B6" w:rsidP="002102B4">
      <w:pPr>
        <w:spacing w:after="0" w:line="240" w:lineRule="auto"/>
        <w:ind w:left="0" w:right="61" w:firstLine="851"/>
        <w:rPr>
          <w:szCs w:val="28"/>
        </w:rPr>
      </w:pPr>
      <w:r w:rsidRPr="002102B4">
        <w:rPr>
          <w:szCs w:val="28"/>
        </w:rPr>
        <w:t xml:space="preserve">в </w:t>
      </w:r>
      <w:r w:rsidR="00D2158D" w:rsidRPr="002102B4">
        <w:rPr>
          <w:szCs w:val="28"/>
        </w:rPr>
        <w:t>которых обжалуются решения заместителей, начальников управлений (отделов), старш</w:t>
      </w:r>
      <w:r w:rsidR="002102B4" w:rsidRPr="002102B4">
        <w:rPr>
          <w:szCs w:val="28"/>
        </w:rPr>
        <w:t>их помощников прокурора области</w:t>
      </w:r>
      <w:r w:rsidRPr="002102B4">
        <w:rPr>
          <w:szCs w:val="28"/>
        </w:rPr>
        <w:t>;</w:t>
      </w:r>
    </w:p>
    <w:p w:rsidR="00347F00" w:rsidRDefault="00A876B6" w:rsidP="00A876B6">
      <w:pPr>
        <w:spacing w:after="0" w:line="240" w:lineRule="auto"/>
        <w:ind w:left="0" w:right="61" w:firstLine="709"/>
        <w:rPr>
          <w:szCs w:val="28"/>
        </w:rPr>
      </w:pPr>
      <w:r>
        <w:rPr>
          <w:szCs w:val="28"/>
        </w:rPr>
        <w:t>д</w:t>
      </w:r>
      <w:r w:rsidR="00333B7B" w:rsidRPr="00A87E4C">
        <w:rPr>
          <w:szCs w:val="28"/>
        </w:rPr>
        <w:t xml:space="preserve">ругих лиц по фактам коррупции, злоупотребления служебным положением и иных правонарушений, допущенных работниками прокуратуры, а также депутатами и должностными лицами законодательных (представительных), </w:t>
      </w:r>
      <w:r w:rsidR="00D2158D" w:rsidRPr="00A87E4C">
        <w:rPr>
          <w:szCs w:val="28"/>
        </w:rPr>
        <w:t xml:space="preserve">исполнительных и других органов государственной </w:t>
      </w:r>
      <w:proofErr w:type="gramStart"/>
      <w:r w:rsidR="00D2158D" w:rsidRPr="00A87E4C">
        <w:rPr>
          <w:szCs w:val="28"/>
        </w:rPr>
        <w:t>власти  Брянской</w:t>
      </w:r>
      <w:proofErr w:type="gramEnd"/>
      <w:r w:rsidR="00D2158D" w:rsidRPr="00A87E4C">
        <w:rPr>
          <w:szCs w:val="28"/>
        </w:rPr>
        <w:t xml:space="preserve"> области</w:t>
      </w:r>
      <w:r>
        <w:rPr>
          <w:szCs w:val="28"/>
        </w:rPr>
        <w:t>;</w:t>
      </w:r>
    </w:p>
    <w:p w:rsidR="00A876B6" w:rsidRPr="00A87E4C" w:rsidRDefault="00A876B6" w:rsidP="00A876B6">
      <w:pPr>
        <w:spacing w:after="0" w:line="240" w:lineRule="auto"/>
        <w:ind w:left="0" w:right="61" w:firstLine="709"/>
        <w:rPr>
          <w:szCs w:val="28"/>
        </w:rPr>
      </w:pPr>
      <w:r>
        <w:rPr>
          <w:szCs w:val="28"/>
        </w:rPr>
        <w:t>по фактам нарушений прав инвесторов;</w:t>
      </w:r>
    </w:p>
    <w:p w:rsidR="00D2158D" w:rsidRPr="00A876B6" w:rsidRDefault="002102B4" w:rsidP="00A876B6">
      <w:pPr>
        <w:spacing w:after="0" w:line="240" w:lineRule="auto"/>
        <w:ind w:left="0" w:right="61" w:firstLine="709"/>
        <w:rPr>
          <w:b/>
          <w:szCs w:val="28"/>
        </w:rPr>
      </w:pPr>
      <w:r w:rsidRPr="002102B4">
        <w:rPr>
          <w:szCs w:val="28"/>
        </w:rPr>
        <w:t>поступившие из Генеральной прокуратуры Российской Федерации</w:t>
      </w:r>
      <w:r>
        <w:rPr>
          <w:szCs w:val="28"/>
        </w:rPr>
        <w:t xml:space="preserve"> </w:t>
      </w:r>
      <w:r w:rsidR="00A876B6">
        <w:rPr>
          <w:szCs w:val="28"/>
        </w:rPr>
        <w:t>п</w:t>
      </w:r>
      <w:r w:rsidR="00D2158D" w:rsidRPr="00A87E4C">
        <w:rPr>
          <w:szCs w:val="28"/>
        </w:rPr>
        <w:t>оручения, связанные с рассмотрением запросов и обращений членов Совета Федерации и депутатов Государственной Думы Федерального Собрания Росси</w:t>
      </w:r>
      <w:r>
        <w:rPr>
          <w:szCs w:val="28"/>
        </w:rPr>
        <w:t>йской Федерации;</w:t>
      </w:r>
      <w:r w:rsidR="00D2158D" w:rsidRPr="00A87E4C">
        <w:rPr>
          <w:szCs w:val="28"/>
        </w:rPr>
        <w:t xml:space="preserve"> </w:t>
      </w:r>
    </w:p>
    <w:p w:rsidR="00E414C2" w:rsidRDefault="00E414C2" w:rsidP="002102B4">
      <w:pPr>
        <w:spacing w:after="0" w:line="240" w:lineRule="auto"/>
        <w:ind w:left="0" w:right="61" w:firstLine="709"/>
        <w:rPr>
          <w:szCs w:val="28"/>
        </w:rPr>
      </w:pPr>
      <w:r w:rsidRPr="00DA39B7">
        <w:rPr>
          <w:szCs w:val="28"/>
        </w:rPr>
        <w:t>ветеранов и инвалидов Великой Отечественной войны, а также граждан Российской Федерации, являющихся бывшими несовершеннолетними узниками концлагерей, гетто, других мест принудительного содержания, созданных фашистами и их союзниками в период Второй мировой войны, о нарушении их прав и свобод</w:t>
      </w:r>
      <w:r>
        <w:rPr>
          <w:szCs w:val="28"/>
        </w:rPr>
        <w:t xml:space="preserve"> (в ред. приказа №164 от 08.10.2021)</w:t>
      </w:r>
      <w:r w:rsidRPr="00DA39B7">
        <w:rPr>
          <w:szCs w:val="28"/>
        </w:rPr>
        <w:t>;</w:t>
      </w:r>
    </w:p>
    <w:p w:rsidR="00607B94" w:rsidRPr="002102B4" w:rsidRDefault="002102B4" w:rsidP="002102B4">
      <w:pPr>
        <w:spacing w:after="0" w:line="240" w:lineRule="auto"/>
        <w:ind w:left="0" w:right="61" w:firstLine="709"/>
        <w:rPr>
          <w:szCs w:val="28"/>
        </w:rPr>
      </w:pPr>
      <w:r w:rsidRPr="002102B4">
        <w:rPr>
          <w:szCs w:val="28"/>
        </w:rPr>
        <w:t xml:space="preserve">в которых  содержатся сведения о наиболее грубых нарушениях закона, прав и свобод человека и гражданина, </w:t>
      </w:r>
      <w:r w:rsidR="00A876B6" w:rsidRPr="002102B4">
        <w:rPr>
          <w:szCs w:val="28"/>
        </w:rPr>
        <w:t>и</w:t>
      </w:r>
      <w:r w:rsidR="00607B94" w:rsidRPr="002102B4">
        <w:rPr>
          <w:szCs w:val="28"/>
        </w:rPr>
        <w:t xml:space="preserve">меющие наибольший общественный резонанс, связанные с грубыми и систематическими нарушениями законодательства, законодательства при реализации национальных проектов, </w:t>
      </w:r>
      <w:r w:rsidR="00607B94" w:rsidRPr="002102B4">
        <w:rPr>
          <w:szCs w:val="28"/>
        </w:rPr>
        <w:lastRenderedPageBreak/>
        <w:t>а также содержащие сведения о правонарушениях, характеризующ</w:t>
      </w:r>
      <w:r w:rsidR="00A876B6" w:rsidRPr="002102B4">
        <w:rPr>
          <w:szCs w:val="28"/>
        </w:rPr>
        <w:t>их</w:t>
      </w:r>
      <w:r w:rsidR="00607B94" w:rsidRPr="002102B4">
        <w:rPr>
          <w:szCs w:val="28"/>
        </w:rPr>
        <w:t xml:space="preserve">ся повышенной общественной опасностью, в отношении социально незащищенных категорий населения: ветеранов, инвалидов, несовершеннолетних, многодетных семей и малоимущих граждан. </w:t>
      </w:r>
    </w:p>
    <w:p w:rsidR="008B162F" w:rsidRDefault="008B162F" w:rsidP="002102B4">
      <w:pPr>
        <w:pStyle w:val="a5"/>
        <w:spacing w:after="0" w:line="240" w:lineRule="auto"/>
        <w:ind w:left="0" w:right="245" w:firstLine="709"/>
        <w:rPr>
          <w:szCs w:val="28"/>
        </w:rPr>
      </w:pPr>
      <w:r>
        <w:rPr>
          <w:szCs w:val="28"/>
        </w:rPr>
        <w:t>3.</w:t>
      </w:r>
      <w:proofErr w:type="gramStart"/>
      <w:r>
        <w:rPr>
          <w:szCs w:val="28"/>
        </w:rPr>
        <w:t>2.</w:t>
      </w:r>
      <w:r w:rsidR="002102B4">
        <w:rPr>
          <w:szCs w:val="28"/>
        </w:rPr>
        <w:t>з</w:t>
      </w:r>
      <w:r w:rsidR="00607B94" w:rsidRPr="00A87E4C">
        <w:rPr>
          <w:szCs w:val="28"/>
        </w:rPr>
        <w:t>аместителям</w:t>
      </w:r>
      <w:proofErr w:type="gramEnd"/>
      <w:r w:rsidR="00607B94" w:rsidRPr="00A87E4C">
        <w:rPr>
          <w:szCs w:val="28"/>
        </w:rPr>
        <w:t xml:space="preserve"> прокурора</w:t>
      </w:r>
      <w:r w:rsidR="002102B4">
        <w:rPr>
          <w:szCs w:val="28"/>
        </w:rPr>
        <w:t xml:space="preserve"> </w:t>
      </w:r>
      <w:r w:rsidR="00607B94" w:rsidRPr="00A87E4C">
        <w:rPr>
          <w:szCs w:val="28"/>
        </w:rPr>
        <w:t>области</w:t>
      </w:r>
      <w:r>
        <w:rPr>
          <w:szCs w:val="28"/>
        </w:rPr>
        <w:t>:</w:t>
      </w:r>
    </w:p>
    <w:p w:rsidR="00607B94" w:rsidRPr="00A87E4C" w:rsidRDefault="002102B4" w:rsidP="002102B4">
      <w:pPr>
        <w:pStyle w:val="a5"/>
        <w:spacing w:after="0" w:line="240" w:lineRule="auto"/>
        <w:ind w:left="0" w:right="245" w:firstLine="709"/>
        <w:rPr>
          <w:szCs w:val="28"/>
        </w:rPr>
      </w:pPr>
      <w:r w:rsidRPr="00A87E4C">
        <w:rPr>
          <w:szCs w:val="28"/>
        </w:rPr>
        <w:t xml:space="preserve">обращения </w:t>
      </w:r>
      <w:r w:rsidR="00607B94" w:rsidRPr="00A87E4C">
        <w:rPr>
          <w:szCs w:val="28"/>
        </w:rPr>
        <w:t>по предметам ведения, за исключением обращений</w:t>
      </w:r>
      <w:r w:rsidR="008B162F">
        <w:rPr>
          <w:szCs w:val="28"/>
        </w:rPr>
        <w:t xml:space="preserve">, </w:t>
      </w:r>
      <w:r w:rsidR="00607B94" w:rsidRPr="00A87E4C">
        <w:rPr>
          <w:szCs w:val="28"/>
        </w:rPr>
        <w:t>указанных в п.</w:t>
      </w:r>
      <w:r w:rsidR="00A876B6">
        <w:rPr>
          <w:szCs w:val="28"/>
        </w:rPr>
        <w:t>3</w:t>
      </w:r>
      <w:r w:rsidR="008B162F">
        <w:rPr>
          <w:szCs w:val="28"/>
        </w:rPr>
        <w:t>.1</w:t>
      </w:r>
      <w:r w:rsidR="00607B94" w:rsidRPr="00A87E4C">
        <w:rPr>
          <w:szCs w:val="28"/>
        </w:rPr>
        <w:t>, в том числе:</w:t>
      </w:r>
    </w:p>
    <w:p w:rsidR="00607B94" w:rsidRPr="00A87E4C" w:rsidRDefault="00A876B6" w:rsidP="00A876B6">
      <w:pPr>
        <w:pStyle w:val="a5"/>
        <w:spacing w:after="0" w:line="240" w:lineRule="auto"/>
        <w:ind w:left="0" w:right="28" w:firstLine="709"/>
        <w:rPr>
          <w:szCs w:val="28"/>
        </w:rPr>
      </w:pPr>
      <w:r>
        <w:rPr>
          <w:szCs w:val="28"/>
        </w:rPr>
        <w:t>в</w:t>
      </w:r>
      <w:r w:rsidR="00607B94" w:rsidRPr="00A87E4C">
        <w:rPr>
          <w:szCs w:val="28"/>
        </w:rPr>
        <w:t>зятые на контроль руководителями отделов Генеральной прокуратуры Российской Федерации</w:t>
      </w:r>
      <w:r>
        <w:rPr>
          <w:szCs w:val="28"/>
        </w:rPr>
        <w:t>;</w:t>
      </w:r>
      <w:r w:rsidR="00607B94" w:rsidRPr="00A87E4C">
        <w:rPr>
          <w:szCs w:val="28"/>
        </w:rPr>
        <w:t xml:space="preserve"> </w:t>
      </w:r>
    </w:p>
    <w:p w:rsidR="00607B94" w:rsidRDefault="00607B94" w:rsidP="00A87E4C">
      <w:pPr>
        <w:pStyle w:val="a5"/>
        <w:spacing w:after="0" w:line="240" w:lineRule="auto"/>
        <w:ind w:left="0" w:right="28" w:firstLine="709"/>
        <w:rPr>
          <w:szCs w:val="28"/>
        </w:rPr>
      </w:pPr>
      <w:r w:rsidRPr="00A87E4C">
        <w:rPr>
          <w:szCs w:val="28"/>
        </w:rPr>
        <w:t>Уполномоченного по пра</w:t>
      </w:r>
      <w:r w:rsidR="00A876B6">
        <w:rPr>
          <w:szCs w:val="28"/>
        </w:rPr>
        <w:t>вам человека в Брянской области;</w:t>
      </w:r>
    </w:p>
    <w:p w:rsidR="00607B94" w:rsidRDefault="00607B94" w:rsidP="00A876B6">
      <w:pPr>
        <w:pStyle w:val="a5"/>
        <w:spacing w:after="0" w:line="240" w:lineRule="auto"/>
        <w:ind w:left="0" w:right="28" w:firstLine="709"/>
        <w:rPr>
          <w:szCs w:val="28"/>
        </w:rPr>
      </w:pPr>
      <w:r w:rsidRPr="00A87E4C">
        <w:rPr>
          <w:szCs w:val="28"/>
        </w:rPr>
        <w:t>Уполномоченного по правам ребенка в Брянской области</w:t>
      </w:r>
      <w:r w:rsidR="00DA1D17">
        <w:rPr>
          <w:szCs w:val="28"/>
        </w:rPr>
        <w:t>;</w:t>
      </w:r>
    </w:p>
    <w:p w:rsidR="00607B94" w:rsidRDefault="00607B94" w:rsidP="00DA1D17">
      <w:pPr>
        <w:pStyle w:val="a5"/>
        <w:spacing w:after="0" w:line="240" w:lineRule="auto"/>
        <w:ind w:left="0" w:right="28" w:firstLine="709"/>
        <w:rPr>
          <w:szCs w:val="28"/>
        </w:rPr>
      </w:pPr>
      <w:r w:rsidRPr="00A87E4C">
        <w:rPr>
          <w:szCs w:val="28"/>
        </w:rPr>
        <w:t>Уполномоченного по защите прав пред</w:t>
      </w:r>
      <w:r w:rsidR="00DA1D17">
        <w:rPr>
          <w:szCs w:val="28"/>
        </w:rPr>
        <w:t>принимателей в Брянской области;</w:t>
      </w:r>
    </w:p>
    <w:p w:rsidR="008B162F" w:rsidRDefault="008B162F" w:rsidP="00DA1D17">
      <w:pPr>
        <w:pStyle w:val="a5"/>
        <w:spacing w:after="0" w:line="240" w:lineRule="auto"/>
        <w:ind w:left="0" w:right="28" w:firstLine="709"/>
        <w:rPr>
          <w:szCs w:val="28"/>
        </w:rPr>
      </w:pPr>
      <w:r>
        <w:rPr>
          <w:szCs w:val="28"/>
        </w:rPr>
        <w:t>Федерального инспектора Брянской области;</w:t>
      </w:r>
    </w:p>
    <w:p w:rsidR="00607B94" w:rsidRDefault="00607B94" w:rsidP="00DA1D17">
      <w:pPr>
        <w:pStyle w:val="a5"/>
        <w:spacing w:after="0" w:line="240" w:lineRule="auto"/>
        <w:ind w:left="0" w:right="28" w:firstLine="709"/>
        <w:rPr>
          <w:szCs w:val="28"/>
        </w:rPr>
      </w:pPr>
      <w:r w:rsidRPr="00A87E4C">
        <w:rPr>
          <w:szCs w:val="28"/>
        </w:rPr>
        <w:t>заместителей Губернатора Брянской области</w:t>
      </w:r>
      <w:r w:rsidR="00DA1D17">
        <w:rPr>
          <w:szCs w:val="28"/>
        </w:rPr>
        <w:t>;</w:t>
      </w:r>
    </w:p>
    <w:p w:rsidR="00DA1D17" w:rsidRDefault="00DA1D17" w:rsidP="00DA1D17">
      <w:pPr>
        <w:pStyle w:val="a5"/>
        <w:spacing w:after="0" w:line="240" w:lineRule="auto"/>
        <w:ind w:left="0" w:right="28" w:firstLine="709"/>
        <w:rPr>
          <w:szCs w:val="28"/>
        </w:rPr>
      </w:pPr>
      <w:r>
        <w:rPr>
          <w:szCs w:val="28"/>
        </w:rPr>
        <w:t>д</w:t>
      </w:r>
      <w:r w:rsidR="00607B94" w:rsidRPr="00A87E4C">
        <w:rPr>
          <w:szCs w:val="28"/>
        </w:rPr>
        <w:t>епутатов законодательных (представительных) органов государственной власти субъектов Российской Федерации</w:t>
      </w:r>
      <w:r>
        <w:rPr>
          <w:szCs w:val="28"/>
        </w:rPr>
        <w:t>;</w:t>
      </w:r>
    </w:p>
    <w:p w:rsidR="00607B94" w:rsidRDefault="00DA1D17" w:rsidP="00DA1D17">
      <w:pPr>
        <w:pStyle w:val="a5"/>
        <w:spacing w:after="0" w:line="240" w:lineRule="auto"/>
        <w:ind w:left="0" w:right="28" w:firstLine="709"/>
        <w:rPr>
          <w:szCs w:val="28"/>
        </w:rPr>
      </w:pPr>
      <w:r>
        <w:rPr>
          <w:szCs w:val="28"/>
        </w:rPr>
        <w:t>за</w:t>
      </w:r>
      <w:r w:rsidR="00607B94" w:rsidRPr="00A87E4C">
        <w:rPr>
          <w:szCs w:val="28"/>
        </w:rPr>
        <w:t>местителей руководителей судебных, правоохранительных и иных территориальных федеральны</w:t>
      </w:r>
      <w:r>
        <w:rPr>
          <w:szCs w:val="28"/>
        </w:rPr>
        <w:t>х органов исполнительной власти;</w:t>
      </w:r>
    </w:p>
    <w:p w:rsidR="00607B94" w:rsidRPr="00A87E4C" w:rsidRDefault="00DA1D17" w:rsidP="00DA1D17">
      <w:pPr>
        <w:pStyle w:val="a5"/>
        <w:spacing w:after="0" w:line="240" w:lineRule="auto"/>
        <w:ind w:left="0" w:right="28" w:firstLine="709"/>
        <w:rPr>
          <w:szCs w:val="28"/>
        </w:rPr>
      </w:pPr>
      <w:r>
        <w:rPr>
          <w:szCs w:val="28"/>
        </w:rPr>
        <w:t>о</w:t>
      </w:r>
      <w:r w:rsidR="00607B94" w:rsidRPr="00A87E4C">
        <w:rPr>
          <w:szCs w:val="28"/>
        </w:rPr>
        <w:t>бращения, входящие в их компетенцию и требующие их непосредственного вмешательства.</w:t>
      </w:r>
    </w:p>
    <w:p w:rsidR="00607B94" w:rsidRDefault="008B162F" w:rsidP="00A87E4C">
      <w:pPr>
        <w:spacing w:after="0" w:line="240" w:lineRule="auto"/>
        <w:ind w:left="0" w:right="61" w:firstLine="709"/>
        <w:rPr>
          <w:szCs w:val="28"/>
        </w:rPr>
      </w:pPr>
      <w:r>
        <w:rPr>
          <w:szCs w:val="28"/>
        </w:rPr>
        <w:t>3.3.в</w:t>
      </w:r>
      <w:r w:rsidR="00607B94" w:rsidRPr="00A87E4C">
        <w:rPr>
          <w:szCs w:val="28"/>
        </w:rPr>
        <w:t xml:space="preserve"> </w:t>
      </w:r>
      <w:r>
        <w:rPr>
          <w:szCs w:val="28"/>
        </w:rPr>
        <w:t xml:space="preserve">структурные подразделения - </w:t>
      </w:r>
      <w:r w:rsidR="00952845" w:rsidRPr="00A87E4C">
        <w:rPr>
          <w:szCs w:val="28"/>
        </w:rPr>
        <w:t>обращения по вопросам, входящим в их компетенцию и не требующим вмешательства прокурора области и его заместителей.</w:t>
      </w:r>
    </w:p>
    <w:p w:rsidR="00347F00" w:rsidRPr="00DA1D17" w:rsidRDefault="008B162F" w:rsidP="00A87E4C">
      <w:pPr>
        <w:spacing w:after="0" w:line="240" w:lineRule="auto"/>
        <w:ind w:left="0" w:right="61" w:firstLine="709"/>
        <w:rPr>
          <w:b/>
          <w:szCs w:val="28"/>
        </w:rPr>
      </w:pPr>
      <w:r>
        <w:rPr>
          <w:szCs w:val="28"/>
        </w:rPr>
        <w:t>4</w:t>
      </w:r>
      <w:r w:rsidR="00DA1D17">
        <w:rPr>
          <w:szCs w:val="28"/>
        </w:rPr>
        <w:t>.</w:t>
      </w:r>
      <w:r w:rsidR="00333B7B" w:rsidRPr="00A87E4C">
        <w:rPr>
          <w:szCs w:val="28"/>
        </w:rPr>
        <w:t xml:space="preserve"> </w:t>
      </w:r>
      <w:r w:rsidR="00333B7B" w:rsidRPr="008B162F">
        <w:rPr>
          <w:szCs w:val="28"/>
        </w:rPr>
        <w:t xml:space="preserve">На контроль </w:t>
      </w:r>
      <w:r w:rsidR="00EB103D" w:rsidRPr="008B162F">
        <w:rPr>
          <w:szCs w:val="28"/>
        </w:rPr>
        <w:t>б</w:t>
      </w:r>
      <w:r>
        <w:rPr>
          <w:szCs w:val="28"/>
        </w:rPr>
        <w:t>ерутся</w:t>
      </w:r>
      <w:r w:rsidR="006D0CFD">
        <w:rPr>
          <w:szCs w:val="28"/>
        </w:rPr>
        <w:t xml:space="preserve"> </w:t>
      </w:r>
      <w:r w:rsidR="006D0CFD" w:rsidRPr="006D0CFD">
        <w:rPr>
          <w:i/>
          <w:szCs w:val="28"/>
        </w:rPr>
        <w:t>(в ред. приказа №41 от 29.03.2023)</w:t>
      </w:r>
      <w:r w:rsidR="00333B7B" w:rsidRPr="006D0CFD">
        <w:rPr>
          <w:i/>
          <w:szCs w:val="28"/>
        </w:rPr>
        <w:t>:</w:t>
      </w:r>
      <w:r w:rsidR="00333B7B" w:rsidRPr="008B162F">
        <w:rPr>
          <w:szCs w:val="28"/>
        </w:rPr>
        <w:t xml:space="preserve"> </w:t>
      </w:r>
      <w:r w:rsidR="00333B7B" w:rsidRPr="008B162F">
        <w:rPr>
          <w:noProof/>
          <w:szCs w:val="28"/>
        </w:rPr>
        <w:drawing>
          <wp:inline distT="0" distB="0" distL="0" distR="0" wp14:anchorId="0B9D988C" wp14:editId="37F1F878">
            <wp:extent cx="4574" cy="4574"/>
            <wp:effectExtent l="0" t="0" r="0" b="0"/>
            <wp:docPr id="4688" name="Picture 46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8" name="Picture 468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0CFD" w:rsidRPr="00F4464D" w:rsidRDefault="006D0CFD" w:rsidP="006D0CFD">
      <w:pPr>
        <w:spacing w:after="0" w:line="240" w:lineRule="auto"/>
        <w:ind w:right="7" w:firstLine="709"/>
        <w:rPr>
          <w:szCs w:val="28"/>
        </w:rPr>
      </w:pPr>
      <w:r w:rsidRPr="00F4464D">
        <w:rPr>
          <w:szCs w:val="28"/>
        </w:rPr>
        <w:t xml:space="preserve">обращения, взятые Генеральным прокурором Российской Федерации или его заместителями, начальниками главных управлений и управлений Генеральной прокуратуры Российской Федерации, в том числе по Центральному федеральному округу, на контроль; поручения Генеральной прокуратуры Российской Федерации, связанные с рассмотрением запросов и обращений членов Совета Федерации и депутатов Государственной Думы Федерального Собрания Российской Федерации; обращения, по результатам рассмотрения которых требуется предоставление информации в Генеральную прокуратуру Российской Федерации; </w:t>
      </w:r>
    </w:p>
    <w:p w:rsidR="006D0CFD" w:rsidRPr="00F4464D" w:rsidRDefault="006D0CFD" w:rsidP="006D0CFD">
      <w:pPr>
        <w:spacing w:after="0" w:line="240" w:lineRule="auto"/>
        <w:ind w:right="7" w:firstLine="709"/>
        <w:rPr>
          <w:szCs w:val="28"/>
        </w:rPr>
      </w:pPr>
      <w:r w:rsidRPr="00F4464D">
        <w:rPr>
          <w:szCs w:val="28"/>
        </w:rPr>
        <w:t xml:space="preserve">запросы и обращения сенаторов Российской Федерации, депутатов Государственной Думы Федерального Собрания Российской Федерации, адресованные прокурору Брянской области и его заместителям, содержащие просьбу проинформировать их о результатах рассмотрения; </w:t>
      </w:r>
    </w:p>
    <w:p w:rsidR="006D0CFD" w:rsidRPr="00F4464D" w:rsidRDefault="006D0CFD" w:rsidP="006D0CFD">
      <w:pPr>
        <w:spacing w:after="0" w:line="240" w:lineRule="auto"/>
        <w:ind w:right="7" w:firstLine="709"/>
        <w:rPr>
          <w:szCs w:val="28"/>
        </w:rPr>
      </w:pPr>
      <w:r w:rsidRPr="00F4464D">
        <w:rPr>
          <w:szCs w:val="28"/>
        </w:rPr>
        <w:lastRenderedPageBreak/>
        <w:t>обращения руководителей российских государственных корпораций и компаний, адресованные прокурору Брянской области; обращения полномочных представителей Президента Российской Федерации в федеральных округах;</w:t>
      </w:r>
    </w:p>
    <w:p w:rsidR="006D0CFD" w:rsidRPr="00F4464D" w:rsidRDefault="006D0CFD" w:rsidP="006D0CFD">
      <w:pPr>
        <w:spacing w:after="0" w:line="240" w:lineRule="auto"/>
        <w:ind w:right="7" w:firstLine="709"/>
        <w:rPr>
          <w:i/>
          <w:szCs w:val="28"/>
        </w:rPr>
      </w:pPr>
      <w:r w:rsidRPr="00F4464D">
        <w:rPr>
          <w:szCs w:val="28"/>
        </w:rPr>
        <w:t xml:space="preserve"> по фактам нарушений прав инвесторов; о нарушениях прав граждан при осуществлении деятельности по возврату просроченной задолженности</w:t>
      </w:r>
      <w:r w:rsidRPr="00F4464D">
        <w:rPr>
          <w:i/>
          <w:szCs w:val="28"/>
        </w:rPr>
        <w:t>.</w:t>
      </w:r>
    </w:p>
    <w:p w:rsidR="006D0CFD" w:rsidRPr="00F4464D" w:rsidRDefault="006D0CFD" w:rsidP="006D0CFD">
      <w:pPr>
        <w:tabs>
          <w:tab w:val="left" w:pos="9072"/>
        </w:tabs>
        <w:spacing w:after="0" w:line="240" w:lineRule="auto"/>
        <w:ind w:right="7" w:firstLine="709"/>
        <w:rPr>
          <w:szCs w:val="28"/>
        </w:rPr>
      </w:pPr>
      <w:r w:rsidRPr="00F4464D">
        <w:rPr>
          <w:szCs w:val="28"/>
        </w:rPr>
        <w:t>обращения Губернатора Брянской области, Главного федерального инспектора в Брянской области, председателя Брянской областной Думы, депутатов Брянской областной Думы, председателя Брянского областного суда, а также его заместителей, руководителей правоохранительных органов Брянской области и их заместителей, Уполномоченного по правам человека в Брянской области, Уполномоченного по правам ребенка в Брянской области, Уполномоченного по защите прав предпринимателей в Брянской области, Председателя Контрольно-счетной палаты и его заместителей, председателя Общественной палаты Брянской области, Председателя Избирательной комиссии в Брянской области и его заместителей, руководителей территориальных федеральных органов исполнительной власти и их заместителей, руководителей органов исполнительной власти Брянской области и их заместителей;</w:t>
      </w:r>
    </w:p>
    <w:p w:rsidR="006D0CFD" w:rsidRPr="00F4464D" w:rsidRDefault="006D0CFD" w:rsidP="006D0CFD">
      <w:pPr>
        <w:tabs>
          <w:tab w:val="left" w:pos="9072"/>
        </w:tabs>
        <w:spacing w:after="0" w:line="240" w:lineRule="auto"/>
        <w:ind w:right="7" w:firstLine="709"/>
        <w:rPr>
          <w:szCs w:val="28"/>
        </w:rPr>
      </w:pPr>
      <w:r w:rsidRPr="00F4464D">
        <w:rPr>
          <w:szCs w:val="28"/>
        </w:rPr>
        <w:t xml:space="preserve"> обращения по фактам коррупции, злоупотребления служебным положением и иных правонарушений (в том числе Присяги прокурора), допущенных должностными лицами органов прокуратуры, депутатами, руководителями законодательных, исполнительных органов государственной власти области и территориальных органов федеральных органов исполнительной власти; </w:t>
      </w:r>
    </w:p>
    <w:p w:rsidR="006D0CFD" w:rsidRPr="00F4464D" w:rsidRDefault="006D0CFD" w:rsidP="006D0CFD">
      <w:pPr>
        <w:tabs>
          <w:tab w:val="left" w:pos="9072"/>
        </w:tabs>
        <w:spacing w:after="0" w:line="240" w:lineRule="auto"/>
        <w:ind w:right="7" w:firstLine="709"/>
        <w:rPr>
          <w:szCs w:val="28"/>
        </w:rPr>
      </w:pPr>
      <w:r w:rsidRPr="00F4464D">
        <w:rPr>
          <w:szCs w:val="28"/>
        </w:rPr>
        <w:t>обращения, имеющие наибольший общественный резонанс, связанные с грубыми и систематическими нарушениями законодательства, нарушениями при реализации национальных проектов, а также содержащие сведения о правонарушениях, характеризующихся повышенной общественной опасностью, в отношении социально незащищенных категорий населения (ветераны, инвалиды, несовершеннолетние, многодетные семьи и малоимущие граждане);</w:t>
      </w:r>
    </w:p>
    <w:p w:rsidR="006D0CFD" w:rsidRPr="00F4464D" w:rsidRDefault="006D0CFD" w:rsidP="006D0CFD">
      <w:pPr>
        <w:tabs>
          <w:tab w:val="left" w:pos="9072"/>
        </w:tabs>
        <w:spacing w:after="0" w:line="240" w:lineRule="auto"/>
        <w:ind w:right="7" w:firstLine="709"/>
        <w:rPr>
          <w:szCs w:val="28"/>
        </w:rPr>
      </w:pPr>
      <w:r w:rsidRPr="00F4464D">
        <w:rPr>
          <w:szCs w:val="28"/>
        </w:rPr>
        <w:t>обращения, запросы, в которых обжалуются решения заместителей прокурора Брянской области, руководителя СУ СК России по Брянской области и его заместителей, руководителей территориальных федеральных органов исполнительной власти, органов исполнительной власти Брянской области;</w:t>
      </w:r>
    </w:p>
    <w:p w:rsidR="006D0CFD" w:rsidRPr="00F4464D" w:rsidRDefault="006D0CFD" w:rsidP="006D0CFD">
      <w:pPr>
        <w:tabs>
          <w:tab w:val="left" w:pos="9072"/>
        </w:tabs>
        <w:spacing w:after="0" w:line="240" w:lineRule="auto"/>
        <w:ind w:right="7" w:firstLine="709"/>
        <w:rPr>
          <w:szCs w:val="28"/>
        </w:rPr>
      </w:pPr>
      <w:r w:rsidRPr="00F4464D">
        <w:rPr>
          <w:szCs w:val="28"/>
        </w:rPr>
        <w:t xml:space="preserve">иные обращения, взятые на контроль лично прокурором области либо его заместителями. </w:t>
      </w:r>
    </w:p>
    <w:p w:rsidR="006D0CFD" w:rsidRDefault="006D0CFD" w:rsidP="006D0CFD">
      <w:pPr>
        <w:spacing w:after="0" w:line="240" w:lineRule="auto"/>
        <w:ind w:firstLine="709"/>
        <w:rPr>
          <w:szCs w:val="28"/>
        </w:rPr>
      </w:pPr>
      <w:r w:rsidRPr="00F4464D">
        <w:rPr>
          <w:szCs w:val="28"/>
        </w:rPr>
        <w:lastRenderedPageBreak/>
        <w:t>Обращения указанных лиц, носящие характер сопроводительного письма и не требующие уведомления этих лиц о результатах рассмотрения обращения, передавать в структурные подразделения аппарата или направлять нижестоящим прокурорам в общем порядке.</w:t>
      </w:r>
    </w:p>
    <w:p w:rsidR="008B162F" w:rsidRPr="009A0376" w:rsidRDefault="008B162F" w:rsidP="008B162F">
      <w:pPr>
        <w:spacing w:after="0" w:line="240" w:lineRule="auto"/>
        <w:ind w:left="0" w:firstLine="540"/>
        <w:rPr>
          <w:rFonts w:ascii="Verdana" w:hAnsi="Verdana"/>
          <w:color w:val="auto"/>
          <w:szCs w:val="28"/>
        </w:rPr>
      </w:pPr>
      <w:r w:rsidRPr="009A0376">
        <w:rPr>
          <w:szCs w:val="28"/>
        </w:rPr>
        <w:t xml:space="preserve">5. </w:t>
      </w:r>
      <w:r w:rsidR="009A0376">
        <w:rPr>
          <w:color w:val="auto"/>
          <w:szCs w:val="28"/>
        </w:rPr>
        <w:t>На обращения</w:t>
      </w:r>
      <w:r w:rsidRPr="009A0376">
        <w:rPr>
          <w:color w:val="auto"/>
          <w:szCs w:val="28"/>
        </w:rPr>
        <w:t>, взятые на контроль, старший помощник прокурора области по рассмотрению обращений и приему граждан проставляет штамп "Контроль".</w:t>
      </w:r>
    </w:p>
    <w:p w:rsidR="008B162F" w:rsidRPr="009A0376" w:rsidRDefault="008B162F" w:rsidP="008B162F">
      <w:pPr>
        <w:spacing w:after="0" w:line="240" w:lineRule="auto"/>
        <w:ind w:left="0" w:firstLine="540"/>
        <w:rPr>
          <w:rFonts w:ascii="Verdana" w:hAnsi="Verdana"/>
          <w:color w:val="auto"/>
          <w:szCs w:val="28"/>
        </w:rPr>
      </w:pPr>
      <w:r w:rsidRPr="009A0376">
        <w:rPr>
          <w:szCs w:val="28"/>
        </w:rPr>
        <w:t xml:space="preserve">6. </w:t>
      </w:r>
      <w:r w:rsidRPr="009A0376">
        <w:rPr>
          <w:color w:val="auto"/>
          <w:szCs w:val="28"/>
        </w:rPr>
        <w:t>Д</w:t>
      </w:r>
      <w:r w:rsidR="009A0376">
        <w:rPr>
          <w:color w:val="auto"/>
          <w:szCs w:val="28"/>
        </w:rPr>
        <w:t xml:space="preserve">ля контрольных обращений </w:t>
      </w:r>
      <w:r w:rsidR="009A0376" w:rsidRPr="009A0376">
        <w:rPr>
          <w:color w:val="auto"/>
          <w:szCs w:val="28"/>
        </w:rPr>
        <w:t>отдел</w:t>
      </w:r>
      <w:r w:rsidR="009A0376">
        <w:rPr>
          <w:color w:val="auto"/>
          <w:szCs w:val="28"/>
        </w:rPr>
        <w:t>у</w:t>
      </w:r>
      <w:r w:rsidR="009A0376" w:rsidRPr="009A0376">
        <w:rPr>
          <w:color w:val="auto"/>
          <w:szCs w:val="28"/>
        </w:rPr>
        <w:t xml:space="preserve"> особого и общего делопроизводства</w:t>
      </w:r>
      <w:r w:rsidRPr="009A0376">
        <w:rPr>
          <w:color w:val="auto"/>
          <w:szCs w:val="28"/>
        </w:rPr>
        <w:t xml:space="preserve"> </w:t>
      </w:r>
      <w:r w:rsidR="009A0376" w:rsidRPr="009A0376">
        <w:rPr>
          <w:color w:val="auto"/>
          <w:szCs w:val="28"/>
        </w:rPr>
        <w:t>вносить в системе</w:t>
      </w:r>
      <w:r w:rsidR="009A0376" w:rsidRPr="009A0376">
        <w:rPr>
          <w:szCs w:val="28"/>
        </w:rPr>
        <w:t xml:space="preserve"> </w:t>
      </w:r>
      <w:r w:rsidR="009A0376" w:rsidRPr="009A0376">
        <w:rPr>
          <w:color w:val="auto"/>
          <w:szCs w:val="28"/>
        </w:rPr>
        <w:t>АИК «НАДЗОР-WEB»</w:t>
      </w:r>
      <w:r w:rsidRPr="009A0376">
        <w:rPr>
          <w:color w:val="auto"/>
          <w:szCs w:val="28"/>
        </w:rPr>
        <w:t xml:space="preserve"> в РК поручения, фамилии исполнителей, контрольные сроки (если они</w:t>
      </w:r>
      <w:r w:rsidR="009A0376" w:rsidRPr="009A0376">
        <w:rPr>
          <w:color w:val="auto"/>
          <w:szCs w:val="28"/>
        </w:rPr>
        <w:t xml:space="preserve"> указаны в резолюции), а также </w:t>
      </w:r>
      <w:r w:rsidRPr="009A0376">
        <w:rPr>
          <w:color w:val="auto"/>
          <w:szCs w:val="28"/>
        </w:rPr>
        <w:t>делать отметку "контроль".</w:t>
      </w:r>
    </w:p>
    <w:p w:rsidR="00DA1D17" w:rsidRPr="009A0376" w:rsidRDefault="00DA1D17" w:rsidP="00DA1D17">
      <w:pPr>
        <w:spacing w:after="0" w:line="240" w:lineRule="auto"/>
        <w:ind w:left="0" w:right="28" w:firstLine="709"/>
        <w:rPr>
          <w:szCs w:val="28"/>
        </w:rPr>
      </w:pPr>
      <w:r>
        <w:rPr>
          <w:szCs w:val="28"/>
        </w:rPr>
        <w:t>7.</w:t>
      </w:r>
      <w:r w:rsidRPr="00DA1D17">
        <w:rPr>
          <w:szCs w:val="28"/>
        </w:rPr>
        <w:t xml:space="preserve"> </w:t>
      </w:r>
      <w:r w:rsidR="00EB103D" w:rsidRPr="009A0376">
        <w:rPr>
          <w:szCs w:val="28"/>
        </w:rPr>
        <w:t>На обращения</w:t>
      </w:r>
      <w:r w:rsidRPr="009A0376">
        <w:rPr>
          <w:szCs w:val="28"/>
        </w:rPr>
        <w:t>, взят</w:t>
      </w:r>
      <w:r w:rsidR="00EB103D" w:rsidRPr="009A0376">
        <w:rPr>
          <w:szCs w:val="28"/>
        </w:rPr>
        <w:t>ые</w:t>
      </w:r>
      <w:r w:rsidRPr="009A0376">
        <w:rPr>
          <w:szCs w:val="28"/>
        </w:rPr>
        <w:t xml:space="preserve"> на контроль</w:t>
      </w:r>
      <w:r w:rsidR="009A0376" w:rsidRPr="009A0376">
        <w:rPr>
          <w:szCs w:val="28"/>
        </w:rPr>
        <w:t>,</w:t>
      </w:r>
      <w:r w:rsidRPr="00DA1D17">
        <w:rPr>
          <w:b/>
          <w:szCs w:val="28"/>
        </w:rPr>
        <w:t xml:space="preserve"> </w:t>
      </w:r>
      <w:r w:rsidRPr="009A0376">
        <w:rPr>
          <w:szCs w:val="28"/>
        </w:rPr>
        <w:t>отдел</w:t>
      </w:r>
      <w:r w:rsidR="00EB103D" w:rsidRPr="009A0376">
        <w:rPr>
          <w:szCs w:val="28"/>
        </w:rPr>
        <w:t>у</w:t>
      </w:r>
      <w:r w:rsidRPr="009A0376">
        <w:rPr>
          <w:szCs w:val="28"/>
        </w:rPr>
        <w:t xml:space="preserve"> особого и общего делопроизводства оформля</w:t>
      </w:r>
      <w:r w:rsidR="00EB103D" w:rsidRPr="009A0376">
        <w:rPr>
          <w:szCs w:val="28"/>
        </w:rPr>
        <w:t>ть</w:t>
      </w:r>
      <w:r w:rsidRPr="009A0376">
        <w:rPr>
          <w:szCs w:val="28"/>
        </w:rPr>
        <w:t xml:space="preserve"> две контрольные карточки, одн</w:t>
      </w:r>
      <w:r w:rsidR="00EB103D" w:rsidRPr="009A0376">
        <w:rPr>
          <w:szCs w:val="28"/>
        </w:rPr>
        <w:t>у</w:t>
      </w:r>
      <w:r w:rsidRPr="009A0376">
        <w:rPr>
          <w:szCs w:val="28"/>
        </w:rPr>
        <w:t xml:space="preserve"> из которых переда</w:t>
      </w:r>
      <w:r w:rsidR="00EB103D" w:rsidRPr="009A0376">
        <w:rPr>
          <w:szCs w:val="28"/>
        </w:rPr>
        <w:t>вать</w:t>
      </w:r>
      <w:r w:rsidRPr="009A0376">
        <w:rPr>
          <w:szCs w:val="28"/>
        </w:rPr>
        <w:t xml:space="preserve"> в подразделение, которому поручено его разрешение, друг</w:t>
      </w:r>
      <w:r w:rsidR="00EB103D" w:rsidRPr="009A0376">
        <w:rPr>
          <w:szCs w:val="28"/>
        </w:rPr>
        <w:t>ую</w:t>
      </w:r>
      <w:r w:rsidRPr="009A0376">
        <w:rPr>
          <w:szCs w:val="28"/>
        </w:rPr>
        <w:t>-старшему помощнику прокурора области по организационным вопросам и контролю исполнения.</w:t>
      </w:r>
    </w:p>
    <w:p w:rsidR="00DA1D17" w:rsidRPr="00A87E4C" w:rsidRDefault="00DA1D17" w:rsidP="00DA1D17">
      <w:pPr>
        <w:spacing w:after="0" w:line="240" w:lineRule="auto"/>
        <w:ind w:left="0" w:right="28" w:firstLine="709"/>
        <w:rPr>
          <w:szCs w:val="28"/>
        </w:rPr>
      </w:pPr>
      <w:r>
        <w:rPr>
          <w:szCs w:val="28"/>
        </w:rPr>
        <w:t>7.</w:t>
      </w:r>
      <w:proofErr w:type="gramStart"/>
      <w:r>
        <w:rPr>
          <w:szCs w:val="28"/>
        </w:rPr>
        <w:t>1.</w:t>
      </w:r>
      <w:r w:rsidRPr="00A87E4C">
        <w:rPr>
          <w:szCs w:val="28"/>
        </w:rPr>
        <w:t>Старш</w:t>
      </w:r>
      <w:r w:rsidR="00EB103D">
        <w:rPr>
          <w:szCs w:val="28"/>
        </w:rPr>
        <w:t>е</w:t>
      </w:r>
      <w:r w:rsidRPr="00A87E4C">
        <w:rPr>
          <w:szCs w:val="28"/>
        </w:rPr>
        <w:t>м</w:t>
      </w:r>
      <w:r w:rsidR="00EB103D">
        <w:rPr>
          <w:szCs w:val="28"/>
        </w:rPr>
        <w:t>у</w:t>
      </w:r>
      <w:proofErr w:type="gramEnd"/>
      <w:r w:rsidRPr="00A87E4C">
        <w:rPr>
          <w:szCs w:val="28"/>
        </w:rPr>
        <w:t xml:space="preserve"> помощник</w:t>
      </w:r>
      <w:r w:rsidR="00EB103D">
        <w:rPr>
          <w:szCs w:val="28"/>
        </w:rPr>
        <w:t>у</w:t>
      </w:r>
      <w:r w:rsidRPr="00A87E4C">
        <w:rPr>
          <w:szCs w:val="28"/>
        </w:rPr>
        <w:t xml:space="preserve"> прокурора области по организационным вопросам и контролю исполнения </w:t>
      </w:r>
      <w:r w:rsidR="00EB103D">
        <w:rPr>
          <w:szCs w:val="28"/>
        </w:rPr>
        <w:t>вести</w:t>
      </w:r>
      <w:r w:rsidRPr="00A87E4C">
        <w:rPr>
          <w:szCs w:val="28"/>
        </w:rPr>
        <w:t xml:space="preserve"> учет обращений, взятых на контроль.</w:t>
      </w:r>
    </w:p>
    <w:p w:rsidR="00DA1D17" w:rsidRPr="00A87E4C" w:rsidRDefault="00DA1D17" w:rsidP="00DA1D17">
      <w:pPr>
        <w:spacing w:after="0" w:line="240" w:lineRule="auto"/>
        <w:ind w:left="0" w:right="28" w:firstLine="709"/>
        <w:rPr>
          <w:szCs w:val="28"/>
        </w:rPr>
      </w:pPr>
      <w:r>
        <w:rPr>
          <w:szCs w:val="28"/>
        </w:rPr>
        <w:t>7.</w:t>
      </w:r>
      <w:proofErr w:type="gramStart"/>
      <w:r>
        <w:rPr>
          <w:szCs w:val="28"/>
        </w:rPr>
        <w:t>2.</w:t>
      </w:r>
      <w:r w:rsidRPr="00A87E4C">
        <w:rPr>
          <w:szCs w:val="28"/>
        </w:rPr>
        <w:t>До</w:t>
      </w:r>
      <w:proofErr w:type="gramEnd"/>
      <w:r w:rsidRPr="00A87E4C">
        <w:rPr>
          <w:szCs w:val="28"/>
        </w:rPr>
        <w:t xml:space="preserve"> разрешения обращения контрольные карточки хран</w:t>
      </w:r>
      <w:r w:rsidR="00EB103D">
        <w:rPr>
          <w:szCs w:val="28"/>
        </w:rPr>
        <w:t>ить</w:t>
      </w:r>
      <w:r w:rsidRPr="00A87E4C">
        <w:rPr>
          <w:szCs w:val="28"/>
        </w:rPr>
        <w:t xml:space="preserve"> по срокам исполнения у </w:t>
      </w:r>
      <w:r>
        <w:rPr>
          <w:szCs w:val="28"/>
        </w:rPr>
        <w:t>делопроизводителей</w:t>
      </w:r>
      <w:r w:rsidRPr="00A87E4C">
        <w:rPr>
          <w:szCs w:val="28"/>
        </w:rPr>
        <w:t xml:space="preserve"> подразделений, которы</w:t>
      </w:r>
      <w:r w:rsidR="00EB103D">
        <w:rPr>
          <w:szCs w:val="28"/>
        </w:rPr>
        <w:t>м</w:t>
      </w:r>
      <w:r w:rsidRPr="00A87E4C">
        <w:rPr>
          <w:szCs w:val="28"/>
        </w:rPr>
        <w:t xml:space="preserve"> своевременно отмечать в них движение документа, напоминать исполнителям о сроках, докладывать руководителям структурных подразделений о случаях несвоевременного исполнения.</w:t>
      </w:r>
    </w:p>
    <w:p w:rsidR="00DA1D17" w:rsidRPr="00A87E4C" w:rsidRDefault="00DA1D17" w:rsidP="00DA1D17">
      <w:pPr>
        <w:spacing w:after="0" w:line="240" w:lineRule="auto"/>
        <w:ind w:left="0" w:right="28" w:firstLine="709"/>
        <w:rPr>
          <w:szCs w:val="28"/>
        </w:rPr>
      </w:pPr>
      <w:r>
        <w:rPr>
          <w:szCs w:val="28"/>
        </w:rPr>
        <w:t>7.3.</w:t>
      </w:r>
      <w:r w:rsidRPr="00A87E4C">
        <w:rPr>
          <w:szCs w:val="28"/>
        </w:rPr>
        <w:t xml:space="preserve">По результатам проверки обращений, рассмотрение которых взято на контроль, </w:t>
      </w:r>
      <w:r w:rsidR="00EB103D">
        <w:rPr>
          <w:szCs w:val="28"/>
        </w:rPr>
        <w:t>составлять</w:t>
      </w:r>
      <w:r w:rsidRPr="00A87E4C">
        <w:rPr>
          <w:szCs w:val="28"/>
        </w:rPr>
        <w:t xml:space="preserve"> мотивированное </w:t>
      </w:r>
      <w:r w:rsidRPr="00A87E4C">
        <w:rPr>
          <w:noProof/>
          <w:szCs w:val="28"/>
        </w:rPr>
        <w:drawing>
          <wp:inline distT="0" distB="0" distL="0" distR="0" wp14:anchorId="0E66A13D" wp14:editId="12445A7C">
            <wp:extent cx="4573" cy="4574"/>
            <wp:effectExtent l="0" t="0" r="0" b="0"/>
            <wp:docPr id="10806" name="Picture 108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6" name="Picture 1080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7E4C">
        <w:rPr>
          <w:szCs w:val="28"/>
        </w:rPr>
        <w:t>заключение со ссылками на конкретные нормы законодательства, материалы проверки, доводы заявителя. Из заключения должен следовать вывод об обоснованности или необоснованности обращения.</w:t>
      </w:r>
    </w:p>
    <w:p w:rsidR="00DA1D17" w:rsidRPr="00A87E4C" w:rsidRDefault="00DA1D17" w:rsidP="00DA1D17">
      <w:pPr>
        <w:spacing w:after="0" w:line="240" w:lineRule="auto"/>
        <w:ind w:left="0" w:right="28" w:firstLine="709"/>
        <w:rPr>
          <w:szCs w:val="28"/>
        </w:rPr>
      </w:pPr>
      <w:r w:rsidRPr="00A87E4C">
        <w:rPr>
          <w:szCs w:val="28"/>
        </w:rPr>
        <w:t>В аппарате прокурат</w:t>
      </w:r>
      <w:r w:rsidR="00EB103D">
        <w:rPr>
          <w:szCs w:val="28"/>
        </w:rPr>
        <w:t>уры области заключения утвержда</w:t>
      </w:r>
      <w:r w:rsidRPr="00A87E4C">
        <w:rPr>
          <w:szCs w:val="28"/>
        </w:rPr>
        <w:t>т</w:t>
      </w:r>
      <w:r w:rsidR="00EB103D">
        <w:rPr>
          <w:szCs w:val="28"/>
        </w:rPr>
        <w:t>ь</w:t>
      </w:r>
      <w:r w:rsidRPr="00A87E4C">
        <w:rPr>
          <w:szCs w:val="28"/>
        </w:rPr>
        <w:t xml:space="preserve"> заместителям прокурора области по направлениям деятельности, в нижестоящей прокуратуре-прокурор</w:t>
      </w:r>
      <w:r w:rsidR="00EB103D">
        <w:rPr>
          <w:szCs w:val="28"/>
        </w:rPr>
        <w:t>а</w:t>
      </w:r>
      <w:r w:rsidRPr="00A87E4C">
        <w:rPr>
          <w:szCs w:val="28"/>
        </w:rPr>
        <w:t>м.</w:t>
      </w:r>
    </w:p>
    <w:p w:rsidR="00DA1D17" w:rsidRPr="00DC1C3F" w:rsidRDefault="00DA1D17" w:rsidP="00DA1D17">
      <w:pPr>
        <w:spacing w:after="0" w:line="240" w:lineRule="auto"/>
        <w:ind w:left="0" w:right="28" w:firstLine="709"/>
        <w:rPr>
          <w:szCs w:val="28"/>
        </w:rPr>
      </w:pPr>
      <w:r w:rsidRPr="00A87E4C">
        <w:rPr>
          <w:szCs w:val="28"/>
        </w:rPr>
        <w:t xml:space="preserve">Если из нижестоящей прокуратуры поступило заключение, в полной мере отражающее существо вопроса и достаточное для разрешения </w:t>
      </w:r>
      <w:r w:rsidRPr="00DC1C3F">
        <w:rPr>
          <w:szCs w:val="28"/>
        </w:rPr>
        <w:t>обращения, вторичное заключение не составля</w:t>
      </w:r>
      <w:r w:rsidR="00EB103D" w:rsidRPr="00DC1C3F">
        <w:rPr>
          <w:szCs w:val="28"/>
        </w:rPr>
        <w:t>ть</w:t>
      </w:r>
      <w:r w:rsidRPr="00DC1C3F">
        <w:rPr>
          <w:szCs w:val="28"/>
        </w:rPr>
        <w:t>. Об этом рапортом докладыва</w:t>
      </w:r>
      <w:r w:rsidR="00EB103D" w:rsidRPr="00DC1C3F">
        <w:rPr>
          <w:szCs w:val="28"/>
        </w:rPr>
        <w:t>ть</w:t>
      </w:r>
      <w:r w:rsidRPr="00DC1C3F">
        <w:rPr>
          <w:szCs w:val="28"/>
        </w:rPr>
        <w:t xml:space="preserve"> руководителю подразделения. </w:t>
      </w:r>
    </w:p>
    <w:p w:rsidR="00DC1C3F" w:rsidRPr="00DC1C3F" w:rsidRDefault="00C24D8D" w:rsidP="00DC1C3F">
      <w:pPr>
        <w:spacing w:after="0" w:line="240" w:lineRule="auto"/>
        <w:ind w:left="0" w:firstLine="540"/>
        <w:rPr>
          <w:color w:val="auto"/>
          <w:szCs w:val="28"/>
        </w:rPr>
      </w:pPr>
      <w:r w:rsidRPr="00DC1C3F">
        <w:rPr>
          <w:szCs w:val="28"/>
        </w:rPr>
        <w:t>7.</w:t>
      </w:r>
      <w:proofErr w:type="gramStart"/>
      <w:r w:rsidRPr="00DC1C3F">
        <w:rPr>
          <w:szCs w:val="28"/>
        </w:rPr>
        <w:t>4.</w:t>
      </w:r>
      <w:r w:rsidR="00DC1C3F" w:rsidRPr="00DC1C3F">
        <w:rPr>
          <w:color w:val="auto"/>
          <w:szCs w:val="28"/>
        </w:rPr>
        <w:t>По</w:t>
      </w:r>
      <w:proofErr w:type="gramEnd"/>
      <w:r w:rsidR="00DC1C3F" w:rsidRPr="00DC1C3F">
        <w:rPr>
          <w:color w:val="auto"/>
          <w:szCs w:val="28"/>
        </w:rPr>
        <w:t xml:space="preserve"> обращениям, взятым на контроль руководителями прокуратуры</w:t>
      </w:r>
      <w:r w:rsidR="00DC1C3F">
        <w:rPr>
          <w:color w:val="auto"/>
          <w:szCs w:val="28"/>
        </w:rPr>
        <w:t>,</w:t>
      </w:r>
      <w:r w:rsidR="00DC1C3F" w:rsidRPr="00DC1C3F">
        <w:rPr>
          <w:color w:val="auto"/>
          <w:szCs w:val="28"/>
        </w:rPr>
        <w:t xml:space="preserve"> ответ адресату направля</w:t>
      </w:r>
      <w:r w:rsidR="00DC1C3F">
        <w:rPr>
          <w:color w:val="auto"/>
          <w:szCs w:val="28"/>
        </w:rPr>
        <w:t>ть</w:t>
      </w:r>
      <w:r w:rsidR="00DC1C3F" w:rsidRPr="00DC1C3F">
        <w:rPr>
          <w:color w:val="auto"/>
          <w:szCs w:val="28"/>
        </w:rPr>
        <w:t xml:space="preserve"> только после доклада руководителю, давшему поручение.</w:t>
      </w:r>
    </w:p>
    <w:p w:rsidR="00DC1C3F" w:rsidRDefault="00DC1C3F" w:rsidP="00DC1C3F">
      <w:pPr>
        <w:spacing w:after="0" w:line="240" w:lineRule="auto"/>
        <w:ind w:left="0" w:firstLine="540"/>
        <w:rPr>
          <w:color w:val="auto"/>
          <w:szCs w:val="28"/>
        </w:rPr>
      </w:pPr>
      <w:r w:rsidRPr="00DC1C3F">
        <w:rPr>
          <w:color w:val="auto"/>
          <w:szCs w:val="28"/>
        </w:rPr>
        <w:t>7.</w:t>
      </w:r>
      <w:proofErr w:type="gramStart"/>
      <w:r w:rsidRPr="00DC1C3F">
        <w:rPr>
          <w:color w:val="auto"/>
          <w:szCs w:val="28"/>
        </w:rPr>
        <w:t>5.После</w:t>
      </w:r>
      <w:proofErr w:type="gramEnd"/>
      <w:r w:rsidRPr="00DC1C3F">
        <w:rPr>
          <w:color w:val="auto"/>
          <w:szCs w:val="28"/>
        </w:rPr>
        <w:t xml:space="preserve"> разрешения контрольного обращения</w:t>
      </w:r>
      <w:r w:rsidRPr="00DC1C3F">
        <w:rPr>
          <w:szCs w:val="28"/>
        </w:rPr>
        <w:t xml:space="preserve"> </w:t>
      </w:r>
      <w:r w:rsidRPr="00DC1C3F">
        <w:rPr>
          <w:color w:val="auto"/>
          <w:szCs w:val="28"/>
        </w:rPr>
        <w:t xml:space="preserve">оформленную контрольную карточку направлять старшему помощнику прокурора области </w:t>
      </w:r>
      <w:r w:rsidRPr="00DC1C3F">
        <w:rPr>
          <w:color w:val="auto"/>
          <w:szCs w:val="28"/>
        </w:rPr>
        <w:lastRenderedPageBreak/>
        <w:t>по организационным вопросам и контролю исполнения, которому в АИК «НАДЗОР-WEB» снимать отметку о "контроле" путем внесения фактической даты исполнения документа в резолюцию.</w:t>
      </w:r>
    </w:p>
    <w:p w:rsidR="00347F00" w:rsidRPr="00DA1D17" w:rsidRDefault="00DC1C3F" w:rsidP="00DC1C3F">
      <w:pPr>
        <w:spacing w:after="0" w:line="240" w:lineRule="auto"/>
        <w:ind w:left="0" w:firstLine="540"/>
        <w:rPr>
          <w:szCs w:val="28"/>
        </w:rPr>
      </w:pPr>
      <w:r>
        <w:rPr>
          <w:color w:val="auto"/>
          <w:szCs w:val="28"/>
        </w:rPr>
        <w:t>8.</w:t>
      </w:r>
      <w:r w:rsidR="00333B7B" w:rsidRPr="00DC1C3F">
        <w:rPr>
          <w:szCs w:val="28"/>
        </w:rPr>
        <w:t>Поступающие в органы прокуратуры сообщения о преступлении по почте или иными средствами связи в соответствии с приказом Генерального прокурора Рос</w:t>
      </w:r>
      <w:r w:rsidR="00AF6947">
        <w:rPr>
          <w:szCs w:val="28"/>
        </w:rPr>
        <w:t>сийской Федерации от 27.12.2017</w:t>
      </w:r>
      <w:r w:rsidR="00333B7B" w:rsidRPr="00DC1C3F">
        <w:rPr>
          <w:szCs w:val="28"/>
        </w:rPr>
        <w:t xml:space="preserve"> № 212 «</w:t>
      </w:r>
      <w:r w:rsidR="00333B7B" w:rsidRPr="00DA1D17">
        <w:rPr>
          <w:szCs w:val="28"/>
        </w:rPr>
        <w:t>О порядке учета и рассмотрения в органах прокуратуры Российской Федерации сообщений о преступлениях» незамедлительно фиксир</w:t>
      </w:r>
      <w:r w:rsidR="00EB103D">
        <w:rPr>
          <w:szCs w:val="28"/>
        </w:rPr>
        <w:t>овать</w:t>
      </w:r>
      <w:r w:rsidR="00333B7B" w:rsidRPr="00DA1D17">
        <w:rPr>
          <w:szCs w:val="28"/>
        </w:rPr>
        <w:t xml:space="preserve"> в Книге учета сообщений о преступлениях, а сами сообщения безотлагательно </w:t>
      </w:r>
      <w:r w:rsidR="00EB103D">
        <w:rPr>
          <w:szCs w:val="28"/>
        </w:rPr>
        <w:t xml:space="preserve">передавать </w:t>
      </w:r>
      <w:r w:rsidR="00333B7B" w:rsidRPr="00DA1D17">
        <w:rPr>
          <w:szCs w:val="28"/>
        </w:rPr>
        <w:t xml:space="preserve">в </w:t>
      </w:r>
      <w:r w:rsidR="00DA1D17">
        <w:rPr>
          <w:szCs w:val="28"/>
        </w:rPr>
        <w:t>у</w:t>
      </w:r>
      <w:r w:rsidR="00333B7B" w:rsidRPr="00DA1D17">
        <w:rPr>
          <w:szCs w:val="28"/>
        </w:rPr>
        <w:t>правление по надзору за уголовно-процессуальной и оперативно-р</w:t>
      </w:r>
      <w:r w:rsidR="00952845" w:rsidRPr="00DA1D17">
        <w:rPr>
          <w:szCs w:val="28"/>
        </w:rPr>
        <w:t>а</w:t>
      </w:r>
      <w:r w:rsidR="00333B7B" w:rsidRPr="00DA1D17">
        <w:rPr>
          <w:szCs w:val="28"/>
        </w:rPr>
        <w:t>зыскной деятельностью прокуратуры области для последующего направления в орган, уполномоченный рассматривать их в соответствии со ст. ст. 144</w:t>
      </w:r>
      <w:r w:rsidR="00DA1D17">
        <w:rPr>
          <w:szCs w:val="28"/>
        </w:rPr>
        <w:t>-145</w:t>
      </w:r>
      <w:r w:rsidR="00333B7B" w:rsidRPr="00DA1D17">
        <w:rPr>
          <w:szCs w:val="28"/>
        </w:rPr>
        <w:t xml:space="preserve"> УПК РФ.</w:t>
      </w:r>
    </w:p>
    <w:p w:rsidR="00347F00" w:rsidRPr="00A87E4C" w:rsidRDefault="00333B7B" w:rsidP="00DA1D17">
      <w:pPr>
        <w:spacing w:after="0" w:line="240" w:lineRule="auto"/>
        <w:ind w:left="0" w:right="28" w:firstLine="709"/>
        <w:rPr>
          <w:szCs w:val="28"/>
        </w:rPr>
      </w:pPr>
      <w:r w:rsidRPr="00A87E4C">
        <w:rPr>
          <w:szCs w:val="28"/>
        </w:rPr>
        <w:t>В аппарате прокуратуры области Книг</w:t>
      </w:r>
      <w:r w:rsidR="00C65C9D">
        <w:rPr>
          <w:szCs w:val="28"/>
        </w:rPr>
        <w:t>у</w:t>
      </w:r>
      <w:r w:rsidRPr="00A87E4C">
        <w:rPr>
          <w:szCs w:val="28"/>
        </w:rPr>
        <w:t xml:space="preserve"> учета сообщений о преступлениях ве</w:t>
      </w:r>
      <w:r w:rsidR="00C65C9D">
        <w:rPr>
          <w:szCs w:val="28"/>
        </w:rPr>
        <w:t>сти</w:t>
      </w:r>
      <w:r w:rsidRPr="00A87E4C">
        <w:rPr>
          <w:szCs w:val="28"/>
        </w:rPr>
        <w:t xml:space="preserve"> старш</w:t>
      </w:r>
      <w:r w:rsidR="00C65C9D">
        <w:rPr>
          <w:szCs w:val="28"/>
        </w:rPr>
        <w:t>е</w:t>
      </w:r>
      <w:r w:rsidRPr="00A87E4C">
        <w:rPr>
          <w:szCs w:val="28"/>
        </w:rPr>
        <w:t>м</w:t>
      </w:r>
      <w:r w:rsidR="00C65C9D">
        <w:rPr>
          <w:szCs w:val="28"/>
        </w:rPr>
        <w:t>у</w:t>
      </w:r>
      <w:r w:rsidRPr="00A87E4C">
        <w:rPr>
          <w:szCs w:val="28"/>
        </w:rPr>
        <w:t xml:space="preserve"> помощник</w:t>
      </w:r>
      <w:r w:rsidR="00C65C9D">
        <w:rPr>
          <w:szCs w:val="28"/>
        </w:rPr>
        <w:t>у</w:t>
      </w:r>
      <w:r w:rsidRPr="00A87E4C">
        <w:rPr>
          <w:szCs w:val="28"/>
        </w:rPr>
        <w:t xml:space="preserve"> прокурора области по рассмотрению </w:t>
      </w:r>
      <w:proofErr w:type="gramStart"/>
      <w:r w:rsidR="00952845" w:rsidRPr="00A87E4C">
        <w:rPr>
          <w:szCs w:val="28"/>
        </w:rPr>
        <w:t xml:space="preserve">обращений </w:t>
      </w:r>
      <w:r w:rsidRPr="00A87E4C">
        <w:rPr>
          <w:szCs w:val="28"/>
        </w:rPr>
        <w:t xml:space="preserve"> и</w:t>
      </w:r>
      <w:proofErr w:type="gramEnd"/>
      <w:r w:rsidRPr="00A87E4C">
        <w:rPr>
          <w:szCs w:val="28"/>
        </w:rPr>
        <w:t xml:space="preserve"> приему граждан, а в </w:t>
      </w:r>
      <w:r w:rsidR="00DA1D17">
        <w:rPr>
          <w:szCs w:val="28"/>
        </w:rPr>
        <w:t>прокуратурах городов, районов</w:t>
      </w:r>
      <w:r w:rsidRPr="00A87E4C">
        <w:rPr>
          <w:szCs w:val="28"/>
        </w:rPr>
        <w:t xml:space="preserve"> и специализирова</w:t>
      </w:r>
      <w:r w:rsidR="00C65C9D">
        <w:rPr>
          <w:szCs w:val="28"/>
        </w:rPr>
        <w:t>нных прокуратурах- заместителям</w:t>
      </w:r>
      <w:r w:rsidRPr="00A87E4C">
        <w:rPr>
          <w:szCs w:val="28"/>
        </w:rPr>
        <w:t xml:space="preserve"> прокурора.</w:t>
      </w:r>
    </w:p>
    <w:p w:rsidR="00347F00" w:rsidRPr="00A87E4C" w:rsidRDefault="00333B7B" w:rsidP="00DA1D17">
      <w:pPr>
        <w:spacing w:after="0" w:line="240" w:lineRule="auto"/>
        <w:ind w:left="0" w:right="28" w:firstLine="709"/>
        <w:rPr>
          <w:szCs w:val="28"/>
        </w:rPr>
      </w:pPr>
      <w:r w:rsidRPr="00A87E4C">
        <w:rPr>
          <w:szCs w:val="28"/>
        </w:rPr>
        <w:t>В случаях, когда о фактах готовящегося или совершенного преступления сообщается в ходе личного приема граждан, разъяснять заявителю порядок подачи заявления, сообщать наименование и адрес органа, компетентного рассмотреть и разрешить сообщение о преступлении.</w:t>
      </w:r>
    </w:p>
    <w:p w:rsidR="00347F00" w:rsidRPr="00A87E4C" w:rsidRDefault="00333B7B" w:rsidP="00DA1D17">
      <w:pPr>
        <w:spacing w:after="0" w:line="240" w:lineRule="auto"/>
        <w:ind w:left="0" w:right="28" w:firstLine="709"/>
        <w:rPr>
          <w:szCs w:val="28"/>
        </w:rPr>
      </w:pPr>
      <w:r w:rsidRPr="00A87E4C">
        <w:rPr>
          <w:szCs w:val="28"/>
        </w:rPr>
        <w:t>О принятом решении по заявлению, содержащему сведения о совершенном или готовящемся преступлении, безотлагательно направлять заявителю письменное уведомление с указанием наименования и адреса того органа предварительного следствия или дознания, в который сообщение о преступлении передано для проведения проверки.</w:t>
      </w:r>
    </w:p>
    <w:p w:rsidR="00347F00" w:rsidRDefault="00333B7B" w:rsidP="00DA1D17">
      <w:pPr>
        <w:spacing w:after="0" w:line="240" w:lineRule="auto"/>
        <w:ind w:left="0" w:right="28" w:firstLine="709"/>
        <w:rPr>
          <w:szCs w:val="28"/>
        </w:rPr>
      </w:pPr>
      <w:r w:rsidRPr="00A87E4C">
        <w:rPr>
          <w:szCs w:val="28"/>
        </w:rPr>
        <w:t>В случае, если в письменном обращении не указаны фамилия гражданина, направившего обращение, или адрес, по которому должен быть направлен ответ, ответ на обращение не да</w:t>
      </w:r>
      <w:r w:rsidR="00C65C9D">
        <w:rPr>
          <w:szCs w:val="28"/>
        </w:rPr>
        <w:t>вать</w:t>
      </w:r>
      <w:r w:rsidRPr="00A87E4C">
        <w:rPr>
          <w:szCs w:val="28"/>
        </w:rPr>
        <w:t xml:space="preserve">. Если в указанном обращении содержатся сведения о подготавливаемом, совершаемом и (или) совершенном противоправном деянии, а также о лице, его подготавливающем, совершающем или совершившем, обращение </w:t>
      </w:r>
      <w:r w:rsidR="00C65C9D">
        <w:rPr>
          <w:szCs w:val="28"/>
        </w:rPr>
        <w:t>направлять</w:t>
      </w:r>
      <w:r w:rsidRPr="00A87E4C">
        <w:rPr>
          <w:szCs w:val="28"/>
        </w:rPr>
        <w:t xml:space="preserve"> в государственный орган в рамках его компетенции.</w:t>
      </w:r>
    </w:p>
    <w:p w:rsidR="00E414C2" w:rsidRDefault="00DA1D17" w:rsidP="00E414C2">
      <w:pPr>
        <w:pStyle w:val="a5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9.</w:t>
      </w:r>
      <w:r w:rsidR="00E414C2" w:rsidRPr="00DA39B7">
        <w:rPr>
          <w:szCs w:val="28"/>
        </w:rPr>
        <w:t>Жалобы на действия (бездействие) и решения дознавателя, начальника</w:t>
      </w:r>
      <w:r w:rsidR="00E414C2" w:rsidRPr="00D07FA3">
        <w:rPr>
          <w:szCs w:val="28"/>
        </w:rPr>
        <w:t xml:space="preserve"> подразделения дознания, начальника органа дознания, органа дознания, следователя, руководителя следственного органа и прокурора</w:t>
      </w:r>
      <w:r w:rsidR="00E414C2">
        <w:rPr>
          <w:szCs w:val="28"/>
        </w:rPr>
        <w:t xml:space="preserve"> рассматривать в порядке, установленном ст. 124 УПК РФ и приказом Генерального прокурора Российской Федерации от </w:t>
      </w:r>
      <w:r w:rsidR="00E414C2" w:rsidRPr="00D07FA3">
        <w:rPr>
          <w:szCs w:val="28"/>
        </w:rPr>
        <w:t>24.08.2021 № 487</w:t>
      </w:r>
      <w:r w:rsidR="00E414C2">
        <w:rPr>
          <w:szCs w:val="28"/>
        </w:rPr>
        <w:t>, прокурорам соответствующих уровней, их заместителям, непосредственно осуществляющим надзор за процессуальной деятельностью органов предварительного следствия и дознания.</w:t>
      </w:r>
    </w:p>
    <w:p w:rsidR="00E414C2" w:rsidRDefault="00E414C2" w:rsidP="00E414C2">
      <w:pPr>
        <w:pStyle w:val="a5"/>
        <w:spacing w:after="0" w:line="240" w:lineRule="auto"/>
        <w:ind w:left="0" w:firstLine="709"/>
        <w:rPr>
          <w:szCs w:val="28"/>
        </w:rPr>
      </w:pPr>
      <w:r w:rsidRPr="00381941">
        <w:rPr>
          <w:szCs w:val="28"/>
        </w:rPr>
        <w:lastRenderedPageBreak/>
        <w:t xml:space="preserve"> </w:t>
      </w:r>
      <w:r>
        <w:rPr>
          <w:szCs w:val="28"/>
        </w:rPr>
        <w:t xml:space="preserve">Направлять подчиненному прокурору для разрешения по существу жалобы, которые содержат вопросы, относящиеся к его компетенции, и ранее прокурором либо лицом, его замещающим, не рассматривались. </w:t>
      </w:r>
    </w:p>
    <w:p w:rsidR="00E414C2" w:rsidRDefault="00E414C2" w:rsidP="00E414C2">
      <w:pPr>
        <w:pStyle w:val="a5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В случае обжалования участником уголовного судопроизводства постановления прокурора, принятого по жалобе в порядке ст. 124 УПК РФ, вышестоящему прокурору рассматривать такие обращения согласно правилам и срокам, установленным Инструкцией.</w:t>
      </w:r>
    </w:p>
    <w:p w:rsidR="00E414C2" w:rsidRDefault="00E414C2" w:rsidP="00E414C2">
      <w:pPr>
        <w:pStyle w:val="a5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По отношению к прокурорам городов, районов, специализированных прокуратур вышестоящим прокурором являются руководители структурных подразделений прокуратуры области, их заместители, старшие помощники прокурора области, заместители прокурора области и прокурор области.</w:t>
      </w:r>
    </w:p>
    <w:p w:rsidR="00E414C2" w:rsidRDefault="00E414C2" w:rsidP="00E414C2">
      <w:pPr>
        <w:pStyle w:val="a5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При поступлении жалоб на постановления прокурора</w:t>
      </w:r>
      <w:r w:rsidRPr="00C94BB8">
        <w:t xml:space="preserve"> </w:t>
      </w:r>
      <w:r w:rsidRPr="00C94BB8">
        <w:rPr>
          <w:szCs w:val="28"/>
        </w:rPr>
        <w:t>(лица, его замещающего)</w:t>
      </w:r>
      <w:r>
        <w:rPr>
          <w:szCs w:val="28"/>
        </w:rPr>
        <w:t xml:space="preserve">, принятые в порядке ст. 124 УПК РФ, непосредственно в прокуратуры городов, районов, специализированные прокуратуры, а также в прокуратуру г. Брянска на постановления прокуроров районов г. Брянска незамедлительно направлять их в прокуратуру области для организации рассмотрения и последующей дачи ответа вышестоящим прокурором. </w:t>
      </w:r>
    </w:p>
    <w:p w:rsidR="00E414C2" w:rsidRDefault="00E414C2" w:rsidP="00E414C2">
      <w:pPr>
        <w:spacing w:after="0" w:line="240" w:lineRule="auto"/>
        <w:ind w:left="0" w:right="28" w:firstLine="709"/>
        <w:rPr>
          <w:szCs w:val="28"/>
        </w:rPr>
      </w:pPr>
      <w:r>
        <w:rPr>
          <w:szCs w:val="28"/>
        </w:rPr>
        <w:t>З</w:t>
      </w:r>
      <w:r w:rsidRPr="00F1775D">
        <w:rPr>
          <w:szCs w:val="28"/>
        </w:rPr>
        <w:t>аместителям прокурора области, руководителям структурных подразделений прокуратуры области</w:t>
      </w:r>
      <w:r>
        <w:rPr>
          <w:szCs w:val="28"/>
        </w:rPr>
        <w:t>, старшим помощникам прокурора области исключить случаи направления прокурору г. Брянска жалоб на постановления прокуроров районов г. Брянска</w:t>
      </w:r>
      <w:r w:rsidRPr="00C94BB8">
        <w:t xml:space="preserve"> </w:t>
      </w:r>
      <w:r>
        <w:rPr>
          <w:szCs w:val="28"/>
        </w:rPr>
        <w:t>(лиц</w:t>
      </w:r>
      <w:r w:rsidRPr="00C94BB8">
        <w:rPr>
          <w:szCs w:val="28"/>
        </w:rPr>
        <w:t xml:space="preserve">, </w:t>
      </w:r>
      <w:r>
        <w:rPr>
          <w:szCs w:val="28"/>
        </w:rPr>
        <w:t xml:space="preserve">их </w:t>
      </w:r>
      <w:r w:rsidRPr="00C94BB8">
        <w:rPr>
          <w:szCs w:val="28"/>
        </w:rPr>
        <w:t>замещающ</w:t>
      </w:r>
      <w:r>
        <w:rPr>
          <w:szCs w:val="28"/>
        </w:rPr>
        <w:t>их</w:t>
      </w:r>
      <w:r w:rsidRPr="00C94BB8">
        <w:rPr>
          <w:szCs w:val="28"/>
        </w:rPr>
        <w:t>)</w:t>
      </w:r>
      <w:r>
        <w:rPr>
          <w:szCs w:val="28"/>
        </w:rPr>
        <w:t>, принятые в порядке ст. 124 УПК РФ. (в ред. приказа №164 от 08.10.2021)</w:t>
      </w:r>
    </w:p>
    <w:p w:rsidR="00E414C2" w:rsidRDefault="00E414C2" w:rsidP="00E414C2">
      <w:pPr>
        <w:pStyle w:val="a5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9.</w:t>
      </w:r>
      <w:proofErr w:type="gramStart"/>
      <w:r>
        <w:rPr>
          <w:szCs w:val="28"/>
        </w:rPr>
        <w:t>1.По</w:t>
      </w:r>
      <w:proofErr w:type="gramEnd"/>
      <w:r>
        <w:rPr>
          <w:szCs w:val="28"/>
        </w:rPr>
        <w:t xml:space="preserve"> результатам рассмотрения жалобы в соответствии со ст. 124 УПК РФ выносить соответствующее постановление, в котором излагать краткое содержание доводов заявителя, их анализ и мотивы принятого решения путем указания на конкретные, достаточные с точки зрения принципа разумности, основания, по которым доводы принимаются либо отвергаются. Копию постановления о полном или частичном удовлетворении с одновременным уведомлением о разъяснении порядка обжалования вышестоящему прокурору или в суд незамедлительно направлять заявителю. </w:t>
      </w:r>
    </w:p>
    <w:p w:rsidR="00E414C2" w:rsidRDefault="00E414C2" w:rsidP="00E414C2">
      <w:pPr>
        <w:pStyle w:val="a5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При удовлетворении жалобы безотлагательно принимать исчерпывающие меры к восстановлению нарушенных прав и свобод заявителя, обеспечению законных интересов предприятий, учреждений и организаций, на что указывать в резолютивной части постановления.</w:t>
      </w:r>
    </w:p>
    <w:p w:rsidR="00E414C2" w:rsidRDefault="00E414C2" w:rsidP="00E414C2">
      <w:pPr>
        <w:spacing w:after="0" w:line="240" w:lineRule="auto"/>
        <w:ind w:left="0" w:right="28" w:firstLine="709"/>
        <w:rPr>
          <w:szCs w:val="28"/>
        </w:rPr>
      </w:pPr>
      <w:r w:rsidRPr="00F03683">
        <w:rPr>
          <w:szCs w:val="28"/>
        </w:rPr>
        <w:t>Копию постановления об удовлетворении жалобы</w:t>
      </w:r>
      <w:r w:rsidRPr="00F03683">
        <w:t xml:space="preserve"> </w:t>
      </w:r>
      <w:r w:rsidRPr="00F03683">
        <w:rPr>
          <w:szCs w:val="28"/>
        </w:rPr>
        <w:t>участник</w:t>
      </w:r>
      <w:r>
        <w:rPr>
          <w:szCs w:val="28"/>
        </w:rPr>
        <w:t>а</w:t>
      </w:r>
      <w:r w:rsidRPr="00F03683">
        <w:rPr>
          <w:szCs w:val="28"/>
        </w:rPr>
        <w:t xml:space="preserve"> уголовного судопроизводства на действия (бездействие) и решения следователя, </w:t>
      </w:r>
      <w:r w:rsidRPr="009715F4">
        <w:rPr>
          <w:szCs w:val="28"/>
        </w:rPr>
        <w:t>руководителя следственного органа направлять руководителю следственного органа с требованием об устранении выявленных нарушений федерального законодательства, допущенных в ходе досудебного производства.</w:t>
      </w:r>
      <w:r>
        <w:rPr>
          <w:szCs w:val="28"/>
        </w:rPr>
        <w:t xml:space="preserve"> (в ред. приказа №164 от 08.10.2021).</w:t>
      </w:r>
    </w:p>
    <w:p w:rsidR="00092D8B" w:rsidRPr="009715F4" w:rsidRDefault="00092D8B" w:rsidP="00092D8B">
      <w:pPr>
        <w:spacing w:after="0" w:line="240" w:lineRule="auto"/>
        <w:ind w:left="0" w:firstLine="540"/>
        <w:rPr>
          <w:rFonts w:ascii="Verdana" w:hAnsi="Verdana"/>
          <w:szCs w:val="28"/>
        </w:rPr>
      </w:pPr>
      <w:r w:rsidRPr="009715F4">
        <w:rPr>
          <w:szCs w:val="28"/>
        </w:rPr>
        <w:lastRenderedPageBreak/>
        <w:t>10.Обращения граждан, военнослужащих и членов их семей, должностных и иных лиц</w:t>
      </w:r>
      <w:r>
        <w:rPr>
          <w:szCs w:val="28"/>
        </w:rPr>
        <w:t>, организаций</w:t>
      </w:r>
      <w:r w:rsidRPr="009715F4">
        <w:rPr>
          <w:szCs w:val="28"/>
        </w:rPr>
        <w:t xml:space="preserve"> разрешаются в течение 30 дней со дня их регистрации в органах прокуратуры </w:t>
      </w:r>
      <w:r>
        <w:rPr>
          <w:szCs w:val="28"/>
        </w:rPr>
        <w:t>области</w:t>
      </w:r>
      <w:r w:rsidRPr="009715F4">
        <w:rPr>
          <w:szCs w:val="28"/>
        </w:rPr>
        <w:t>, а не требующие дополнительного изучения и проверки - в течение 15 дней, если иное не предусмотрено федеральным законодательством.</w:t>
      </w:r>
      <w:r>
        <w:rPr>
          <w:rFonts w:ascii="Verdana" w:hAnsi="Verdana"/>
          <w:szCs w:val="28"/>
        </w:rPr>
        <w:t xml:space="preserve"> </w:t>
      </w:r>
      <w:r w:rsidRPr="009715F4">
        <w:rPr>
          <w:szCs w:val="28"/>
        </w:rPr>
        <w:t>Если установленный срок рассмотрения обращения истекает в выходной или праздничный день, последним днем рассмотрения считается следующий за ним рабочий день</w:t>
      </w:r>
      <w:r>
        <w:rPr>
          <w:szCs w:val="28"/>
        </w:rPr>
        <w:t>.</w:t>
      </w:r>
    </w:p>
    <w:p w:rsidR="00092D8B" w:rsidRDefault="00092D8B" w:rsidP="00092D8B">
      <w:pPr>
        <w:pBdr>
          <w:bottom w:val="single" w:sz="4" w:space="31" w:color="FFFFFF"/>
        </w:pBdr>
        <w:suppressAutoHyphens/>
        <w:spacing w:after="0" w:line="240" w:lineRule="auto"/>
        <w:ind w:left="0" w:firstLine="709"/>
        <w:rPr>
          <w:szCs w:val="28"/>
        </w:rPr>
      </w:pPr>
      <w:r w:rsidRPr="009715F4">
        <w:rPr>
          <w:szCs w:val="28"/>
        </w:rPr>
        <w:t>Обращения ветеранов и инвалидов Великой Отечественной войны, а также граждан Российской Федерации, являющихся бывшими несовершеннолетними узниками концлагерей, гетто,</w:t>
      </w:r>
      <w:r w:rsidRPr="002C56BD">
        <w:rPr>
          <w:szCs w:val="28"/>
        </w:rPr>
        <w:t xml:space="preserve"> других мест принудительного содержания, созданных фашистами и их союзниками в период Второй мировой войны, о нарушении их прав и свобод разрешаются в течение 15 дней со дня их регистрации в органах прокуратуры </w:t>
      </w:r>
      <w:r>
        <w:rPr>
          <w:szCs w:val="28"/>
        </w:rPr>
        <w:t>области</w:t>
      </w:r>
      <w:r w:rsidRPr="002C56BD">
        <w:rPr>
          <w:szCs w:val="28"/>
        </w:rPr>
        <w:t>, а не требующие дополнительного изучения и проверки - в течение 7 дней, если иное не предусмотрено федеральным законодательством</w:t>
      </w:r>
      <w:r>
        <w:rPr>
          <w:szCs w:val="28"/>
        </w:rPr>
        <w:t>. (в ред. приказа №164 от 08.10.2021).</w:t>
      </w:r>
    </w:p>
    <w:p w:rsidR="00A67BF2" w:rsidRPr="00A87E4C" w:rsidRDefault="00D9118D" w:rsidP="00092D8B">
      <w:pPr>
        <w:pBdr>
          <w:bottom w:val="single" w:sz="4" w:space="31" w:color="FFFFFF"/>
        </w:pBdr>
        <w:suppressAutoHyphens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10.</w:t>
      </w:r>
      <w:proofErr w:type="gramStart"/>
      <w:r>
        <w:rPr>
          <w:szCs w:val="28"/>
        </w:rPr>
        <w:t>1</w:t>
      </w:r>
      <w:r w:rsidR="00092D8B">
        <w:rPr>
          <w:szCs w:val="28"/>
        </w:rPr>
        <w:t>.</w:t>
      </w:r>
      <w:r w:rsidR="00A67BF2" w:rsidRPr="00A87E4C">
        <w:rPr>
          <w:szCs w:val="28"/>
        </w:rPr>
        <w:t>Прокурорам</w:t>
      </w:r>
      <w:proofErr w:type="gramEnd"/>
      <w:r w:rsidR="00A67BF2" w:rsidRPr="00A87E4C">
        <w:rPr>
          <w:szCs w:val="28"/>
        </w:rPr>
        <w:t xml:space="preserve"> городов и районов, спец</w:t>
      </w:r>
      <w:r>
        <w:rPr>
          <w:szCs w:val="28"/>
        </w:rPr>
        <w:t xml:space="preserve">иализированным </w:t>
      </w:r>
      <w:r w:rsidR="00A67BF2" w:rsidRPr="00A87E4C">
        <w:rPr>
          <w:szCs w:val="28"/>
        </w:rPr>
        <w:t>прокурорам о продлении срока разрешения обращения, проверяемого в порядке Инструкции,  одновременно с заявителем уведомлять старшего по</w:t>
      </w:r>
      <w:r w:rsidR="00C65C9D">
        <w:rPr>
          <w:szCs w:val="28"/>
        </w:rPr>
        <w:t xml:space="preserve">мощника </w:t>
      </w:r>
      <w:r w:rsidR="00A67BF2" w:rsidRPr="00A87E4C">
        <w:rPr>
          <w:szCs w:val="28"/>
        </w:rPr>
        <w:t xml:space="preserve">прокурора области по рассмотрению </w:t>
      </w:r>
      <w:r>
        <w:rPr>
          <w:szCs w:val="28"/>
        </w:rPr>
        <w:t>обращений</w:t>
      </w:r>
      <w:r w:rsidR="00A67BF2" w:rsidRPr="00A87E4C">
        <w:rPr>
          <w:szCs w:val="28"/>
        </w:rPr>
        <w:t xml:space="preserve"> и приему граждан. </w:t>
      </w:r>
    </w:p>
    <w:p w:rsidR="00D9118D" w:rsidRDefault="00A67BF2" w:rsidP="00D9118D">
      <w:pPr>
        <w:pBdr>
          <w:bottom w:val="single" w:sz="4" w:space="31" w:color="FFFFFF"/>
        </w:pBdr>
        <w:suppressAutoHyphens/>
        <w:spacing w:after="0" w:line="240" w:lineRule="auto"/>
        <w:ind w:left="0" w:firstLine="709"/>
        <w:rPr>
          <w:szCs w:val="28"/>
        </w:rPr>
      </w:pPr>
      <w:r w:rsidRPr="00A87E4C">
        <w:rPr>
          <w:szCs w:val="28"/>
        </w:rPr>
        <w:t xml:space="preserve">Старшему помощнику прокурора области по рассмотрению </w:t>
      </w:r>
      <w:r w:rsidR="00D9118D">
        <w:rPr>
          <w:szCs w:val="28"/>
        </w:rPr>
        <w:t>обращений</w:t>
      </w:r>
      <w:r w:rsidRPr="00A87E4C">
        <w:rPr>
          <w:szCs w:val="28"/>
        </w:rPr>
        <w:t xml:space="preserve"> и приему граждан проводить проверку и составлять мотивированное заключение об обоснованности принятия решения о продлении срока разрешения обращения.</w:t>
      </w:r>
    </w:p>
    <w:p w:rsidR="00D9118D" w:rsidRDefault="00D9118D" w:rsidP="00D9118D">
      <w:pPr>
        <w:pBdr>
          <w:bottom w:val="single" w:sz="4" w:space="31" w:color="FFFFFF"/>
        </w:pBdr>
        <w:suppressAutoHyphens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10.</w:t>
      </w:r>
      <w:proofErr w:type="gramStart"/>
      <w:r>
        <w:rPr>
          <w:szCs w:val="28"/>
        </w:rPr>
        <w:t>2.</w:t>
      </w:r>
      <w:r w:rsidR="009A0376">
        <w:rPr>
          <w:szCs w:val="28"/>
        </w:rPr>
        <w:t>Руководителям</w:t>
      </w:r>
      <w:proofErr w:type="gramEnd"/>
      <w:r w:rsidR="009A0376">
        <w:rPr>
          <w:szCs w:val="28"/>
        </w:rPr>
        <w:t xml:space="preserve"> структурных подразделений</w:t>
      </w:r>
      <w:r w:rsidR="00A67BF2" w:rsidRPr="00A87E4C">
        <w:rPr>
          <w:szCs w:val="28"/>
        </w:rPr>
        <w:t xml:space="preserve"> ходатайства о продлении срока проверки по обращению, проверяемому в порядке Инструкции,</w:t>
      </w:r>
      <w:r w:rsidR="00A67BF2" w:rsidRPr="00A87E4C">
        <w:rPr>
          <w:rStyle w:val="a7"/>
          <w:szCs w:val="28"/>
        </w:rPr>
        <w:t xml:space="preserve"> </w:t>
      </w:r>
      <w:r w:rsidR="00A67BF2" w:rsidRPr="00A87E4C">
        <w:rPr>
          <w:rStyle w:val="FontStyle21"/>
          <w:sz w:val="28"/>
          <w:szCs w:val="28"/>
        </w:rPr>
        <w:t xml:space="preserve">представлять заместителю прокурора области, прокурору области после согласования со старшим помощником прокурора области по рассмотрению </w:t>
      </w:r>
      <w:r>
        <w:rPr>
          <w:rStyle w:val="FontStyle21"/>
          <w:sz w:val="28"/>
          <w:szCs w:val="28"/>
        </w:rPr>
        <w:t>обращений</w:t>
      </w:r>
      <w:r w:rsidR="00A67BF2" w:rsidRPr="00A87E4C">
        <w:rPr>
          <w:rStyle w:val="FontStyle21"/>
          <w:sz w:val="28"/>
          <w:szCs w:val="28"/>
        </w:rPr>
        <w:t xml:space="preserve"> и приему граждан</w:t>
      </w:r>
      <w:r>
        <w:rPr>
          <w:szCs w:val="28"/>
        </w:rPr>
        <w:t>.</w:t>
      </w:r>
    </w:p>
    <w:p w:rsidR="00D9118D" w:rsidRDefault="00D9118D" w:rsidP="00D9118D">
      <w:pPr>
        <w:pBdr>
          <w:bottom w:val="single" w:sz="4" w:space="31" w:color="FFFFFF"/>
        </w:pBdr>
        <w:suppressAutoHyphens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11. Ответы с результатами рассмотрения обращений излагать в доступной для понимания форме со ссылкой на нормы законодательства по всем затрагиваемым вопросам и доводам.</w:t>
      </w:r>
    </w:p>
    <w:p w:rsidR="00D9118D" w:rsidRDefault="00D9118D" w:rsidP="00D9118D">
      <w:pPr>
        <w:pBdr>
          <w:bottom w:val="single" w:sz="4" w:space="31" w:color="FFFFFF"/>
        </w:pBdr>
        <w:suppressAutoHyphens/>
        <w:spacing w:after="0" w:line="240" w:lineRule="auto"/>
        <w:ind w:left="0" w:firstLine="709"/>
        <w:rPr>
          <w:szCs w:val="28"/>
        </w:rPr>
      </w:pPr>
      <w:r w:rsidRPr="00A87E4C">
        <w:rPr>
          <w:szCs w:val="28"/>
        </w:rPr>
        <w:t xml:space="preserve">При отказе в удовлетворении обращения ответ заявителю должен быть мотивирован, заявителю </w:t>
      </w:r>
      <w:r w:rsidR="00C65C9D">
        <w:rPr>
          <w:szCs w:val="28"/>
        </w:rPr>
        <w:t>разъяснять</w:t>
      </w:r>
      <w:r w:rsidRPr="00A87E4C">
        <w:rPr>
          <w:szCs w:val="28"/>
        </w:rPr>
        <w:t xml:space="preserve"> порядок </w:t>
      </w:r>
      <w:proofErr w:type="gramStart"/>
      <w:r w:rsidRPr="00A87E4C">
        <w:rPr>
          <w:szCs w:val="28"/>
        </w:rPr>
        <w:t>обжалования  принятого</w:t>
      </w:r>
      <w:proofErr w:type="gramEnd"/>
      <w:r w:rsidRPr="00A87E4C">
        <w:rPr>
          <w:szCs w:val="28"/>
        </w:rPr>
        <w:t xml:space="preserve"> решения, а также право обращения в суд, если таковое предусмотрено законом</w:t>
      </w:r>
      <w:r w:rsidR="00C65C9D">
        <w:rPr>
          <w:szCs w:val="28"/>
        </w:rPr>
        <w:t>.</w:t>
      </w:r>
    </w:p>
    <w:p w:rsidR="00C65C9D" w:rsidRPr="009A0376" w:rsidRDefault="00D9118D" w:rsidP="00D9118D">
      <w:pPr>
        <w:pBdr>
          <w:bottom w:val="single" w:sz="4" w:space="31" w:color="FFFFFF"/>
        </w:pBdr>
        <w:suppressAutoHyphens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 xml:space="preserve"> </w:t>
      </w:r>
      <w:r w:rsidR="00333B7B" w:rsidRPr="00A87E4C">
        <w:rPr>
          <w:szCs w:val="28"/>
        </w:rPr>
        <w:t>В аппарате прокуратуры области решения об отказе в удовлетворении первичных обращений граждан принима</w:t>
      </w:r>
      <w:r w:rsidR="00C65C9D">
        <w:rPr>
          <w:szCs w:val="28"/>
        </w:rPr>
        <w:t>ть</w:t>
      </w:r>
      <w:r w:rsidR="008F04A9" w:rsidRPr="00A87E4C">
        <w:rPr>
          <w:szCs w:val="28"/>
        </w:rPr>
        <w:t xml:space="preserve"> и </w:t>
      </w:r>
      <w:r w:rsidR="00C65C9D">
        <w:rPr>
          <w:szCs w:val="28"/>
        </w:rPr>
        <w:t>давать</w:t>
      </w:r>
      <w:r w:rsidR="008F04A9" w:rsidRPr="00A87E4C">
        <w:rPr>
          <w:szCs w:val="28"/>
        </w:rPr>
        <w:t xml:space="preserve"> ответ заявителям</w:t>
      </w:r>
      <w:r w:rsidR="00333B7B" w:rsidRPr="00A87E4C">
        <w:rPr>
          <w:szCs w:val="28"/>
        </w:rPr>
        <w:t xml:space="preserve"> начальник</w:t>
      </w:r>
      <w:r w:rsidR="00C65C9D">
        <w:rPr>
          <w:szCs w:val="28"/>
        </w:rPr>
        <w:t>ам</w:t>
      </w:r>
      <w:r w:rsidR="00333B7B" w:rsidRPr="00A87E4C">
        <w:rPr>
          <w:szCs w:val="28"/>
        </w:rPr>
        <w:t xml:space="preserve"> управлени</w:t>
      </w:r>
      <w:r w:rsidR="00C65C9D">
        <w:rPr>
          <w:szCs w:val="28"/>
        </w:rPr>
        <w:t>й</w:t>
      </w:r>
      <w:r w:rsidR="00333B7B" w:rsidRPr="00A87E4C">
        <w:rPr>
          <w:szCs w:val="28"/>
        </w:rPr>
        <w:t xml:space="preserve"> </w:t>
      </w:r>
      <w:r w:rsidR="008F04A9" w:rsidRPr="00A87E4C">
        <w:rPr>
          <w:szCs w:val="28"/>
        </w:rPr>
        <w:t>(о</w:t>
      </w:r>
      <w:r w:rsidR="00333B7B" w:rsidRPr="00A87E4C">
        <w:rPr>
          <w:szCs w:val="28"/>
        </w:rPr>
        <w:t>тдел</w:t>
      </w:r>
      <w:r w:rsidR="00C65C9D">
        <w:rPr>
          <w:szCs w:val="28"/>
        </w:rPr>
        <w:t>ов</w:t>
      </w:r>
      <w:r w:rsidR="008F04A9" w:rsidRPr="00A87E4C">
        <w:rPr>
          <w:szCs w:val="28"/>
        </w:rPr>
        <w:t>)</w:t>
      </w:r>
      <w:r w:rsidR="00333B7B" w:rsidRPr="00A87E4C">
        <w:rPr>
          <w:szCs w:val="28"/>
        </w:rPr>
        <w:t>, старши</w:t>
      </w:r>
      <w:r w:rsidR="00C65C9D">
        <w:rPr>
          <w:szCs w:val="28"/>
        </w:rPr>
        <w:t>м</w:t>
      </w:r>
      <w:r w:rsidR="00333B7B" w:rsidRPr="00A87E4C">
        <w:rPr>
          <w:szCs w:val="28"/>
        </w:rPr>
        <w:t xml:space="preserve"> помощник</w:t>
      </w:r>
      <w:r w:rsidR="00C65C9D">
        <w:rPr>
          <w:szCs w:val="28"/>
        </w:rPr>
        <w:t>ам</w:t>
      </w:r>
      <w:r w:rsidR="00333B7B" w:rsidRPr="00A87E4C">
        <w:rPr>
          <w:szCs w:val="28"/>
        </w:rPr>
        <w:t xml:space="preserve"> прокурора области, </w:t>
      </w:r>
      <w:r w:rsidR="008F04A9" w:rsidRPr="00A87E4C">
        <w:rPr>
          <w:szCs w:val="28"/>
        </w:rPr>
        <w:t>заместител</w:t>
      </w:r>
      <w:r w:rsidR="00C65C9D">
        <w:rPr>
          <w:szCs w:val="28"/>
        </w:rPr>
        <w:t>ям</w:t>
      </w:r>
      <w:r w:rsidR="008F04A9" w:rsidRPr="00A87E4C">
        <w:rPr>
          <w:szCs w:val="28"/>
        </w:rPr>
        <w:t xml:space="preserve"> прокурора области. </w:t>
      </w:r>
      <w:r w:rsidR="008F04A9" w:rsidRPr="009A0376">
        <w:rPr>
          <w:szCs w:val="28"/>
        </w:rPr>
        <w:t>При этом заместител</w:t>
      </w:r>
      <w:r w:rsidR="00C65C9D" w:rsidRPr="009A0376">
        <w:rPr>
          <w:szCs w:val="28"/>
        </w:rPr>
        <w:t>ям</w:t>
      </w:r>
      <w:r w:rsidR="008F04A9" w:rsidRPr="009A0376">
        <w:rPr>
          <w:szCs w:val="28"/>
        </w:rPr>
        <w:t xml:space="preserve"> прокурора области </w:t>
      </w:r>
      <w:r w:rsidR="008F04A9" w:rsidRPr="009A0376">
        <w:rPr>
          <w:szCs w:val="28"/>
        </w:rPr>
        <w:lastRenderedPageBreak/>
        <w:t>принима</w:t>
      </w:r>
      <w:r w:rsidR="00C65C9D" w:rsidRPr="009A0376">
        <w:rPr>
          <w:szCs w:val="28"/>
        </w:rPr>
        <w:t>ть</w:t>
      </w:r>
      <w:r w:rsidR="008F04A9" w:rsidRPr="009A0376">
        <w:rPr>
          <w:szCs w:val="28"/>
        </w:rPr>
        <w:t xml:space="preserve"> решения </w:t>
      </w:r>
      <w:r w:rsidR="00794EEB" w:rsidRPr="009A0376">
        <w:rPr>
          <w:szCs w:val="28"/>
        </w:rPr>
        <w:t xml:space="preserve">об отказе в удовлетворении первичных обращений, рассмотрение которых взято на контроль, поступивших с личного приема руководства прокуратуры области, относящихся к компетенции </w:t>
      </w:r>
      <w:proofErr w:type="gramStart"/>
      <w:r w:rsidR="00794EEB" w:rsidRPr="009A0376">
        <w:rPr>
          <w:szCs w:val="28"/>
        </w:rPr>
        <w:t xml:space="preserve">нескольких </w:t>
      </w:r>
      <w:r w:rsidR="00092D8B">
        <w:rPr>
          <w:szCs w:val="28"/>
        </w:rPr>
        <w:t xml:space="preserve"> </w:t>
      </w:r>
      <w:r w:rsidR="00794EEB" w:rsidRPr="009A0376">
        <w:rPr>
          <w:szCs w:val="28"/>
        </w:rPr>
        <w:t>подразделений</w:t>
      </w:r>
      <w:proofErr w:type="gramEnd"/>
      <w:r w:rsidR="00794EEB" w:rsidRPr="009A0376">
        <w:rPr>
          <w:szCs w:val="28"/>
        </w:rPr>
        <w:t>.</w:t>
      </w:r>
    </w:p>
    <w:p w:rsidR="00D9118D" w:rsidRDefault="00794EEB" w:rsidP="00D9118D">
      <w:pPr>
        <w:pBdr>
          <w:bottom w:val="single" w:sz="4" w:space="31" w:color="FFFFFF"/>
        </w:pBdr>
        <w:suppressAutoHyphens/>
        <w:spacing w:after="0" w:line="240" w:lineRule="auto"/>
        <w:ind w:left="0" w:firstLine="709"/>
        <w:rPr>
          <w:szCs w:val="28"/>
        </w:rPr>
      </w:pPr>
      <w:r w:rsidRPr="00A87E4C">
        <w:rPr>
          <w:szCs w:val="28"/>
        </w:rPr>
        <w:t xml:space="preserve"> П</w:t>
      </w:r>
      <w:r w:rsidR="00333B7B" w:rsidRPr="00A87E4C">
        <w:rPr>
          <w:szCs w:val="28"/>
        </w:rPr>
        <w:t xml:space="preserve">ри повторном обращении в связи с </w:t>
      </w:r>
      <w:r w:rsidR="00333B7B" w:rsidRPr="00A87E4C">
        <w:rPr>
          <w:noProof/>
          <w:szCs w:val="28"/>
        </w:rPr>
        <w:drawing>
          <wp:inline distT="0" distB="0" distL="0" distR="0" wp14:anchorId="68DFBC59" wp14:editId="6A498C34">
            <wp:extent cx="4573" cy="9148"/>
            <wp:effectExtent l="0" t="0" r="0" b="0"/>
            <wp:docPr id="10807" name="Picture 108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7" name="Picture 1080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3B7B" w:rsidRPr="00A87E4C">
        <w:rPr>
          <w:szCs w:val="28"/>
        </w:rPr>
        <w:t>отказом в удовлетворении</w:t>
      </w:r>
      <w:r w:rsidR="008F04A9" w:rsidRPr="00A87E4C">
        <w:rPr>
          <w:szCs w:val="28"/>
        </w:rPr>
        <w:t xml:space="preserve"> требований</w:t>
      </w:r>
      <w:r w:rsidR="00333B7B" w:rsidRPr="00A87E4C">
        <w:rPr>
          <w:szCs w:val="28"/>
        </w:rPr>
        <w:t xml:space="preserve"> </w:t>
      </w:r>
      <w:r w:rsidRPr="00A87E4C">
        <w:rPr>
          <w:szCs w:val="28"/>
        </w:rPr>
        <w:t>решение принима</w:t>
      </w:r>
      <w:r w:rsidR="00C65C9D">
        <w:rPr>
          <w:szCs w:val="28"/>
        </w:rPr>
        <w:t>ть</w:t>
      </w:r>
      <w:r w:rsidRPr="00A87E4C">
        <w:rPr>
          <w:szCs w:val="28"/>
        </w:rPr>
        <w:t xml:space="preserve"> и да</w:t>
      </w:r>
      <w:r w:rsidR="00C65C9D">
        <w:rPr>
          <w:szCs w:val="28"/>
        </w:rPr>
        <w:t>вать</w:t>
      </w:r>
      <w:r w:rsidRPr="00A87E4C">
        <w:rPr>
          <w:szCs w:val="28"/>
        </w:rPr>
        <w:t xml:space="preserve"> ответ заявителю</w:t>
      </w:r>
      <w:r w:rsidR="008F04A9" w:rsidRPr="00A87E4C">
        <w:rPr>
          <w:szCs w:val="28"/>
        </w:rPr>
        <w:t xml:space="preserve"> прокурор</w:t>
      </w:r>
      <w:r w:rsidR="00C65C9D">
        <w:rPr>
          <w:szCs w:val="28"/>
        </w:rPr>
        <w:t>у</w:t>
      </w:r>
      <w:r w:rsidR="008F04A9" w:rsidRPr="00A87E4C">
        <w:rPr>
          <w:szCs w:val="28"/>
        </w:rPr>
        <w:t xml:space="preserve"> области или лиц</w:t>
      </w:r>
      <w:r w:rsidR="00C65C9D">
        <w:rPr>
          <w:szCs w:val="28"/>
        </w:rPr>
        <w:t>у</w:t>
      </w:r>
      <w:r w:rsidR="00333B7B" w:rsidRPr="00A87E4C">
        <w:rPr>
          <w:szCs w:val="28"/>
        </w:rPr>
        <w:t xml:space="preserve">, </w:t>
      </w:r>
      <w:r w:rsidR="008F04A9" w:rsidRPr="00A87E4C">
        <w:rPr>
          <w:szCs w:val="28"/>
        </w:rPr>
        <w:t>его</w:t>
      </w:r>
      <w:r w:rsidR="00333B7B" w:rsidRPr="00A87E4C">
        <w:rPr>
          <w:szCs w:val="28"/>
        </w:rPr>
        <w:t xml:space="preserve"> замещающ</w:t>
      </w:r>
      <w:r w:rsidR="008F04A9" w:rsidRPr="00A87E4C">
        <w:rPr>
          <w:szCs w:val="28"/>
        </w:rPr>
        <w:t>е</w:t>
      </w:r>
      <w:r w:rsidR="00C65C9D">
        <w:rPr>
          <w:szCs w:val="28"/>
        </w:rPr>
        <w:t>му</w:t>
      </w:r>
      <w:r w:rsidR="00333B7B" w:rsidRPr="00A87E4C">
        <w:rPr>
          <w:szCs w:val="28"/>
        </w:rPr>
        <w:t>.</w:t>
      </w:r>
    </w:p>
    <w:p w:rsidR="00D9118D" w:rsidRDefault="00333B7B" w:rsidP="00D9118D">
      <w:pPr>
        <w:pBdr>
          <w:bottom w:val="single" w:sz="4" w:space="31" w:color="FFFFFF"/>
        </w:pBdr>
        <w:suppressAutoHyphens/>
        <w:spacing w:after="0" w:line="240" w:lineRule="auto"/>
        <w:ind w:left="0" w:firstLine="709"/>
        <w:rPr>
          <w:szCs w:val="28"/>
        </w:rPr>
      </w:pPr>
      <w:r w:rsidRPr="00A87E4C">
        <w:rPr>
          <w:szCs w:val="28"/>
        </w:rPr>
        <w:t>В нижестоящих прокуратурах решение об отказе в удовлетворении обращений приним</w:t>
      </w:r>
      <w:r w:rsidR="00C65C9D">
        <w:rPr>
          <w:szCs w:val="28"/>
        </w:rPr>
        <w:t>ать</w:t>
      </w:r>
      <w:r w:rsidRPr="00A87E4C">
        <w:rPr>
          <w:szCs w:val="28"/>
        </w:rPr>
        <w:t xml:space="preserve"> и д</w:t>
      </w:r>
      <w:r w:rsidR="00C65C9D">
        <w:rPr>
          <w:szCs w:val="28"/>
        </w:rPr>
        <w:t>авать ответ</w:t>
      </w:r>
      <w:r w:rsidRPr="00A87E4C">
        <w:rPr>
          <w:szCs w:val="28"/>
        </w:rPr>
        <w:t xml:space="preserve"> заявителям </w:t>
      </w:r>
      <w:r w:rsidR="00794EEB" w:rsidRPr="00A87E4C">
        <w:rPr>
          <w:szCs w:val="28"/>
        </w:rPr>
        <w:t>прокурор</w:t>
      </w:r>
      <w:r w:rsidR="00C65C9D">
        <w:rPr>
          <w:szCs w:val="28"/>
        </w:rPr>
        <w:t>у</w:t>
      </w:r>
      <w:r w:rsidR="00794EEB" w:rsidRPr="00A87E4C">
        <w:rPr>
          <w:szCs w:val="28"/>
        </w:rPr>
        <w:t xml:space="preserve"> или лиц</w:t>
      </w:r>
      <w:r w:rsidR="00C65C9D">
        <w:rPr>
          <w:szCs w:val="28"/>
        </w:rPr>
        <w:t>у</w:t>
      </w:r>
      <w:r w:rsidR="00794EEB" w:rsidRPr="00A87E4C">
        <w:rPr>
          <w:szCs w:val="28"/>
        </w:rPr>
        <w:t>, его замещающе</w:t>
      </w:r>
      <w:r w:rsidR="00C65C9D">
        <w:rPr>
          <w:szCs w:val="28"/>
        </w:rPr>
        <w:t>му</w:t>
      </w:r>
      <w:r w:rsidRPr="00A87E4C">
        <w:rPr>
          <w:szCs w:val="28"/>
        </w:rPr>
        <w:t>.</w:t>
      </w:r>
    </w:p>
    <w:p w:rsidR="00D9118D" w:rsidRDefault="00D9118D" w:rsidP="00D9118D">
      <w:pPr>
        <w:pBdr>
          <w:bottom w:val="single" w:sz="4" w:space="31" w:color="FFFFFF"/>
        </w:pBdr>
        <w:suppressAutoHyphens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12.</w:t>
      </w:r>
      <w:r w:rsidRPr="00D9118D">
        <w:rPr>
          <w:szCs w:val="28"/>
        </w:rPr>
        <w:t xml:space="preserve"> </w:t>
      </w:r>
      <w:r w:rsidRPr="00A87E4C">
        <w:rPr>
          <w:szCs w:val="28"/>
        </w:rPr>
        <w:t>Обращения членов Совета Федерации и депутатов Государственной Думы Федерального Собрания Российской Федерации, депутатов законодательных (представительных) органов государственной власти</w:t>
      </w:r>
      <w:r w:rsidR="009A0376">
        <w:rPr>
          <w:szCs w:val="28"/>
        </w:rPr>
        <w:t xml:space="preserve"> субъектов Российской Федерации</w:t>
      </w:r>
      <w:r w:rsidRPr="00A87E4C">
        <w:rPr>
          <w:szCs w:val="28"/>
        </w:rPr>
        <w:t xml:space="preserve"> с просьбой о предоставлении информации по вопросам, связанным с их деятельностью, разреша</w:t>
      </w:r>
      <w:r w:rsidR="00C65C9D">
        <w:rPr>
          <w:szCs w:val="28"/>
        </w:rPr>
        <w:t>ть</w:t>
      </w:r>
      <w:r w:rsidRPr="00A87E4C">
        <w:rPr>
          <w:szCs w:val="28"/>
        </w:rPr>
        <w:t xml:space="preserve"> безотлагательно, а при необходимости получения дополнительных материалов - не позднее 30 дней со дня получения обращения.</w:t>
      </w:r>
    </w:p>
    <w:p w:rsidR="00D9118D" w:rsidRDefault="00D9118D" w:rsidP="00D9118D">
      <w:pPr>
        <w:pBdr>
          <w:bottom w:val="single" w:sz="4" w:space="31" w:color="FFFFFF"/>
        </w:pBdr>
        <w:suppressAutoHyphens/>
        <w:spacing w:after="0" w:line="240" w:lineRule="auto"/>
        <w:ind w:left="0" w:firstLine="709"/>
        <w:rPr>
          <w:szCs w:val="28"/>
        </w:rPr>
      </w:pPr>
      <w:r w:rsidRPr="00A87E4C">
        <w:rPr>
          <w:szCs w:val="28"/>
        </w:rPr>
        <w:t>В случае, если обращение требует проверки, не позднее 7 дней со дня его получения о проведении такой проверки автор</w:t>
      </w:r>
      <w:r w:rsidR="00C65C9D">
        <w:rPr>
          <w:szCs w:val="28"/>
        </w:rPr>
        <w:t>а</w:t>
      </w:r>
      <w:r w:rsidRPr="00A87E4C">
        <w:rPr>
          <w:szCs w:val="28"/>
        </w:rPr>
        <w:t xml:space="preserve"> уведомля</w:t>
      </w:r>
      <w:r w:rsidR="00C65C9D">
        <w:rPr>
          <w:szCs w:val="28"/>
        </w:rPr>
        <w:t>ть</w:t>
      </w:r>
      <w:r w:rsidRPr="00A87E4C">
        <w:rPr>
          <w:szCs w:val="28"/>
        </w:rPr>
        <w:t xml:space="preserve"> письмом за подписью заместителя прокурора области.</w:t>
      </w:r>
    </w:p>
    <w:p w:rsidR="00D9118D" w:rsidRDefault="00D9118D" w:rsidP="00D9118D">
      <w:pPr>
        <w:pBdr>
          <w:bottom w:val="single" w:sz="4" w:space="31" w:color="FFFFFF"/>
        </w:pBdr>
        <w:suppressAutoHyphens/>
        <w:spacing w:after="0" w:line="240" w:lineRule="auto"/>
        <w:ind w:left="0" w:firstLine="709"/>
        <w:rPr>
          <w:szCs w:val="28"/>
        </w:rPr>
      </w:pPr>
      <w:r w:rsidRPr="00A87E4C">
        <w:rPr>
          <w:szCs w:val="28"/>
        </w:rPr>
        <w:t>Если проведение проверки по обращению не требуется, ответ да</w:t>
      </w:r>
      <w:r w:rsidR="00C65C9D">
        <w:rPr>
          <w:szCs w:val="28"/>
        </w:rPr>
        <w:t>вать</w:t>
      </w:r>
      <w:r w:rsidRPr="00A87E4C">
        <w:rPr>
          <w:szCs w:val="28"/>
        </w:rPr>
        <w:t xml:space="preserve"> в 15-дневный срок без предварительного уведомления автора.</w:t>
      </w:r>
    </w:p>
    <w:p w:rsidR="00D9118D" w:rsidRDefault="00D9118D" w:rsidP="00D9118D">
      <w:pPr>
        <w:pBdr>
          <w:bottom w:val="single" w:sz="4" w:space="31" w:color="FFFFFF"/>
        </w:pBdr>
        <w:suppressAutoHyphens/>
        <w:spacing w:after="0" w:line="240" w:lineRule="auto"/>
        <w:ind w:left="0" w:firstLine="709"/>
        <w:rPr>
          <w:szCs w:val="28"/>
        </w:rPr>
      </w:pPr>
      <w:r w:rsidRPr="00A87E4C">
        <w:rPr>
          <w:szCs w:val="28"/>
        </w:rPr>
        <w:t xml:space="preserve">При перенаправлении указанными лицами органов законодательной власти в органы прокуратуры обращений физических и юридических лиц уведомление их о проведении проверки </w:t>
      </w:r>
      <w:r w:rsidR="00C65C9D">
        <w:rPr>
          <w:szCs w:val="28"/>
        </w:rPr>
        <w:t>направлять</w:t>
      </w:r>
      <w:r w:rsidRPr="00A87E4C">
        <w:rPr>
          <w:szCs w:val="28"/>
        </w:rPr>
        <w:t xml:space="preserve"> только в случае, если сопроводительное письмо содержит просьбу о необходимости предоставления информации о результатах разрешения переданного в прокуратуру обращения.</w:t>
      </w:r>
    </w:p>
    <w:p w:rsidR="00D9118D" w:rsidRDefault="00D9118D" w:rsidP="00D9118D">
      <w:pPr>
        <w:pBdr>
          <w:bottom w:val="single" w:sz="4" w:space="31" w:color="FFFFFF"/>
        </w:pBdr>
        <w:suppressAutoHyphens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12.</w:t>
      </w:r>
      <w:proofErr w:type="gramStart"/>
      <w:r>
        <w:rPr>
          <w:szCs w:val="28"/>
        </w:rPr>
        <w:t>1.</w:t>
      </w:r>
      <w:r w:rsidRPr="00A87E4C">
        <w:rPr>
          <w:szCs w:val="28"/>
        </w:rPr>
        <w:t>Ответ</w:t>
      </w:r>
      <w:proofErr w:type="gramEnd"/>
      <w:r w:rsidRPr="00A87E4C">
        <w:rPr>
          <w:szCs w:val="28"/>
        </w:rPr>
        <w:t xml:space="preserve"> на обращение (запрос) члена Совета Федерации, депутата Государственной Думы Федерального Собрания Российской Федерации, Губернатора Брянской области да</w:t>
      </w:r>
      <w:r w:rsidR="00C65C9D">
        <w:rPr>
          <w:szCs w:val="28"/>
        </w:rPr>
        <w:t>вать</w:t>
      </w:r>
      <w:r w:rsidRPr="00A87E4C">
        <w:rPr>
          <w:szCs w:val="28"/>
        </w:rPr>
        <w:t xml:space="preserve"> прокурор</w:t>
      </w:r>
      <w:r w:rsidR="00C65C9D">
        <w:rPr>
          <w:szCs w:val="28"/>
        </w:rPr>
        <w:t>у</w:t>
      </w:r>
      <w:r w:rsidRPr="00A87E4C">
        <w:rPr>
          <w:szCs w:val="28"/>
        </w:rPr>
        <w:t xml:space="preserve"> области или лиц</w:t>
      </w:r>
      <w:r w:rsidR="00C65C9D">
        <w:rPr>
          <w:szCs w:val="28"/>
        </w:rPr>
        <w:t>у</w:t>
      </w:r>
      <w:r w:rsidRPr="00A87E4C">
        <w:rPr>
          <w:szCs w:val="28"/>
        </w:rPr>
        <w:t>, его замещающ</w:t>
      </w:r>
      <w:r w:rsidR="00C65C9D">
        <w:rPr>
          <w:szCs w:val="28"/>
        </w:rPr>
        <w:t>ему</w:t>
      </w:r>
      <w:r w:rsidRPr="00A87E4C">
        <w:rPr>
          <w:szCs w:val="28"/>
        </w:rPr>
        <w:t>.</w:t>
      </w:r>
    </w:p>
    <w:p w:rsidR="00D9118D" w:rsidRDefault="00D9118D" w:rsidP="00D9118D">
      <w:pPr>
        <w:pBdr>
          <w:bottom w:val="single" w:sz="4" w:space="31" w:color="FFFFFF"/>
        </w:pBdr>
        <w:suppressAutoHyphens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12.</w:t>
      </w:r>
      <w:proofErr w:type="gramStart"/>
      <w:r>
        <w:rPr>
          <w:szCs w:val="28"/>
        </w:rPr>
        <w:t>2.</w:t>
      </w:r>
      <w:r w:rsidRPr="00A87E4C">
        <w:rPr>
          <w:szCs w:val="28"/>
        </w:rPr>
        <w:t>Ответ</w:t>
      </w:r>
      <w:proofErr w:type="gramEnd"/>
      <w:r w:rsidRPr="00A87E4C">
        <w:rPr>
          <w:szCs w:val="28"/>
        </w:rPr>
        <w:t xml:space="preserve"> на обращение депутата законодательного (представительного) органа государственной власти</w:t>
      </w:r>
      <w:r w:rsidR="009A0376">
        <w:rPr>
          <w:szCs w:val="28"/>
        </w:rPr>
        <w:t xml:space="preserve"> субъекта Российской Федерации</w:t>
      </w:r>
      <w:r w:rsidRPr="00A87E4C">
        <w:rPr>
          <w:szCs w:val="28"/>
        </w:rPr>
        <w:t xml:space="preserve"> да</w:t>
      </w:r>
      <w:r w:rsidR="00C65C9D">
        <w:rPr>
          <w:szCs w:val="28"/>
        </w:rPr>
        <w:t>вать</w:t>
      </w:r>
      <w:r w:rsidRPr="00A87E4C">
        <w:rPr>
          <w:szCs w:val="28"/>
        </w:rPr>
        <w:t xml:space="preserve"> заместител</w:t>
      </w:r>
      <w:r w:rsidR="00C65C9D">
        <w:rPr>
          <w:szCs w:val="28"/>
        </w:rPr>
        <w:t>ю</w:t>
      </w:r>
      <w:r w:rsidRPr="00A87E4C">
        <w:rPr>
          <w:szCs w:val="28"/>
        </w:rPr>
        <w:t xml:space="preserve"> прокурора области.</w:t>
      </w:r>
    </w:p>
    <w:p w:rsidR="00D9118D" w:rsidRDefault="00D9118D" w:rsidP="00D9118D">
      <w:pPr>
        <w:pBdr>
          <w:bottom w:val="single" w:sz="4" w:space="31" w:color="FFFFFF"/>
        </w:pBdr>
        <w:suppressAutoHyphens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12.</w:t>
      </w:r>
      <w:proofErr w:type="gramStart"/>
      <w:r>
        <w:rPr>
          <w:szCs w:val="28"/>
        </w:rPr>
        <w:t>3.</w:t>
      </w:r>
      <w:r w:rsidRPr="00A87E4C">
        <w:rPr>
          <w:szCs w:val="28"/>
        </w:rPr>
        <w:t>Ответы</w:t>
      </w:r>
      <w:proofErr w:type="gramEnd"/>
      <w:r w:rsidRPr="00A87E4C">
        <w:rPr>
          <w:szCs w:val="28"/>
        </w:rPr>
        <w:t xml:space="preserve"> депутату, обратившемуся в пользу гражданина, и заявителю направля</w:t>
      </w:r>
      <w:r w:rsidR="00C65C9D">
        <w:rPr>
          <w:szCs w:val="28"/>
        </w:rPr>
        <w:t>ть</w:t>
      </w:r>
      <w:r w:rsidRPr="00A87E4C">
        <w:rPr>
          <w:szCs w:val="28"/>
        </w:rPr>
        <w:t xml:space="preserve"> одновременно только после доклада руководителю, давшему поручение. </w:t>
      </w:r>
      <w:proofErr w:type="gramStart"/>
      <w:r w:rsidRPr="00A87E4C">
        <w:rPr>
          <w:szCs w:val="28"/>
        </w:rPr>
        <w:t>Направление  ответа</w:t>
      </w:r>
      <w:proofErr w:type="gramEnd"/>
      <w:r w:rsidRPr="00A87E4C">
        <w:rPr>
          <w:szCs w:val="28"/>
        </w:rPr>
        <w:t xml:space="preserve"> заявителю раньше, чем подписан ответ депутату, не допускается.</w:t>
      </w:r>
    </w:p>
    <w:p w:rsidR="00C85C08" w:rsidRDefault="00C85C08" w:rsidP="00C85C08">
      <w:pPr>
        <w:pBdr>
          <w:bottom w:val="single" w:sz="4" w:space="31" w:color="FFFFFF"/>
        </w:pBdr>
        <w:suppressAutoHyphens/>
        <w:spacing w:after="0" w:line="240" w:lineRule="auto"/>
        <w:ind w:left="0" w:firstLine="0"/>
        <w:rPr>
          <w:szCs w:val="28"/>
        </w:rPr>
      </w:pPr>
    </w:p>
    <w:p w:rsidR="00092D8B" w:rsidRDefault="00092D8B" w:rsidP="00C85C08">
      <w:pPr>
        <w:pBdr>
          <w:bottom w:val="single" w:sz="4" w:space="31" w:color="FFFFFF"/>
        </w:pBdr>
        <w:suppressAutoHyphens/>
        <w:spacing w:after="0" w:line="240" w:lineRule="auto"/>
        <w:ind w:left="0" w:firstLine="708"/>
        <w:rPr>
          <w:szCs w:val="28"/>
        </w:rPr>
      </w:pPr>
      <w:bookmarkStart w:id="0" w:name="_GoBack"/>
      <w:bookmarkEnd w:id="0"/>
      <w:r>
        <w:rPr>
          <w:szCs w:val="28"/>
        </w:rPr>
        <w:t>12.4.</w:t>
      </w:r>
      <w:r w:rsidR="00E4243C" w:rsidRPr="00E4243C">
        <w:rPr>
          <w:szCs w:val="28"/>
        </w:rPr>
        <w:t xml:space="preserve"> </w:t>
      </w:r>
      <w:r w:rsidR="00E4243C" w:rsidRPr="008A4B71">
        <w:rPr>
          <w:szCs w:val="28"/>
        </w:rPr>
        <w:t>При поступлении обращений, указанных в подпунктах 3.1 и 3.2 пункта 3 настоящего приказа, непосредственно в прокуратуры городов, районов, специализированные прокуратуры незамедлительно направлять их в прокуратуру области для организации рассмотрения и последующей дачи ответа заявителям. По принятому к исполнению обращению до получения указаний прокуратуры области могут предварительно проводиться проверочные мероприятия. Материалы, собранные в ходе проверки, вместе с подлинником обращения представлять в прокуратуру области</w:t>
      </w:r>
      <w:r w:rsidR="00E4243C">
        <w:rPr>
          <w:szCs w:val="28"/>
        </w:rPr>
        <w:t xml:space="preserve"> </w:t>
      </w:r>
      <w:r>
        <w:rPr>
          <w:szCs w:val="28"/>
        </w:rPr>
        <w:t>(в ред. пр</w:t>
      </w:r>
      <w:r w:rsidR="00E4243C">
        <w:rPr>
          <w:szCs w:val="28"/>
        </w:rPr>
        <w:t>иказа №153 от 09.10.2023</w:t>
      </w:r>
      <w:r>
        <w:rPr>
          <w:szCs w:val="28"/>
        </w:rPr>
        <w:t>).</w:t>
      </w:r>
    </w:p>
    <w:p w:rsidR="008F15EA" w:rsidRDefault="00D9118D" w:rsidP="008F15EA">
      <w:pPr>
        <w:pBdr>
          <w:bottom w:val="single" w:sz="4" w:space="31" w:color="FFFFFF"/>
        </w:pBdr>
        <w:suppressAutoHyphens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13.</w:t>
      </w:r>
      <w:r w:rsidRPr="00D9118D">
        <w:rPr>
          <w:szCs w:val="28"/>
        </w:rPr>
        <w:t xml:space="preserve"> </w:t>
      </w:r>
      <w:r w:rsidRPr="00A87E4C">
        <w:rPr>
          <w:szCs w:val="28"/>
        </w:rPr>
        <w:t>Если по обращению (запросу) принесен протест (внесено представление), предъявлен иск ил</w:t>
      </w:r>
      <w:r w:rsidR="008F15EA">
        <w:rPr>
          <w:szCs w:val="28"/>
        </w:rPr>
        <w:t>и</w:t>
      </w:r>
      <w:r w:rsidRPr="00A87E4C">
        <w:rPr>
          <w:szCs w:val="28"/>
        </w:rPr>
        <w:t xml:space="preserve"> приняты иные меры прокурорского реагирования, </w:t>
      </w:r>
      <w:r w:rsidR="00C65C9D" w:rsidRPr="00A87E4C">
        <w:rPr>
          <w:szCs w:val="28"/>
        </w:rPr>
        <w:t>сообща</w:t>
      </w:r>
      <w:r w:rsidR="00C65C9D">
        <w:rPr>
          <w:szCs w:val="28"/>
        </w:rPr>
        <w:t>ть</w:t>
      </w:r>
      <w:r w:rsidR="00C65C9D" w:rsidRPr="00A87E4C">
        <w:rPr>
          <w:szCs w:val="28"/>
        </w:rPr>
        <w:t xml:space="preserve"> </w:t>
      </w:r>
      <w:r w:rsidRPr="00A87E4C">
        <w:rPr>
          <w:szCs w:val="28"/>
        </w:rPr>
        <w:t>заявителю об этом, а также уведомля</w:t>
      </w:r>
      <w:r w:rsidR="00C65C9D">
        <w:rPr>
          <w:szCs w:val="28"/>
        </w:rPr>
        <w:t>ть</w:t>
      </w:r>
      <w:r w:rsidRPr="00A87E4C">
        <w:rPr>
          <w:szCs w:val="28"/>
        </w:rPr>
        <w:t xml:space="preserve"> о </w:t>
      </w:r>
      <w:proofErr w:type="gramStart"/>
      <w:r w:rsidRPr="00A87E4C">
        <w:rPr>
          <w:szCs w:val="28"/>
        </w:rPr>
        <w:t>последующем  информировании</w:t>
      </w:r>
      <w:proofErr w:type="gramEnd"/>
      <w:r w:rsidRPr="00A87E4C">
        <w:rPr>
          <w:szCs w:val="28"/>
        </w:rPr>
        <w:t xml:space="preserve"> о результатах их рассмотрения. Ответ заявителю направл</w:t>
      </w:r>
      <w:r w:rsidR="00C65C9D">
        <w:rPr>
          <w:szCs w:val="28"/>
        </w:rPr>
        <w:t>ять</w:t>
      </w:r>
      <w:r w:rsidRPr="00A87E4C">
        <w:rPr>
          <w:szCs w:val="28"/>
        </w:rPr>
        <w:t xml:space="preserve"> разрешавш</w:t>
      </w:r>
      <w:r w:rsidR="00C65C9D">
        <w:rPr>
          <w:szCs w:val="28"/>
        </w:rPr>
        <w:t>е</w:t>
      </w:r>
      <w:r w:rsidRPr="00A87E4C">
        <w:rPr>
          <w:szCs w:val="28"/>
        </w:rPr>
        <w:t>м</w:t>
      </w:r>
      <w:r w:rsidR="00C65C9D">
        <w:rPr>
          <w:szCs w:val="28"/>
        </w:rPr>
        <w:t>у</w:t>
      </w:r>
      <w:r w:rsidRPr="00A87E4C">
        <w:rPr>
          <w:szCs w:val="28"/>
        </w:rPr>
        <w:t xml:space="preserve"> обращение прокурор</w:t>
      </w:r>
      <w:r w:rsidR="00C65C9D">
        <w:rPr>
          <w:szCs w:val="28"/>
        </w:rPr>
        <w:t>у</w:t>
      </w:r>
      <w:r w:rsidRPr="00A87E4C">
        <w:rPr>
          <w:szCs w:val="28"/>
        </w:rPr>
        <w:t>. Заявител</w:t>
      </w:r>
      <w:r w:rsidR="00C65C9D">
        <w:rPr>
          <w:szCs w:val="28"/>
        </w:rPr>
        <w:t>я</w:t>
      </w:r>
      <w:r w:rsidRPr="00A87E4C">
        <w:rPr>
          <w:szCs w:val="28"/>
        </w:rPr>
        <w:t xml:space="preserve"> извеща</w:t>
      </w:r>
      <w:r w:rsidR="00C65C9D">
        <w:rPr>
          <w:szCs w:val="28"/>
        </w:rPr>
        <w:t>ть</w:t>
      </w:r>
      <w:r w:rsidRPr="00A87E4C">
        <w:rPr>
          <w:szCs w:val="28"/>
        </w:rPr>
        <w:t xml:space="preserve"> о результатах рассмотрения внесенных актов прокурорского реагирования в течение 7 дней с</w:t>
      </w:r>
      <w:r w:rsidR="00470164">
        <w:rPr>
          <w:szCs w:val="28"/>
        </w:rPr>
        <w:t xml:space="preserve"> момента поступления сведений в </w:t>
      </w:r>
      <w:r w:rsidRPr="00A87E4C">
        <w:rPr>
          <w:szCs w:val="28"/>
        </w:rPr>
        <w:t>прокуратуру.</w:t>
      </w:r>
    </w:p>
    <w:p w:rsidR="000A08B8" w:rsidRDefault="000A08B8" w:rsidP="008F15EA">
      <w:pPr>
        <w:pBdr>
          <w:bottom w:val="single" w:sz="4" w:space="31" w:color="FFFFFF"/>
        </w:pBdr>
        <w:suppressAutoHyphens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Прокурорам городов, районов, специализированным прокурорам</w:t>
      </w:r>
      <w:r w:rsidRPr="00AA068C">
        <w:rPr>
          <w:szCs w:val="28"/>
        </w:rPr>
        <w:t xml:space="preserve"> </w:t>
      </w:r>
      <w:r>
        <w:rPr>
          <w:szCs w:val="28"/>
        </w:rPr>
        <w:t>о результатах рассмотрения акта прокурорского реагирования, внесенного по обращению на основании поручения вышестоящего прокурора, сообщать инициатору поручения в течение 2 дней с момента поступления сведений в прокуратуру. (в ред. приказа №164 от 08.10.2021).</w:t>
      </w:r>
    </w:p>
    <w:p w:rsidR="008F15EA" w:rsidRDefault="002136AA" w:rsidP="008F15EA">
      <w:pPr>
        <w:pBdr>
          <w:bottom w:val="single" w:sz="4" w:space="31" w:color="FFFFFF"/>
        </w:pBdr>
        <w:suppressAutoHyphens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Надзорное производство по о</w:t>
      </w:r>
      <w:r w:rsidR="00D9118D" w:rsidRPr="00A87E4C">
        <w:rPr>
          <w:szCs w:val="28"/>
        </w:rPr>
        <w:t>бращени</w:t>
      </w:r>
      <w:r>
        <w:rPr>
          <w:szCs w:val="28"/>
        </w:rPr>
        <w:t>ю</w:t>
      </w:r>
      <w:r w:rsidR="00D9118D" w:rsidRPr="00A87E4C">
        <w:rPr>
          <w:szCs w:val="28"/>
        </w:rPr>
        <w:t>, по результатам рассмотрения которого принят акт прокурорского реагирования, находится у исполнителя до поступления на него ответа.</w:t>
      </w:r>
    </w:p>
    <w:p w:rsidR="008F15EA" w:rsidRDefault="008F15EA" w:rsidP="008F15EA">
      <w:pPr>
        <w:pBdr>
          <w:bottom w:val="single" w:sz="4" w:space="31" w:color="FFFFFF"/>
        </w:pBdr>
        <w:suppressAutoHyphens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14.</w:t>
      </w:r>
      <w:r w:rsidRPr="008F15EA">
        <w:rPr>
          <w:szCs w:val="28"/>
        </w:rPr>
        <w:t xml:space="preserve"> </w:t>
      </w:r>
      <w:r w:rsidRPr="00A87E4C">
        <w:rPr>
          <w:szCs w:val="28"/>
        </w:rPr>
        <w:t>При направлении заявителям ответов на обращения возвраща</w:t>
      </w:r>
      <w:r w:rsidR="00C65C9D">
        <w:rPr>
          <w:szCs w:val="28"/>
        </w:rPr>
        <w:t>ть</w:t>
      </w:r>
      <w:r w:rsidRPr="00A87E4C">
        <w:rPr>
          <w:szCs w:val="28"/>
        </w:rPr>
        <w:t xml:space="preserve"> в обязательном порядке приложенные к ним документы, в том числе копии документов. </w:t>
      </w:r>
    </w:p>
    <w:p w:rsidR="008F15EA" w:rsidRDefault="008F15EA" w:rsidP="008F15EA">
      <w:pPr>
        <w:pBdr>
          <w:bottom w:val="single" w:sz="4" w:space="31" w:color="FFFFFF"/>
        </w:pBdr>
        <w:suppressAutoHyphens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15.</w:t>
      </w:r>
      <w:r w:rsidRPr="008F15EA">
        <w:rPr>
          <w:szCs w:val="28"/>
        </w:rPr>
        <w:t xml:space="preserve"> </w:t>
      </w:r>
      <w:r w:rsidRPr="00A87E4C">
        <w:rPr>
          <w:szCs w:val="28"/>
        </w:rPr>
        <w:t>Обращения с резолюцией прокурора</w:t>
      </w:r>
      <w:r>
        <w:rPr>
          <w:szCs w:val="28"/>
        </w:rPr>
        <w:t>, заместителя прокурора области</w:t>
      </w:r>
      <w:r w:rsidRPr="00A87E4C">
        <w:rPr>
          <w:szCs w:val="28"/>
        </w:rPr>
        <w:t xml:space="preserve"> «Доложить» списыва</w:t>
      </w:r>
      <w:r w:rsidR="00C65C9D">
        <w:rPr>
          <w:szCs w:val="28"/>
        </w:rPr>
        <w:t>ть</w:t>
      </w:r>
      <w:r w:rsidRPr="00A87E4C">
        <w:rPr>
          <w:szCs w:val="28"/>
        </w:rPr>
        <w:t xml:space="preserve"> в надзорное производство при наличии в справ</w:t>
      </w:r>
      <w:r>
        <w:rPr>
          <w:szCs w:val="28"/>
        </w:rPr>
        <w:t>ке (информации, ответе</w:t>
      </w:r>
      <w:r w:rsidR="00AF6947">
        <w:rPr>
          <w:szCs w:val="28"/>
        </w:rPr>
        <w:t xml:space="preserve"> и т.п.</w:t>
      </w:r>
      <w:r>
        <w:rPr>
          <w:szCs w:val="28"/>
        </w:rPr>
        <w:t xml:space="preserve">) </w:t>
      </w:r>
      <w:r w:rsidRPr="00A87E4C">
        <w:rPr>
          <w:szCs w:val="28"/>
        </w:rPr>
        <w:t>соответствующей резолюции руководителя, давшего поручение</w:t>
      </w:r>
      <w:r>
        <w:rPr>
          <w:szCs w:val="28"/>
        </w:rPr>
        <w:t>.</w:t>
      </w:r>
    </w:p>
    <w:p w:rsidR="008F15EA" w:rsidRDefault="008F15EA" w:rsidP="008F15EA">
      <w:pPr>
        <w:pBdr>
          <w:bottom w:val="single" w:sz="4" w:space="31" w:color="FFFFFF"/>
        </w:pBdr>
        <w:suppressAutoHyphens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16.</w:t>
      </w:r>
      <w:r w:rsidRPr="008F15EA">
        <w:rPr>
          <w:szCs w:val="28"/>
        </w:rPr>
        <w:t xml:space="preserve"> </w:t>
      </w:r>
      <w:r w:rsidRPr="00A87E4C">
        <w:rPr>
          <w:szCs w:val="28"/>
        </w:rPr>
        <w:t xml:space="preserve">Заявитель либо его представитель (представитель-лицо, полномочия которого подтверждены доверенностью, оформленной в установленном законом порядке, а также законный представитель) по письменному заявлению имеет право знакомиться с документами и материалами, касающимися рассмотрения обращения, если эти материалы непосредственно затрагивают его права и свободы и в указанных документах и материалах не содержатся сведения, составляющие государственную или иную охраняемую </w:t>
      </w:r>
      <w:r w:rsidRPr="00A87E4C">
        <w:rPr>
          <w:szCs w:val="28"/>
        </w:rPr>
        <w:lastRenderedPageBreak/>
        <w:t>федеральным законом тайну, а также снимать копии с названных документов и материалов с использованием собственных технических средств.</w:t>
      </w:r>
    </w:p>
    <w:p w:rsidR="008F15EA" w:rsidRDefault="008F15EA" w:rsidP="008F15EA">
      <w:pPr>
        <w:pBdr>
          <w:bottom w:val="single" w:sz="4" w:space="31" w:color="FFFFFF"/>
        </w:pBdr>
        <w:suppressAutoHyphens/>
        <w:spacing w:after="0" w:line="240" w:lineRule="auto"/>
        <w:ind w:left="0" w:firstLine="709"/>
        <w:rPr>
          <w:szCs w:val="28"/>
        </w:rPr>
      </w:pPr>
      <w:r w:rsidRPr="00A87E4C">
        <w:rPr>
          <w:szCs w:val="28"/>
        </w:rPr>
        <w:t>Решение об ознакомлении гражданина с материалами проверки либо мотивированное решение об отказе в ознакомлении с материалами проверки принима</w:t>
      </w:r>
      <w:r w:rsidR="00C65C9D">
        <w:rPr>
          <w:szCs w:val="28"/>
        </w:rPr>
        <w:t xml:space="preserve">ть </w:t>
      </w:r>
      <w:r w:rsidRPr="00A87E4C">
        <w:rPr>
          <w:szCs w:val="28"/>
        </w:rPr>
        <w:t xml:space="preserve">в </w:t>
      </w:r>
      <w:r w:rsidR="009A0376">
        <w:rPr>
          <w:szCs w:val="28"/>
        </w:rPr>
        <w:t xml:space="preserve">10-днвный </w:t>
      </w:r>
      <w:r w:rsidRPr="00A87E4C">
        <w:rPr>
          <w:szCs w:val="28"/>
        </w:rPr>
        <w:t>срок со дня подачи обращения гражданина. В случае принятия решения об отказе в ознакомлении с материалами проверки гражданину разъясня</w:t>
      </w:r>
      <w:r w:rsidR="00C65C9D">
        <w:rPr>
          <w:szCs w:val="28"/>
        </w:rPr>
        <w:t>ть</w:t>
      </w:r>
      <w:r w:rsidRPr="00A87E4C">
        <w:rPr>
          <w:szCs w:val="28"/>
        </w:rPr>
        <w:t xml:space="preserve"> право на обжалование принятого решения вышестоящему прокурору или в суд.</w:t>
      </w:r>
    </w:p>
    <w:p w:rsidR="008F15EA" w:rsidRDefault="008F15EA" w:rsidP="008F15EA">
      <w:pPr>
        <w:pBdr>
          <w:bottom w:val="single" w:sz="4" w:space="31" w:color="FFFFFF"/>
        </w:pBdr>
        <w:suppressAutoHyphens/>
        <w:spacing w:after="0" w:line="240" w:lineRule="auto"/>
        <w:ind w:left="0" w:firstLine="709"/>
        <w:rPr>
          <w:szCs w:val="28"/>
        </w:rPr>
      </w:pPr>
      <w:r w:rsidRPr="00A87E4C">
        <w:rPr>
          <w:szCs w:val="28"/>
        </w:rPr>
        <w:t>Решение о предоставлении заявителю возможности ознакомиться с документами, о снятии копий с использованием собственных технических средств в аппарате прокуратуры области принима</w:t>
      </w:r>
      <w:r w:rsidR="00C65C9D">
        <w:rPr>
          <w:szCs w:val="28"/>
        </w:rPr>
        <w:t>ть</w:t>
      </w:r>
      <w:r w:rsidRPr="00A87E4C">
        <w:rPr>
          <w:szCs w:val="28"/>
        </w:rPr>
        <w:t>: прокурор</w:t>
      </w:r>
      <w:r w:rsidR="00C65C9D">
        <w:rPr>
          <w:szCs w:val="28"/>
        </w:rPr>
        <w:t>у</w:t>
      </w:r>
      <w:r w:rsidRPr="00A87E4C">
        <w:rPr>
          <w:szCs w:val="28"/>
        </w:rPr>
        <w:t xml:space="preserve"> области, его заместител</w:t>
      </w:r>
      <w:r w:rsidR="00C65C9D">
        <w:rPr>
          <w:szCs w:val="28"/>
        </w:rPr>
        <w:t>ям</w:t>
      </w:r>
      <w:r w:rsidRPr="00A87E4C">
        <w:rPr>
          <w:szCs w:val="28"/>
        </w:rPr>
        <w:t>, начальник</w:t>
      </w:r>
      <w:r w:rsidR="00C65C9D">
        <w:rPr>
          <w:szCs w:val="28"/>
        </w:rPr>
        <w:t>ам</w:t>
      </w:r>
      <w:r w:rsidRPr="00A87E4C">
        <w:rPr>
          <w:szCs w:val="28"/>
        </w:rPr>
        <w:t xml:space="preserve"> управлений (отделов), старши</w:t>
      </w:r>
      <w:r w:rsidR="00C65C9D">
        <w:rPr>
          <w:szCs w:val="28"/>
        </w:rPr>
        <w:t>м</w:t>
      </w:r>
      <w:r w:rsidRPr="00A87E4C">
        <w:rPr>
          <w:szCs w:val="28"/>
        </w:rPr>
        <w:t xml:space="preserve"> помощник</w:t>
      </w:r>
      <w:r w:rsidR="00C65C9D">
        <w:rPr>
          <w:szCs w:val="28"/>
        </w:rPr>
        <w:t>ам</w:t>
      </w:r>
      <w:r w:rsidRPr="00A87E4C">
        <w:rPr>
          <w:szCs w:val="28"/>
        </w:rPr>
        <w:t xml:space="preserve"> прокурора области</w:t>
      </w:r>
      <w:r>
        <w:rPr>
          <w:szCs w:val="28"/>
        </w:rPr>
        <w:t>,</w:t>
      </w:r>
      <w:r w:rsidR="009A0376">
        <w:rPr>
          <w:szCs w:val="28"/>
        </w:rPr>
        <w:t xml:space="preserve"> в нижестоящих прокуратурах-</w:t>
      </w:r>
      <w:r w:rsidRPr="00A87E4C">
        <w:rPr>
          <w:szCs w:val="28"/>
        </w:rPr>
        <w:t>прокурор</w:t>
      </w:r>
      <w:r w:rsidR="00C65C9D">
        <w:rPr>
          <w:szCs w:val="28"/>
        </w:rPr>
        <w:t>у</w:t>
      </w:r>
      <w:r w:rsidRPr="00A87E4C">
        <w:rPr>
          <w:szCs w:val="28"/>
        </w:rPr>
        <w:t xml:space="preserve"> и </w:t>
      </w:r>
      <w:r w:rsidR="009A0376">
        <w:rPr>
          <w:szCs w:val="28"/>
        </w:rPr>
        <w:t xml:space="preserve">его </w:t>
      </w:r>
      <w:r w:rsidRPr="00A87E4C">
        <w:rPr>
          <w:szCs w:val="28"/>
        </w:rPr>
        <w:t>заместител</w:t>
      </w:r>
      <w:r w:rsidR="00C65C9D">
        <w:rPr>
          <w:szCs w:val="28"/>
        </w:rPr>
        <w:t>ям</w:t>
      </w:r>
      <w:r w:rsidRPr="00A87E4C">
        <w:rPr>
          <w:szCs w:val="28"/>
        </w:rPr>
        <w:t>.</w:t>
      </w:r>
    </w:p>
    <w:p w:rsidR="008F15EA" w:rsidRDefault="008F15EA" w:rsidP="008F15EA">
      <w:pPr>
        <w:pBdr>
          <w:bottom w:val="single" w:sz="4" w:space="31" w:color="FFFFFF"/>
        </w:pBdr>
        <w:suppressAutoHyphens/>
        <w:spacing w:after="0" w:line="240" w:lineRule="auto"/>
        <w:ind w:left="0" w:firstLine="709"/>
        <w:rPr>
          <w:szCs w:val="28"/>
        </w:rPr>
      </w:pPr>
      <w:r w:rsidRPr="00A87E4C">
        <w:rPr>
          <w:szCs w:val="28"/>
        </w:rPr>
        <w:t>В аппарате прокуратуры области ознакомление с документами и материалами проводит</w:t>
      </w:r>
      <w:r w:rsidR="00C65C9D">
        <w:rPr>
          <w:szCs w:val="28"/>
        </w:rPr>
        <w:t>ь</w:t>
      </w:r>
      <w:r w:rsidRPr="00A87E4C">
        <w:rPr>
          <w:szCs w:val="28"/>
        </w:rPr>
        <w:t xml:space="preserve"> работник</w:t>
      </w:r>
      <w:r w:rsidR="00C65C9D">
        <w:rPr>
          <w:szCs w:val="28"/>
        </w:rPr>
        <w:t>у</w:t>
      </w:r>
      <w:r w:rsidRPr="00A87E4C">
        <w:rPr>
          <w:szCs w:val="28"/>
        </w:rPr>
        <w:t xml:space="preserve"> подразделения, в котором рассматривалось обращение.</w:t>
      </w:r>
    </w:p>
    <w:p w:rsidR="008F15EA" w:rsidRDefault="008F15EA" w:rsidP="008F15EA">
      <w:pPr>
        <w:pBdr>
          <w:bottom w:val="single" w:sz="4" w:space="31" w:color="FFFFFF"/>
        </w:pBdr>
        <w:suppressAutoHyphens/>
        <w:spacing w:after="0" w:line="240" w:lineRule="auto"/>
        <w:ind w:left="0" w:firstLine="709"/>
        <w:rPr>
          <w:szCs w:val="28"/>
        </w:rPr>
      </w:pPr>
      <w:r w:rsidRPr="00A87E4C">
        <w:rPr>
          <w:szCs w:val="28"/>
        </w:rPr>
        <w:t>Работник</w:t>
      </w:r>
      <w:r w:rsidR="00C65C9D">
        <w:rPr>
          <w:szCs w:val="28"/>
        </w:rPr>
        <w:t>у</w:t>
      </w:r>
      <w:r w:rsidRPr="00A87E4C">
        <w:rPr>
          <w:szCs w:val="28"/>
        </w:rPr>
        <w:t xml:space="preserve"> прокуратуры, ознакомивш</w:t>
      </w:r>
      <w:r w:rsidR="00C65C9D">
        <w:rPr>
          <w:szCs w:val="28"/>
        </w:rPr>
        <w:t>ему</w:t>
      </w:r>
      <w:r w:rsidRPr="00A87E4C">
        <w:rPr>
          <w:szCs w:val="28"/>
        </w:rPr>
        <w:t xml:space="preserve"> заявителя с документами, составля</w:t>
      </w:r>
      <w:r w:rsidR="00C65C9D">
        <w:rPr>
          <w:szCs w:val="28"/>
        </w:rPr>
        <w:t>ть</w:t>
      </w:r>
      <w:r w:rsidRPr="00A87E4C">
        <w:rPr>
          <w:szCs w:val="28"/>
        </w:rPr>
        <w:t xml:space="preserve"> и приобща</w:t>
      </w:r>
      <w:r w:rsidR="00C65C9D">
        <w:rPr>
          <w:szCs w:val="28"/>
        </w:rPr>
        <w:t>ть</w:t>
      </w:r>
      <w:r w:rsidRPr="00A87E4C">
        <w:rPr>
          <w:szCs w:val="28"/>
        </w:rPr>
        <w:t xml:space="preserve"> к надзорному произ</w:t>
      </w:r>
      <w:r w:rsidR="00470164">
        <w:rPr>
          <w:szCs w:val="28"/>
        </w:rPr>
        <w:t xml:space="preserve">водству справку о том, с какими </w:t>
      </w:r>
      <w:r w:rsidRPr="00A87E4C">
        <w:rPr>
          <w:szCs w:val="28"/>
        </w:rPr>
        <w:t>материалами заявитель ознакомлен.</w:t>
      </w:r>
    </w:p>
    <w:p w:rsidR="008F15EA" w:rsidRPr="008F15EA" w:rsidRDefault="008F15EA" w:rsidP="008F15EA">
      <w:pPr>
        <w:pBdr>
          <w:bottom w:val="single" w:sz="4" w:space="31" w:color="FFFFFF"/>
        </w:pBdr>
        <w:suppressAutoHyphens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 xml:space="preserve">17. </w:t>
      </w:r>
      <w:r w:rsidRPr="008F15EA">
        <w:rPr>
          <w:szCs w:val="28"/>
        </w:rPr>
        <w:t>В</w:t>
      </w:r>
      <w:r w:rsidR="009A0376">
        <w:rPr>
          <w:szCs w:val="28"/>
        </w:rPr>
        <w:t xml:space="preserve"> аппарате</w:t>
      </w:r>
      <w:r w:rsidRPr="008F15EA">
        <w:rPr>
          <w:szCs w:val="28"/>
        </w:rPr>
        <w:t xml:space="preserve"> прокуратур</w:t>
      </w:r>
      <w:r w:rsidR="009A0376">
        <w:rPr>
          <w:szCs w:val="28"/>
        </w:rPr>
        <w:t>ы</w:t>
      </w:r>
      <w:r w:rsidRPr="008F15EA">
        <w:rPr>
          <w:szCs w:val="28"/>
        </w:rPr>
        <w:t xml:space="preserve"> области прием граждан, представителей государственных и общественных организаций, а также иных </w:t>
      </w:r>
      <w:proofErr w:type="gramStart"/>
      <w:r w:rsidRPr="008F15EA">
        <w:rPr>
          <w:szCs w:val="28"/>
        </w:rPr>
        <w:t>лиц  организ</w:t>
      </w:r>
      <w:r w:rsidR="00C65C9D">
        <w:rPr>
          <w:szCs w:val="28"/>
        </w:rPr>
        <w:t>овывать</w:t>
      </w:r>
      <w:proofErr w:type="gramEnd"/>
      <w:r w:rsidRPr="008F15EA">
        <w:rPr>
          <w:szCs w:val="28"/>
        </w:rPr>
        <w:t xml:space="preserve"> старш</w:t>
      </w:r>
      <w:r w:rsidR="00C65C9D">
        <w:rPr>
          <w:szCs w:val="28"/>
        </w:rPr>
        <w:t>е</w:t>
      </w:r>
      <w:r w:rsidRPr="008F15EA">
        <w:rPr>
          <w:szCs w:val="28"/>
        </w:rPr>
        <w:t>м</w:t>
      </w:r>
      <w:r w:rsidR="00C65C9D">
        <w:rPr>
          <w:szCs w:val="28"/>
        </w:rPr>
        <w:t>у</w:t>
      </w:r>
      <w:r w:rsidRPr="008F15EA">
        <w:rPr>
          <w:szCs w:val="28"/>
        </w:rPr>
        <w:t xml:space="preserve"> помощник</w:t>
      </w:r>
      <w:r w:rsidR="00C65C9D">
        <w:rPr>
          <w:szCs w:val="28"/>
        </w:rPr>
        <w:t>у</w:t>
      </w:r>
      <w:r w:rsidRPr="008F15EA">
        <w:rPr>
          <w:szCs w:val="28"/>
        </w:rPr>
        <w:t xml:space="preserve"> прокурора области по рассмотрению обращений и приему граждан в день их обращения с участием при необходимости пред</w:t>
      </w:r>
      <w:r w:rsidR="009A0376">
        <w:rPr>
          <w:szCs w:val="28"/>
        </w:rPr>
        <w:t xml:space="preserve">ставителей других </w:t>
      </w:r>
      <w:r w:rsidR="004F16CF">
        <w:rPr>
          <w:szCs w:val="28"/>
        </w:rPr>
        <w:t xml:space="preserve">структурных </w:t>
      </w:r>
      <w:r w:rsidR="009A0376">
        <w:rPr>
          <w:szCs w:val="28"/>
        </w:rPr>
        <w:t>подразделений</w:t>
      </w:r>
      <w:r w:rsidRPr="008F15EA">
        <w:rPr>
          <w:szCs w:val="28"/>
        </w:rPr>
        <w:t>.</w:t>
      </w:r>
    </w:p>
    <w:p w:rsidR="008F15EA" w:rsidRDefault="008F15EA" w:rsidP="008F15EA">
      <w:pPr>
        <w:pBdr>
          <w:bottom w:val="single" w:sz="4" w:space="31" w:color="FFFFFF"/>
        </w:pBdr>
        <w:suppressAutoHyphens/>
        <w:spacing w:after="0" w:line="240" w:lineRule="auto"/>
        <w:ind w:left="0" w:firstLine="709"/>
        <w:rPr>
          <w:szCs w:val="28"/>
        </w:rPr>
      </w:pPr>
      <w:r w:rsidRPr="00A87E4C">
        <w:rPr>
          <w:szCs w:val="28"/>
        </w:rPr>
        <w:t>Прием граждан проводит</w:t>
      </w:r>
      <w:r w:rsidR="00C65C9D">
        <w:rPr>
          <w:szCs w:val="28"/>
        </w:rPr>
        <w:t>ь</w:t>
      </w:r>
      <w:r w:rsidR="00EB3AF2">
        <w:rPr>
          <w:szCs w:val="28"/>
        </w:rPr>
        <w:t xml:space="preserve"> ежедневно </w:t>
      </w:r>
      <w:r w:rsidRPr="00A87E4C">
        <w:rPr>
          <w:szCs w:val="28"/>
        </w:rPr>
        <w:t>помощник</w:t>
      </w:r>
      <w:r w:rsidR="00C65C9D">
        <w:rPr>
          <w:szCs w:val="28"/>
        </w:rPr>
        <w:t>у</w:t>
      </w:r>
      <w:r w:rsidRPr="00A87E4C">
        <w:rPr>
          <w:szCs w:val="28"/>
        </w:rPr>
        <w:t xml:space="preserve"> прокурора области по рассмотрению обращений и приему граждан с понедельника по четверг с 9-00 до 13-00 и с 13-45 до 18-00, по пятницам с 9-00 до 13-00 и с 13-45 до 16-45, в предпраздничные дни с учетом сокращения рабочего дня на один час.</w:t>
      </w:r>
      <w:r w:rsidR="00EB3AF2">
        <w:rPr>
          <w:szCs w:val="28"/>
        </w:rPr>
        <w:t xml:space="preserve"> (в ред. приказа №129 от 13.10.2022).</w:t>
      </w:r>
    </w:p>
    <w:p w:rsidR="009A0376" w:rsidRPr="00A87E4C" w:rsidRDefault="009A0376" w:rsidP="008F15EA">
      <w:pPr>
        <w:pBdr>
          <w:bottom w:val="single" w:sz="4" w:space="31" w:color="FFFFFF"/>
        </w:pBdr>
        <w:suppressAutoHyphens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 xml:space="preserve">В выходные и праздничные дни личный прием </w:t>
      </w:r>
      <w:r w:rsidR="004F16CF">
        <w:rPr>
          <w:szCs w:val="28"/>
        </w:rPr>
        <w:t>граждан осуществлять дежурному прокурору.</w:t>
      </w:r>
    </w:p>
    <w:p w:rsidR="008F15EA" w:rsidRPr="00A87E4C" w:rsidRDefault="004F16CF" w:rsidP="008F15EA">
      <w:pPr>
        <w:pBdr>
          <w:bottom w:val="single" w:sz="4" w:space="31" w:color="FFFFFF"/>
        </w:pBdr>
        <w:suppressAutoHyphens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Руководителям структурных подразделений</w:t>
      </w:r>
      <w:r w:rsidR="008F15EA" w:rsidRPr="00A87E4C">
        <w:rPr>
          <w:szCs w:val="28"/>
        </w:rPr>
        <w:t xml:space="preserve"> </w:t>
      </w:r>
      <w:r w:rsidR="00C65C9D">
        <w:rPr>
          <w:szCs w:val="28"/>
        </w:rPr>
        <w:t>вести</w:t>
      </w:r>
      <w:r w:rsidR="008F15EA" w:rsidRPr="00A87E4C">
        <w:rPr>
          <w:szCs w:val="28"/>
        </w:rPr>
        <w:t xml:space="preserve"> личный прием по вопросам, относящимся к их компетенции, по обращениям, которые находятся на рассмотрении в аппарате прокуратуры области, либо на действи</w:t>
      </w:r>
      <w:r w:rsidR="008F15EA">
        <w:rPr>
          <w:szCs w:val="28"/>
        </w:rPr>
        <w:t>я и решения прокуроров городов, районов</w:t>
      </w:r>
      <w:r w:rsidR="008F15EA" w:rsidRPr="00A87E4C">
        <w:rPr>
          <w:szCs w:val="28"/>
        </w:rPr>
        <w:t>, специализированных прокуратур,</w:t>
      </w:r>
      <w:r>
        <w:rPr>
          <w:szCs w:val="28"/>
        </w:rPr>
        <w:t xml:space="preserve"> их заместителей</w:t>
      </w:r>
      <w:r w:rsidR="008F15EA" w:rsidRPr="00A87E4C">
        <w:rPr>
          <w:szCs w:val="28"/>
        </w:rPr>
        <w:t xml:space="preserve"> один раз в неделю в соответствии с утвержденным прокурором области графиком.</w:t>
      </w:r>
    </w:p>
    <w:p w:rsidR="008F15EA" w:rsidRPr="00A87E4C" w:rsidRDefault="008F15EA" w:rsidP="008F15EA">
      <w:pPr>
        <w:pBdr>
          <w:bottom w:val="single" w:sz="4" w:space="31" w:color="FFFFFF"/>
        </w:pBdr>
        <w:suppressAutoHyphens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17.</w:t>
      </w:r>
      <w:proofErr w:type="gramStart"/>
      <w:r>
        <w:rPr>
          <w:szCs w:val="28"/>
        </w:rPr>
        <w:t>1.</w:t>
      </w:r>
      <w:r w:rsidRPr="00A87E4C">
        <w:rPr>
          <w:szCs w:val="28"/>
        </w:rPr>
        <w:t>Прием</w:t>
      </w:r>
      <w:proofErr w:type="gramEnd"/>
      <w:r w:rsidRPr="00A87E4C">
        <w:rPr>
          <w:szCs w:val="28"/>
        </w:rPr>
        <w:t xml:space="preserve"> прокурор</w:t>
      </w:r>
      <w:r w:rsidR="00D20289">
        <w:rPr>
          <w:szCs w:val="28"/>
        </w:rPr>
        <w:t>у</w:t>
      </w:r>
      <w:r w:rsidRPr="00A87E4C">
        <w:rPr>
          <w:szCs w:val="28"/>
        </w:rPr>
        <w:t xml:space="preserve"> области осуществля</w:t>
      </w:r>
      <w:r w:rsidR="00D20289">
        <w:rPr>
          <w:szCs w:val="28"/>
        </w:rPr>
        <w:t>ть</w:t>
      </w:r>
      <w:r w:rsidRPr="00A87E4C">
        <w:rPr>
          <w:szCs w:val="28"/>
        </w:rPr>
        <w:t xml:space="preserve"> каждый понедельник с 9-00 до 13-00 и с 13-45 до 18-00.</w:t>
      </w:r>
    </w:p>
    <w:p w:rsidR="002136AA" w:rsidRDefault="008F15EA" w:rsidP="008F15EA">
      <w:pPr>
        <w:pBdr>
          <w:bottom w:val="single" w:sz="4" w:space="31" w:color="FFFFFF"/>
        </w:pBdr>
        <w:suppressAutoHyphens/>
        <w:spacing w:after="0" w:line="240" w:lineRule="auto"/>
        <w:ind w:left="0" w:firstLine="709"/>
        <w:rPr>
          <w:szCs w:val="28"/>
        </w:rPr>
      </w:pPr>
      <w:r w:rsidRPr="00A87E4C">
        <w:rPr>
          <w:szCs w:val="28"/>
        </w:rPr>
        <w:lastRenderedPageBreak/>
        <w:t>Прием прокурор</w:t>
      </w:r>
      <w:r w:rsidR="00D20289">
        <w:rPr>
          <w:szCs w:val="28"/>
        </w:rPr>
        <w:t>у</w:t>
      </w:r>
      <w:r w:rsidRPr="00A87E4C">
        <w:rPr>
          <w:szCs w:val="28"/>
        </w:rPr>
        <w:t xml:space="preserve"> области (лиц</w:t>
      </w:r>
      <w:r w:rsidR="00D20289">
        <w:rPr>
          <w:szCs w:val="28"/>
        </w:rPr>
        <w:t>у</w:t>
      </w:r>
      <w:r w:rsidRPr="00A87E4C">
        <w:rPr>
          <w:szCs w:val="28"/>
        </w:rPr>
        <w:t>, его замещающ</w:t>
      </w:r>
      <w:r w:rsidR="00D20289">
        <w:rPr>
          <w:szCs w:val="28"/>
        </w:rPr>
        <w:t>ему</w:t>
      </w:r>
      <w:r w:rsidRPr="00A87E4C">
        <w:rPr>
          <w:szCs w:val="28"/>
        </w:rPr>
        <w:t>) осуществля</w:t>
      </w:r>
      <w:r w:rsidR="00D20289">
        <w:rPr>
          <w:szCs w:val="28"/>
        </w:rPr>
        <w:t>ть</w:t>
      </w:r>
      <w:r w:rsidRPr="00A87E4C">
        <w:rPr>
          <w:szCs w:val="28"/>
        </w:rPr>
        <w:t xml:space="preserve"> при наличии ответа на обращение за </w:t>
      </w:r>
      <w:proofErr w:type="gramStart"/>
      <w:r w:rsidRPr="00A87E4C">
        <w:rPr>
          <w:szCs w:val="28"/>
        </w:rPr>
        <w:t>подписью  заместителя</w:t>
      </w:r>
      <w:proofErr w:type="gramEnd"/>
      <w:r w:rsidRPr="00A87E4C">
        <w:rPr>
          <w:szCs w:val="28"/>
        </w:rPr>
        <w:t xml:space="preserve"> прокурора </w:t>
      </w:r>
      <w:r>
        <w:rPr>
          <w:szCs w:val="28"/>
        </w:rPr>
        <w:t>области, начальника управления (</w:t>
      </w:r>
      <w:r w:rsidRPr="00A87E4C">
        <w:rPr>
          <w:szCs w:val="28"/>
        </w:rPr>
        <w:t>отдела), старшего помощника прокурора области, а также</w:t>
      </w:r>
      <w:r w:rsidR="004F16CF">
        <w:rPr>
          <w:szCs w:val="28"/>
        </w:rPr>
        <w:t xml:space="preserve"> иных лиц</w:t>
      </w:r>
      <w:r w:rsidRPr="00A87E4C">
        <w:rPr>
          <w:szCs w:val="28"/>
        </w:rPr>
        <w:t xml:space="preserve"> по поручению прокурора области.</w:t>
      </w:r>
    </w:p>
    <w:p w:rsidR="008F15EA" w:rsidRPr="00A87E4C" w:rsidRDefault="008F15EA" w:rsidP="008F15EA">
      <w:pPr>
        <w:pBdr>
          <w:bottom w:val="single" w:sz="4" w:space="31" w:color="FFFFFF"/>
        </w:pBdr>
        <w:suppressAutoHyphens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17.</w:t>
      </w:r>
      <w:proofErr w:type="gramStart"/>
      <w:r>
        <w:rPr>
          <w:szCs w:val="28"/>
        </w:rPr>
        <w:t>2.</w:t>
      </w:r>
      <w:r w:rsidRPr="00A87E4C">
        <w:rPr>
          <w:szCs w:val="28"/>
        </w:rPr>
        <w:t>Перв</w:t>
      </w:r>
      <w:r w:rsidR="00D20289">
        <w:rPr>
          <w:szCs w:val="28"/>
        </w:rPr>
        <w:t>ому</w:t>
      </w:r>
      <w:proofErr w:type="gramEnd"/>
      <w:r w:rsidRPr="00A87E4C">
        <w:rPr>
          <w:szCs w:val="28"/>
        </w:rPr>
        <w:t xml:space="preserve"> заместител</w:t>
      </w:r>
      <w:r w:rsidR="00D20289">
        <w:rPr>
          <w:szCs w:val="28"/>
        </w:rPr>
        <w:t>ю</w:t>
      </w:r>
      <w:r w:rsidRPr="00A87E4C">
        <w:rPr>
          <w:szCs w:val="28"/>
        </w:rPr>
        <w:t xml:space="preserve"> прокурора области </w:t>
      </w:r>
      <w:r w:rsidR="00D20289">
        <w:rPr>
          <w:szCs w:val="28"/>
        </w:rPr>
        <w:t>вести</w:t>
      </w:r>
      <w:r w:rsidR="002136AA">
        <w:rPr>
          <w:szCs w:val="28"/>
        </w:rPr>
        <w:t xml:space="preserve"> прием граждан </w:t>
      </w:r>
      <w:r w:rsidRPr="00A87E4C">
        <w:rPr>
          <w:szCs w:val="28"/>
        </w:rPr>
        <w:t>каждый вторник с 09-00 до 13-00 и с 13-45 до 18-00.</w:t>
      </w:r>
    </w:p>
    <w:p w:rsidR="008F15EA" w:rsidRPr="00A87E4C" w:rsidRDefault="008F15EA" w:rsidP="008F15EA">
      <w:pPr>
        <w:pBdr>
          <w:bottom w:val="single" w:sz="4" w:space="31" w:color="FFFFFF"/>
        </w:pBdr>
        <w:suppressAutoHyphens/>
        <w:spacing w:after="0" w:line="240" w:lineRule="auto"/>
        <w:ind w:left="0" w:firstLine="709"/>
        <w:rPr>
          <w:szCs w:val="28"/>
        </w:rPr>
      </w:pPr>
      <w:r w:rsidRPr="00A87E4C">
        <w:rPr>
          <w:szCs w:val="28"/>
        </w:rPr>
        <w:t>Заместител</w:t>
      </w:r>
      <w:r w:rsidR="00D20289">
        <w:rPr>
          <w:szCs w:val="28"/>
        </w:rPr>
        <w:t>ям</w:t>
      </w:r>
      <w:r w:rsidRPr="00A87E4C">
        <w:rPr>
          <w:szCs w:val="28"/>
        </w:rPr>
        <w:t xml:space="preserve"> прокурора области </w:t>
      </w:r>
      <w:r w:rsidR="00D20289">
        <w:rPr>
          <w:szCs w:val="28"/>
        </w:rPr>
        <w:t>проводить</w:t>
      </w:r>
      <w:r w:rsidRPr="00A87E4C">
        <w:rPr>
          <w:szCs w:val="28"/>
        </w:rPr>
        <w:t xml:space="preserve"> прием каждую среду и четверг с 09-00 до 13-00 и с 13-45 до 18-00.</w:t>
      </w:r>
    </w:p>
    <w:p w:rsidR="00470164" w:rsidRDefault="008F15EA" w:rsidP="00470164">
      <w:pPr>
        <w:pBdr>
          <w:bottom w:val="single" w:sz="4" w:space="31" w:color="FFFFFF"/>
        </w:pBdr>
        <w:suppressAutoHyphens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Перв</w:t>
      </w:r>
      <w:r w:rsidR="00D20289">
        <w:rPr>
          <w:szCs w:val="28"/>
        </w:rPr>
        <w:t>ому</w:t>
      </w:r>
      <w:r>
        <w:rPr>
          <w:szCs w:val="28"/>
        </w:rPr>
        <w:t xml:space="preserve"> заместител</w:t>
      </w:r>
      <w:r w:rsidR="00D20289">
        <w:rPr>
          <w:szCs w:val="28"/>
        </w:rPr>
        <w:t>ю</w:t>
      </w:r>
      <w:r>
        <w:rPr>
          <w:szCs w:val="28"/>
        </w:rPr>
        <w:t xml:space="preserve"> и з</w:t>
      </w:r>
      <w:r w:rsidRPr="00A87E4C">
        <w:rPr>
          <w:szCs w:val="28"/>
        </w:rPr>
        <w:t>аместител</w:t>
      </w:r>
      <w:r w:rsidR="00D20289">
        <w:rPr>
          <w:szCs w:val="28"/>
        </w:rPr>
        <w:t>ям</w:t>
      </w:r>
      <w:r w:rsidRPr="00A87E4C">
        <w:rPr>
          <w:szCs w:val="28"/>
        </w:rPr>
        <w:t xml:space="preserve"> прокурора области принима</w:t>
      </w:r>
      <w:r w:rsidR="00D20289">
        <w:rPr>
          <w:szCs w:val="28"/>
        </w:rPr>
        <w:t>ть</w:t>
      </w:r>
      <w:r w:rsidRPr="00A87E4C">
        <w:rPr>
          <w:szCs w:val="28"/>
        </w:rPr>
        <w:t xml:space="preserve"> граждан по вопросам, относящимся непосредственно к их компетенции, </w:t>
      </w:r>
      <w:r w:rsidR="004F16CF">
        <w:rPr>
          <w:szCs w:val="28"/>
        </w:rPr>
        <w:t xml:space="preserve">при наличии ответа за подписью </w:t>
      </w:r>
      <w:r>
        <w:rPr>
          <w:szCs w:val="28"/>
        </w:rPr>
        <w:t>прокурора города, района</w:t>
      </w:r>
      <w:r w:rsidRPr="00A87E4C">
        <w:rPr>
          <w:szCs w:val="28"/>
        </w:rPr>
        <w:t xml:space="preserve">, </w:t>
      </w:r>
      <w:r w:rsidR="004F16CF">
        <w:rPr>
          <w:szCs w:val="28"/>
        </w:rPr>
        <w:t xml:space="preserve">специализированной </w:t>
      </w:r>
      <w:r w:rsidRPr="00A87E4C">
        <w:rPr>
          <w:szCs w:val="28"/>
        </w:rPr>
        <w:t>прокуратуры</w:t>
      </w:r>
      <w:r w:rsidR="004F16CF">
        <w:rPr>
          <w:szCs w:val="28"/>
        </w:rPr>
        <w:t>, а также иных лиц по их поручению</w:t>
      </w:r>
      <w:r w:rsidRPr="00A87E4C">
        <w:rPr>
          <w:szCs w:val="28"/>
        </w:rPr>
        <w:t>.</w:t>
      </w:r>
    </w:p>
    <w:p w:rsidR="008F15EA" w:rsidRDefault="008F15EA" w:rsidP="008F15EA">
      <w:pPr>
        <w:pBdr>
          <w:bottom w:val="single" w:sz="4" w:space="31" w:color="FFFFFF"/>
        </w:pBdr>
        <w:suppressAutoHyphens/>
        <w:spacing w:after="0" w:line="240" w:lineRule="auto"/>
        <w:ind w:left="0" w:firstLine="709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17.</w:t>
      </w:r>
      <w:proofErr w:type="gramStart"/>
      <w:r>
        <w:rPr>
          <w:rStyle w:val="a9"/>
          <w:sz w:val="28"/>
          <w:szCs w:val="28"/>
        </w:rPr>
        <w:t>3.</w:t>
      </w:r>
      <w:r w:rsidRPr="00A87E4C">
        <w:rPr>
          <w:rStyle w:val="a9"/>
          <w:sz w:val="28"/>
          <w:szCs w:val="28"/>
        </w:rPr>
        <w:t>Организ</w:t>
      </w:r>
      <w:r w:rsidR="00D20289">
        <w:rPr>
          <w:rStyle w:val="a9"/>
          <w:sz w:val="28"/>
          <w:szCs w:val="28"/>
        </w:rPr>
        <w:t>овывать</w:t>
      </w:r>
      <w:proofErr w:type="gramEnd"/>
      <w:r w:rsidRPr="00A87E4C">
        <w:rPr>
          <w:rStyle w:val="a9"/>
          <w:sz w:val="28"/>
          <w:szCs w:val="28"/>
        </w:rPr>
        <w:t xml:space="preserve"> личный прием прокурора области, его заместителей старш</w:t>
      </w:r>
      <w:r w:rsidR="00D20289">
        <w:rPr>
          <w:rStyle w:val="a9"/>
          <w:sz w:val="28"/>
          <w:szCs w:val="28"/>
        </w:rPr>
        <w:t>ему</w:t>
      </w:r>
      <w:r w:rsidRPr="00A87E4C">
        <w:rPr>
          <w:rStyle w:val="a9"/>
          <w:sz w:val="28"/>
          <w:szCs w:val="28"/>
        </w:rPr>
        <w:t xml:space="preserve"> помощник</w:t>
      </w:r>
      <w:r w:rsidR="00D20289">
        <w:rPr>
          <w:rStyle w:val="a9"/>
          <w:sz w:val="28"/>
          <w:szCs w:val="28"/>
        </w:rPr>
        <w:t>у</w:t>
      </w:r>
      <w:r w:rsidRPr="00A87E4C">
        <w:rPr>
          <w:rStyle w:val="a9"/>
          <w:sz w:val="28"/>
          <w:szCs w:val="28"/>
        </w:rPr>
        <w:t xml:space="preserve"> прокурора области по рассмотрению обращений и приему граждан, котор</w:t>
      </w:r>
      <w:r w:rsidR="00D20289">
        <w:rPr>
          <w:rStyle w:val="a9"/>
          <w:sz w:val="28"/>
          <w:szCs w:val="28"/>
        </w:rPr>
        <w:t>ому</w:t>
      </w:r>
      <w:r w:rsidRPr="00A87E4C">
        <w:rPr>
          <w:rStyle w:val="a9"/>
          <w:sz w:val="28"/>
          <w:szCs w:val="28"/>
        </w:rPr>
        <w:t xml:space="preserve"> определя</w:t>
      </w:r>
      <w:r w:rsidR="00D20289">
        <w:rPr>
          <w:rStyle w:val="a9"/>
          <w:sz w:val="28"/>
          <w:szCs w:val="28"/>
        </w:rPr>
        <w:t>ть</w:t>
      </w:r>
      <w:r w:rsidRPr="00A87E4C">
        <w:rPr>
          <w:rStyle w:val="a9"/>
          <w:sz w:val="28"/>
          <w:szCs w:val="28"/>
        </w:rPr>
        <w:t xml:space="preserve"> наличие либо отсутствие оснований для приема заявителей </w:t>
      </w:r>
      <w:r w:rsidR="00D20289">
        <w:rPr>
          <w:rStyle w:val="a9"/>
          <w:sz w:val="28"/>
          <w:szCs w:val="28"/>
        </w:rPr>
        <w:t>руководством прокуратуры области</w:t>
      </w:r>
      <w:r w:rsidRPr="00A87E4C">
        <w:rPr>
          <w:rStyle w:val="a9"/>
          <w:sz w:val="28"/>
          <w:szCs w:val="28"/>
        </w:rPr>
        <w:t>.</w:t>
      </w:r>
      <w:r w:rsidR="00470164" w:rsidRPr="00470164">
        <w:rPr>
          <w:rStyle w:val="a9"/>
          <w:sz w:val="28"/>
          <w:szCs w:val="28"/>
        </w:rPr>
        <w:t xml:space="preserve"> </w:t>
      </w:r>
      <w:r w:rsidR="00470164" w:rsidRPr="00A87E4C">
        <w:rPr>
          <w:rStyle w:val="a9"/>
          <w:sz w:val="28"/>
          <w:szCs w:val="28"/>
        </w:rPr>
        <w:t>При отсутствии оснований для приема старший помощник прокурора области по рассмотрению обращений и приему граждан д</w:t>
      </w:r>
      <w:r w:rsidR="00D20289">
        <w:rPr>
          <w:rStyle w:val="a9"/>
          <w:sz w:val="28"/>
          <w:szCs w:val="28"/>
        </w:rPr>
        <w:t>авать</w:t>
      </w:r>
      <w:r w:rsidR="00470164" w:rsidRPr="00A87E4C">
        <w:rPr>
          <w:rStyle w:val="a9"/>
          <w:sz w:val="28"/>
          <w:szCs w:val="28"/>
        </w:rPr>
        <w:t xml:space="preserve"> соответствующие устные разъяснения заявителю.</w:t>
      </w:r>
    </w:p>
    <w:p w:rsidR="008F15EA" w:rsidRDefault="008F15EA" w:rsidP="008F15EA">
      <w:pPr>
        <w:pBdr>
          <w:bottom w:val="single" w:sz="4" w:space="31" w:color="FFFFFF"/>
        </w:pBdr>
        <w:suppressAutoHyphens/>
        <w:spacing w:after="0" w:line="240" w:lineRule="auto"/>
        <w:ind w:left="0" w:firstLine="709"/>
        <w:rPr>
          <w:szCs w:val="28"/>
        </w:rPr>
      </w:pPr>
      <w:r w:rsidRPr="00A87E4C">
        <w:rPr>
          <w:szCs w:val="28"/>
        </w:rPr>
        <w:t xml:space="preserve">В случае разрешения обращения, принятого на личном приеме прокурором области, ответ за подписью нижестоящего должностного лица </w:t>
      </w:r>
      <w:r w:rsidR="00D20289">
        <w:rPr>
          <w:szCs w:val="28"/>
        </w:rPr>
        <w:t>давать</w:t>
      </w:r>
      <w:r w:rsidRPr="00A87E4C">
        <w:rPr>
          <w:szCs w:val="28"/>
        </w:rPr>
        <w:t xml:space="preserve"> со ссылкой на поручение прокурора области (лица, его замещающего).</w:t>
      </w:r>
    </w:p>
    <w:p w:rsidR="00470164" w:rsidRDefault="00470164" w:rsidP="00470164">
      <w:pPr>
        <w:pBdr>
          <w:bottom w:val="single" w:sz="4" w:space="31" w:color="FFFFFF"/>
        </w:pBdr>
        <w:suppressAutoHyphens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17.</w:t>
      </w:r>
      <w:proofErr w:type="gramStart"/>
      <w:r>
        <w:rPr>
          <w:szCs w:val="28"/>
        </w:rPr>
        <w:t>4.</w:t>
      </w:r>
      <w:r w:rsidR="00333B7B" w:rsidRPr="00A87E4C">
        <w:rPr>
          <w:szCs w:val="28"/>
        </w:rPr>
        <w:t>Ответы</w:t>
      </w:r>
      <w:proofErr w:type="gramEnd"/>
      <w:r w:rsidR="00333B7B" w:rsidRPr="00A87E4C">
        <w:rPr>
          <w:szCs w:val="28"/>
        </w:rPr>
        <w:t xml:space="preserve"> на обращения, поступившие с личного приема прокурора области, его заместителей да</w:t>
      </w:r>
      <w:r w:rsidR="00D20289">
        <w:rPr>
          <w:szCs w:val="28"/>
        </w:rPr>
        <w:t>вать</w:t>
      </w:r>
      <w:r w:rsidR="00333B7B" w:rsidRPr="00A87E4C">
        <w:rPr>
          <w:szCs w:val="28"/>
        </w:rPr>
        <w:t xml:space="preserve"> в соответствии с разделом 6 Инструкции.</w:t>
      </w:r>
    </w:p>
    <w:p w:rsidR="00470164" w:rsidRDefault="00470164" w:rsidP="00470164">
      <w:pPr>
        <w:pBdr>
          <w:bottom w:val="single" w:sz="4" w:space="31" w:color="FFFFFF"/>
        </w:pBdr>
        <w:suppressAutoHyphens/>
        <w:spacing w:after="0" w:line="240" w:lineRule="auto"/>
        <w:ind w:left="0" w:firstLine="709"/>
        <w:rPr>
          <w:b/>
          <w:szCs w:val="28"/>
        </w:rPr>
      </w:pPr>
      <w:r>
        <w:rPr>
          <w:szCs w:val="28"/>
        </w:rPr>
        <w:t>17.</w:t>
      </w:r>
      <w:proofErr w:type="gramStart"/>
      <w:r>
        <w:rPr>
          <w:szCs w:val="28"/>
        </w:rPr>
        <w:t>5.</w:t>
      </w:r>
      <w:r w:rsidR="002507E8" w:rsidRPr="004F16CF">
        <w:rPr>
          <w:szCs w:val="28"/>
        </w:rPr>
        <w:t>Исключить</w:t>
      </w:r>
      <w:proofErr w:type="gramEnd"/>
      <w:r w:rsidR="002507E8" w:rsidRPr="004F16CF">
        <w:rPr>
          <w:szCs w:val="28"/>
        </w:rPr>
        <w:t xml:space="preserve"> факты направления обращений, принятых на личном приеме руководства прокуратуры области, нижестоящим прокурорам и в ведомства без</w:t>
      </w:r>
      <w:r w:rsidR="002136AA" w:rsidRPr="002136AA">
        <w:rPr>
          <w:szCs w:val="28"/>
        </w:rPr>
        <w:t xml:space="preserve"> </w:t>
      </w:r>
      <w:r w:rsidR="004F16CF">
        <w:rPr>
          <w:szCs w:val="28"/>
        </w:rPr>
        <w:t>уст</w:t>
      </w:r>
      <w:r w:rsidR="002136AA">
        <w:rPr>
          <w:szCs w:val="28"/>
        </w:rPr>
        <w:t>а</w:t>
      </w:r>
      <w:r w:rsidR="004F16CF">
        <w:rPr>
          <w:szCs w:val="28"/>
        </w:rPr>
        <w:t>новления</w:t>
      </w:r>
      <w:r w:rsidR="002507E8" w:rsidRPr="004F16CF">
        <w:rPr>
          <w:szCs w:val="28"/>
        </w:rPr>
        <w:t xml:space="preserve"> контроля результатов рассмотрения.</w:t>
      </w:r>
      <w:r w:rsidR="002507E8" w:rsidRPr="00470164">
        <w:rPr>
          <w:b/>
          <w:szCs w:val="28"/>
        </w:rPr>
        <w:t xml:space="preserve"> </w:t>
      </w:r>
    </w:p>
    <w:p w:rsidR="00EB3AF2" w:rsidRDefault="00470164" w:rsidP="00EB3AF2">
      <w:pPr>
        <w:pBdr>
          <w:bottom w:val="single" w:sz="4" w:space="31" w:color="FFFFFF"/>
        </w:pBdr>
        <w:suppressAutoHyphens/>
        <w:spacing w:after="0" w:line="240" w:lineRule="auto"/>
        <w:ind w:left="0" w:firstLine="709"/>
        <w:rPr>
          <w:rStyle w:val="214pt"/>
          <w:b w:val="0"/>
        </w:rPr>
      </w:pPr>
      <w:r>
        <w:rPr>
          <w:rStyle w:val="214pt"/>
          <w:b w:val="0"/>
        </w:rPr>
        <w:t>17.</w:t>
      </w:r>
      <w:proofErr w:type="gramStart"/>
      <w:r>
        <w:rPr>
          <w:rStyle w:val="214pt"/>
          <w:b w:val="0"/>
        </w:rPr>
        <w:t>6.Прокурор</w:t>
      </w:r>
      <w:r w:rsidR="00D20289">
        <w:rPr>
          <w:rStyle w:val="214pt"/>
          <w:b w:val="0"/>
        </w:rPr>
        <w:t>ам</w:t>
      </w:r>
      <w:proofErr w:type="gramEnd"/>
      <w:r>
        <w:rPr>
          <w:rStyle w:val="214pt"/>
          <w:b w:val="0"/>
        </w:rPr>
        <w:t xml:space="preserve"> городов, районов</w:t>
      </w:r>
      <w:r w:rsidR="009A5C8E" w:rsidRPr="00A87E4C">
        <w:rPr>
          <w:rStyle w:val="214pt"/>
          <w:b w:val="0"/>
        </w:rPr>
        <w:t>, специализированны</w:t>
      </w:r>
      <w:r w:rsidR="00D20289">
        <w:rPr>
          <w:rStyle w:val="214pt"/>
          <w:b w:val="0"/>
        </w:rPr>
        <w:t>м</w:t>
      </w:r>
      <w:r w:rsidR="009A5C8E" w:rsidRPr="00A87E4C">
        <w:rPr>
          <w:rStyle w:val="214pt"/>
          <w:b w:val="0"/>
        </w:rPr>
        <w:t xml:space="preserve"> прокурор</w:t>
      </w:r>
      <w:r w:rsidR="00D20289">
        <w:rPr>
          <w:rStyle w:val="214pt"/>
          <w:b w:val="0"/>
        </w:rPr>
        <w:t>ам</w:t>
      </w:r>
      <w:r w:rsidR="009A5C8E" w:rsidRPr="00A87E4C">
        <w:rPr>
          <w:rStyle w:val="214pt"/>
          <w:b w:val="0"/>
        </w:rPr>
        <w:t xml:space="preserve"> и их заместител</w:t>
      </w:r>
      <w:r w:rsidR="00D20289">
        <w:rPr>
          <w:rStyle w:val="214pt"/>
          <w:b w:val="0"/>
        </w:rPr>
        <w:t>ям</w:t>
      </w:r>
      <w:r w:rsidR="009A5C8E" w:rsidRPr="00A87E4C">
        <w:rPr>
          <w:rStyle w:val="214pt"/>
          <w:b w:val="0"/>
        </w:rPr>
        <w:t xml:space="preserve"> осуществля</w:t>
      </w:r>
      <w:r w:rsidR="00D20289">
        <w:rPr>
          <w:rStyle w:val="214pt"/>
          <w:b w:val="0"/>
        </w:rPr>
        <w:t>ть</w:t>
      </w:r>
      <w:r w:rsidR="009A5C8E" w:rsidRPr="00A87E4C">
        <w:rPr>
          <w:rStyle w:val="214pt"/>
          <w:b w:val="0"/>
        </w:rPr>
        <w:t xml:space="preserve"> прием граждан не реже одного раза в неделю в соответствии с графиком независимо от того, является ли обращение повторным или нет.</w:t>
      </w:r>
    </w:p>
    <w:p w:rsidR="00EB3AF2" w:rsidRPr="00EB3AF2" w:rsidRDefault="00EB3AF2" w:rsidP="00EB3AF2">
      <w:pPr>
        <w:pBdr>
          <w:bottom w:val="single" w:sz="4" w:space="31" w:color="FFFFFF"/>
        </w:pBdr>
        <w:suppressAutoHyphens/>
        <w:spacing w:after="0" w:line="240" w:lineRule="auto"/>
        <w:ind w:left="0" w:firstLine="709"/>
        <w:rPr>
          <w:bCs/>
          <w:szCs w:val="28"/>
        </w:rPr>
      </w:pPr>
      <w:r>
        <w:rPr>
          <w:szCs w:val="28"/>
        </w:rPr>
        <w:t xml:space="preserve">17.6.1. </w:t>
      </w:r>
      <w:r w:rsidRPr="00C56700">
        <w:rPr>
          <w:szCs w:val="28"/>
        </w:rPr>
        <w:t>Прокурорам городов, районов не реже одного раза в месяц провод</w:t>
      </w:r>
      <w:r>
        <w:rPr>
          <w:szCs w:val="28"/>
        </w:rPr>
        <w:t>ить</w:t>
      </w:r>
      <w:r w:rsidRPr="00C56700">
        <w:rPr>
          <w:szCs w:val="28"/>
        </w:rPr>
        <w:t xml:space="preserve"> совместные с представителями общественных организаций инвалидов выездные приемы инвалидов и граждан с ограниченными возможностями в специально предназначенных для этих целей учреждениях и помещениях, а также по месту их жительства и пребывания.</w:t>
      </w:r>
      <w:r>
        <w:rPr>
          <w:szCs w:val="28"/>
        </w:rPr>
        <w:t xml:space="preserve"> (в ред. приказа №129 от 13.10.2022)</w:t>
      </w:r>
    </w:p>
    <w:p w:rsidR="00EB3AF2" w:rsidRDefault="00EB3AF2" w:rsidP="00EB3AF2">
      <w:pPr>
        <w:pBdr>
          <w:bottom w:val="single" w:sz="4" w:space="31" w:color="FFFFFF"/>
        </w:pBdr>
        <w:suppressAutoHyphens/>
        <w:spacing w:after="0" w:line="240" w:lineRule="auto"/>
        <w:ind w:left="0" w:firstLine="709"/>
        <w:rPr>
          <w:rStyle w:val="214pt"/>
          <w:b w:val="0"/>
        </w:rPr>
      </w:pPr>
      <w:r w:rsidRPr="00C56700">
        <w:rPr>
          <w:szCs w:val="28"/>
        </w:rPr>
        <w:t>Ежегодно в преддверии Международного дня инвалидов осуществля</w:t>
      </w:r>
      <w:r>
        <w:rPr>
          <w:szCs w:val="28"/>
        </w:rPr>
        <w:t>ть</w:t>
      </w:r>
      <w:r w:rsidRPr="00C56700">
        <w:rPr>
          <w:szCs w:val="28"/>
        </w:rPr>
        <w:t xml:space="preserve"> тематический прием граждан с ограниченными возможностями</w:t>
      </w:r>
    </w:p>
    <w:p w:rsidR="00470164" w:rsidRDefault="00470164" w:rsidP="00470164">
      <w:pPr>
        <w:pBdr>
          <w:bottom w:val="single" w:sz="4" w:space="31" w:color="FFFFFF"/>
        </w:pBdr>
        <w:suppressAutoHyphens/>
        <w:spacing w:after="0" w:line="240" w:lineRule="auto"/>
        <w:ind w:left="0" w:firstLine="709"/>
        <w:rPr>
          <w:lang w:bidi="ru-RU"/>
        </w:rPr>
      </w:pPr>
      <w:r>
        <w:rPr>
          <w:rStyle w:val="214pt"/>
          <w:b w:val="0"/>
        </w:rPr>
        <w:lastRenderedPageBreak/>
        <w:t xml:space="preserve">17.7. </w:t>
      </w:r>
      <w:r w:rsidR="009A5C8E" w:rsidRPr="00A87E4C">
        <w:rPr>
          <w:lang w:bidi="ru-RU"/>
        </w:rPr>
        <w:t>Практиковать личный прием гражданина с его согласия руководителем прокуратуры, подписавшим ответ, для разъяснения требований законодательства, оснований</w:t>
      </w:r>
      <w:r>
        <w:rPr>
          <w:lang w:bidi="ru-RU"/>
        </w:rPr>
        <w:t xml:space="preserve"> и мотивов принятого решения по обращению</w:t>
      </w:r>
      <w:r w:rsidR="009A5C8E" w:rsidRPr="00A87E4C">
        <w:rPr>
          <w:lang w:bidi="ru-RU"/>
        </w:rPr>
        <w:t>, поступивше</w:t>
      </w:r>
      <w:r>
        <w:rPr>
          <w:lang w:bidi="ru-RU"/>
        </w:rPr>
        <w:t>му</w:t>
      </w:r>
      <w:r w:rsidR="009A5C8E" w:rsidRPr="00A87E4C">
        <w:rPr>
          <w:lang w:bidi="ru-RU"/>
        </w:rPr>
        <w:t xml:space="preserve"> на личном приеме.</w:t>
      </w:r>
    </w:p>
    <w:p w:rsidR="008106EA" w:rsidRDefault="00470164" w:rsidP="00470164">
      <w:pPr>
        <w:pBdr>
          <w:bottom w:val="single" w:sz="4" w:space="31" w:color="FFFFFF"/>
        </w:pBdr>
        <w:suppressAutoHyphens/>
        <w:spacing w:after="0" w:line="240" w:lineRule="auto"/>
        <w:ind w:left="0" w:firstLine="709"/>
        <w:rPr>
          <w:szCs w:val="28"/>
        </w:rPr>
      </w:pPr>
      <w:r>
        <w:rPr>
          <w:lang w:bidi="ru-RU"/>
        </w:rPr>
        <w:t>17.8.</w:t>
      </w:r>
      <w:r w:rsidR="008106EA" w:rsidRPr="008106EA">
        <w:rPr>
          <w:szCs w:val="28"/>
        </w:rPr>
        <w:t xml:space="preserve"> </w:t>
      </w:r>
      <w:r w:rsidR="008106EA">
        <w:rPr>
          <w:szCs w:val="28"/>
        </w:rPr>
        <w:t xml:space="preserve">Личный прием граждан проводить в форменном обмундировании в соответствии с требованиями приказа Генерального прокурора Российской Федерации от </w:t>
      </w:r>
      <w:r w:rsidR="008106EA" w:rsidRPr="00993CC4">
        <w:rPr>
          <w:szCs w:val="28"/>
        </w:rPr>
        <w:t xml:space="preserve">31.08.2021 </w:t>
      </w:r>
      <w:r w:rsidR="008106EA">
        <w:rPr>
          <w:szCs w:val="28"/>
        </w:rPr>
        <w:t xml:space="preserve">№ </w:t>
      </w:r>
      <w:r w:rsidR="008106EA" w:rsidRPr="00993CC4">
        <w:rPr>
          <w:szCs w:val="28"/>
        </w:rPr>
        <w:t>507</w:t>
      </w:r>
      <w:r w:rsidR="008106EA">
        <w:rPr>
          <w:szCs w:val="28"/>
        </w:rPr>
        <w:t xml:space="preserve"> </w:t>
      </w:r>
      <w:r w:rsidR="008106EA" w:rsidRPr="00993CC4">
        <w:rPr>
          <w:szCs w:val="28"/>
        </w:rPr>
        <w:t>"Об утверждении перечня случаев официального представительства органов прокуратуры Российской Федерации, предусматривающих обязательное ношение прокурорскими работниками форменного обмундирования"</w:t>
      </w:r>
      <w:r w:rsidR="008106EA">
        <w:rPr>
          <w:szCs w:val="28"/>
        </w:rPr>
        <w:t xml:space="preserve"> и приказа прокурора области от 30.09.2021 № 156 «О порядке ношения форменного обмундирования прокурорскими работниками органов прокуратуры Брянской области». (в ред. приказа №164 от 08.10.2021).</w:t>
      </w:r>
    </w:p>
    <w:p w:rsidR="00470164" w:rsidRDefault="009A5C8E" w:rsidP="00470164">
      <w:pPr>
        <w:pBdr>
          <w:bottom w:val="single" w:sz="4" w:space="31" w:color="FFFFFF"/>
        </w:pBdr>
        <w:suppressAutoHyphens/>
        <w:spacing w:after="0" w:line="240" w:lineRule="auto"/>
        <w:ind w:left="0" w:firstLine="709"/>
        <w:rPr>
          <w:szCs w:val="28"/>
        </w:rPr>
      </w:pPr>
      <w:r w:rsidRPr="00A87E4C">
        <w:rPr>
          <w:szCs w:val="28"/>
        </w:rPr>
        <w:t>При общении с посетителями и в ответах на обращения проявлять корректность и вежливость согласно Кодексу этики прокурорского работника Российской Федерации, утвержденному приказом Генерального прокурора Российской Федерации от 17.03.2010 № 114.</w:t>
      </w:r>
    </w:p>
    <w:p w:rsidR="00470164" w:rsidRDefault="00470164" w:rsidP="00470164">
      <w:pPr>
        <w:pBdr>
          <w:bottom w:val="single" w:sz="4" w:space="31" w:color="FFFFFF"/>
        </w:pBdr>
        <w:suppressAutoHyphens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17.9.</w:t>
      </w:r>
      <w:r w:rsidR="00333B7B" w:rsidRPr="00A87E4C">
        <w:rPr>
          <w:szCs w:val="28"/>
        </w:rPr>
        <w:t xml:space="preserve">В случае, если в обращении отсутствуют сведения, достаточные для его разрешения, либо не представляется возможным понять существо вопроса, </w:t>
      </w:r>
      <w:r w:rsidR="002507E8" w:rsidRPr="00A87E4C">
        <w:rPr>
          <w:szCs w:val="28"/>
        </w:rPr>
        <w:t>должностно</w:t>
      </w:r>
      <w:r w:rsidR="00D20289">
        <w:rPr>
          <w:szCs w:val="28"/>
        </w:rPr>
        <w:t>му</w:t>
      </w:r>
      <w:r w:rsidR="002507E8" w:rsidRPr="00A87E4C">
        <w:rPr>
          <w:szCs w:val="28"/>
        </w:rPr>
        <w:t xml:space="preserve"> лиц</w:t>
      </w:r>
      <w:r w:rsidR="00D20289">
        <w:rPr>
          <w:szCs w:val="28"/>
        </w:rPr>
        <w:t>у</w:t>
      </w:r>
      <w:r w:rsidR="002507E8" w:rsidRPr="00A87E4C">
        <w:rPr>
          <w:szCs w:val="28"/>
        </w:rPr>
        <w:t>, осуществляюще</w:t>
      </w:r>
      <w:r w:rsidR="00D20289">
        <w:rPr>
          <w:szCs w:val="28"/>
        </w:rPr>
        <w:t>му</w:t>
      </w:r>
      <w:r w:rsidR="002507E8" w:rsidRPr="00A87E4C">
        <w:rPr>
          <w:szCs w:val="28"/>
        </w:rPr>
        <w:t xml:space="preserve"> личный прием,</w:t>
      </w:r>
      <w:r w:rsidR="00333B7B" w:rsidRPr="00A87E4C">
        <w:rPr>
          <w:szCs w:val="28"/>
        </w:rPr>
        <w:t xml:space="preserve"> разъясня</w:t>
      </w:r>
      <w:r w:rsidR="00D20289">
        <w:rPr>
          <w:szCs w:val="28"/>
        </w:rPr>
        <w:t>ть</w:t>
      </w:r>
      <w:r w:rsidR="00333B7B" w:rsidRPr="00A87E4C">
        <w:rPr>
          <w:szCs w:val="28"/>
        </w:rPr>
        <w:t xml:space="preserve"> заявителю требования к обращению и предлага</w:t>
      </w:r>
      <w:r w:rsidR="00D20289">
        <w:rPr>
          <w:szCs w:val="28"/>
        </w:rPr>
        <w:t>ть</w:t>
      </w:r>
      <w:r w:rsidR="00DC1C3F">
        <w:rPr>
          <w:szCs w:val="28"/>
        </w:rPr>
        <w:t xml:space="preserve"> ему восполнить </w:t>
      </w:r>
      <w:r w:rsidR="00333B7B" w:rsidRPr="00A87E4C">
        <w:rPr>
          <w:szCs w:val="28"/>
        </w:rPr>
        <w:t>недостающие данные.</w:t>
      </w:r>
    </w:p>
    <w:p w:rsidR="00470164" w:rsidRDefault="00470164" w:rsidP="00470164">
      <w:pPr>
        <w:pBdr>
          <w:bottom w:val="single" w:sz="4" w:space="31" w:color="FFFFFF"/>
        </w:pBdr>
        <w:suppressAutoHyphens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17.</w:t>
      </w:r>
      <w:proofErr w:type="gramStart"/>
      <w:r>
        <w:rPr>
          <w:szCs w:val="28"/>
        </w:rPr>
        <w:t>10.</w:t>
      </w:r>
      <w:r w:rsidR="00333B7B" w:rsidRPr="00A87E4C">
        <w:rPr>
          <w:szCs w:val="28"/>
        </w:rPr>
        <w:t>Работник</w:t>
      </w:r>
      <w:r w:rsidR="00D20289">
        <w:rPr>
          <w:szCs w:val="28"/>
        </w:rPr>
        <w:t>ам</w:t>
      </w:r>
      <w:proofErr w:type="gramEnd"/>
      <w:r w:rsidR="00333B7B" w:rsidRPr="00A87E4C">
        <w:rPr>
          <w:szCs w:val="28"/>
        </w:rPr>
        <w:t xml:space="preserve"> отдела особо</w:t>
      </w:r>
      <w:r>
        <w:rPr>
          <w:szCs w:val="28"/>
        </w:rPr>
        <w:t>го</w:t>
      </w:r>
      <w:r w:rsidR="00333B7B" w:rsidRPr="00A87E4C">
        <w:rPr>
          <w:szCs w:val="28"/>
        </w:rPr>
        <w:t xml:space="preserve"> и обще</w:t>
      </w:r>
      <w:r>
        <w:rPr>
          <w:szCs w:val="28"/>
        </w:rPr>
        <w:t>го</w:t>
      </w:r>
      <w:r w:rsidR="00333B7B" w:rsidRPr="00A87E4C">
        <w:rPr>
          <w:szCs w:val="28"/>
        </w:rPr>
        <w:t xml:space="preserve"> делопроизводств</w:t>
      </w:r>
      <w:r>
        <w:rPr>
          <w:szCs w:val="28"/>
        </w:rPr>
        <w:t>а</w:t>
      </w:r>
      <w:r w:rsidR="004F16CF">
        <w:rPr>
          <w:szCs w:val="28"/>
        </w:rPr>
        <w:t>, структурных подразделений аппарата прокуратуры области</w:t>
      </w:r>
      <w:r w:rsidR="00333B7B" w:rsidRPr="00A87E4C">
        <w:rPr>
          <w:szCs w:val="28"/>
        </w:rPr>
        <w:t xml:space="preserve"> по устному запросу старшего помощника прокурора области по рассмотрению </w:t>
      </w:r>
      <w:r w:rsidR="002507E8" w:rsidRPr="00A87E4C">
        <w:rPr>
          <w:szCs w:val="28"/>
        </w:rPr>
        <w:t>обращений</w:t>
      </w:r>
      <w:r w:rsidR="00333B7B" w:rsidRPr="00A87E4C">
        <w:rPr>
          <w:szCs w:val="28"/>
        </w:rPr>
        <w:t xml:space="preserve"> и прие</w:t>
      </w:r>
      <w:r w:rsidR="002507E8" w:rsidRPr="00A87E4C">
        <w:rPr>
          <w:szCs w:val="28"/>
        </w:rPr>
        <w:t>му граждан незамедлительно пред</w:t>
      </w:r>
      <w:r w:rsidR="00333B7B" w:rsidRPr="00A87E4C">
        <w:rPr>
          <w:szCs w:val="28"/>
        </w:rPr>
        <w:t>ставля</w:t>
      </w:r>
      <w:r w:rsidR="00D20289">
        <w:rPr>
          <w:szCs w:val="28"/>
        </w:rPr>
        <w:t>ть</w:t>
      </w:r>
      <w:r w:rsidR="00333B7B" w:rsidRPr="00A87E4C">
        <w:rPr>
          <w:szCs w:val="28"/>
        </w:rPr>
        <w:t xml:space="preserve"> надзорные производства, необходимость в изучении которых возникла в ходе</w:t>
      </w:r>
      <w:r>
        <w:rPr>
          <w:szCs w:val="28"/>
        </w:rPr>
        <w:t xml:space="preserve"> личного</w:t>
      </w:r>
      <w:r w:rsidR="00333B7B" w:rsidRPr="00A87E4C">
        <w:rPr>
          <w:szCs w:val="28"/>
        </w:rPr>
        <w:t xml:space="preserve"> приема. По окончании приема надзорные производства </w:t>
      </w:r>
      <w:r w:rsidR="00D20289" w:rsidRPr="00D20289">
        <w:rPr>
          <w:szCs w:val="28"/>
        </w:rPr>
        <w:t>старш</w:t>
      </w:r>
      <w:r w:rsidR="00D20289">
        <w:rPr>
          <w:szCs w:val="28"/>
        </w:rPr>
        <w:t>ему</w:t>
      </w:r>
      <w:r w:rsidR="00D20289" w:rsidRPr="00D20289">
        <w:rPr>
          <w:szCs w:val="28"/>
        </w:rPr>
        <w:t xml:space="preserve"> помощник</w:t>
      </w:r>
      <w:r w:rsidR="00D20289">
        <w:rPr>
          <w:szCs w:val="28"/>
        </w:rPr>
        <w:t>у</w:t>
      </w:r>
      <w:r w:rsidR="00D20289" w:rsidRPr="00D20289">
        <w:rPr>
          <w:szCs w:val="28"/>
        </w:rPr>
        <w:t xml:space="preserve"> прокурора области по рассмотрению обращений и приему граждан </w:t>
      </w:r>
      <w:r w:rsidR="00D20289">
        <w:rPr>
          <w:szCs w:val="28"/>
        </w:rPr>
        <w:t>возвращать</w:t>
      </w:r>
      <w:r w:rsidR="00333B7B" w:rsidRPr="00A87E4C">
        <w:rPr>
          <w:szCs w:val="28"/>
        </w:rPr>
        <w:t xml:space="preserve"> в отдел.</w:t>
      </w:r>
    </w:p>
    <w:p w:rsidR="00470164" w:rsidRDefault="00470164" w:rsidP="00470164">
      <w:pPr>
        <w:pBdr>
          <w:bottom w:val="single" w:sz="4" w:space="31" w:color="FFFFFF"/>
        </w:pBdr>
        <w:suppressAutoHyphens/>
        <w:spacing w:after="0" w:line="240" w:lineRule="auto"/>
        <w:ind w:left="0" w:firstLine="709"/>
        <w:rPr>
          <w:rStyle w:val="214pt"/>
          <w:b w:val="0"/>
        </w:rPr>
      </w:pPr>
      <w:r>
        <w:rPr>
          <w:szCs w:val="28"/>
        </w:rPr>
        <w:t>17.</w:t>
      </w:r>
      <w:proofErr w:type="gramStart"/>
      <w:r>
        <w:rPr>
          <w:szCs w:val="28"/>
        </w:rPr>
        <w:t>11.</w:t>
      </w:r>
      <w:r w:rsidR="002507E8" w:rsidRPr="00A87E4C">
        <w:rPr>
          <w:rStyle w:val="214pt"/>
          <w:b w:val="0"/>
        </w:rPr>
        <w:t>На</w:t>
      </w:r>
      <w:proofErr w:type="gramEnd"/>
      <w:r w:rsidR="002507E8" w:rsidRPr="00A87E4C">
        <w:rPr>
          <w:rStyle w:val="214pt"/>
          <w:b w:val="0"/>
        </w:rPr>
        <w:t xml:space="preserve"> обращениях, принятых на личном приеме, ставит</w:t>
      </w:r>
      <w:r w:rsidR="00D20289">
        <w:rPr>
          <w:rStyle w:val="214pt"/>
          <w:b w:val="0"/>
        </w:rPr>
        <w:t>ь</w:t>
      </w:r>
      <w:r w:rsidR="002507E8" w:rsidRPr="00A87E4C">
        <w:rPr>
          <w:rStyle w:val="214pt"/>
          <w:b w:val="0"/>
        </w:rPr>
        <w:t xml:space="preserve"> отметк</w:t>
      </w:r>
      <w:r w:rsidR="00D20289">
        <w:rPr>
          <w:rStyle w:val="214pt"/>
          <w:b w:val="0"/>
        </w:rPr>
        <w:t xml:space="preserve">у «С </w:t>
      </w:r>
      <w:r w:rsidR="002507E8" w:rsidRPr="00A87E4C">
        <w:rPr>
          <w:rStyle w:val="214pt"/>
          <w:b w:val="0"/>
        </w:rPr>
        <w:t>личного приема», дат</w:t>
      </w:r>
      <w:r w:rsidR="00D20289">
        <w:rPr>
          <w:rStyle w:val="214pt"/>
          <w:b w:val="0"/>
        </w:rPr>
        <w:t>у</w:t>
      </w:r>
      <w:r w:rsidR="002507E8" w:rsidRPr="00A87E4C">
        <w:rPr>
          <w:rStyle w:val="214pt"/>
          <w:b w:val="0"/>
        </w:rPr>
        <w:t>, подпись прокурорского работника.</w:t>
      </w:r>
    </w:p>
    <w:p w:rsidR="008106EA" w:rsidRDefault="00470164" w:rsidP="008106EA">
      <w:pPr>
        <w:pBdr>
          <w:bottom w:val="single" w:sz="4" w:space="31" w:color="FFFFFF"/>
        </w:pBdr>
        <w:suppressAutoHyphens/>
        <w:spacing w:after="0" w:line="240" w:lineRule="auto"/>
        <w:ind w:left="0" w:firstLine="709"/>
        <w:rPr>
          <w:rStyle w:val="214pt"/>
          <w:b w:val="0"/>
        </w:rPr>
      </w:pPr>
      <w:r>
        <w:rPr>
          <w:rStyle w:val="214pt"/>
          <w:b w:val="0"/>
        </w:rPr>
        <w:t>17.</w:t>
      </w:r>
      <w:proofErr w:type="gramStart"/>
      <w:r>
        <w:rPr>
          <w:rStyle w:val="214pt"/>
          <w:b w:val="0"/>
        </w:rPr>
        <w:t>12.</w:t>
      </w:r>
      <w:r w:rsidR="002507E8" w:rsidRPr="00A87E4C">
        <w:rPr>
          <w:rStyle w:val="214pt"/>
          <w:b w:val="0"/>
        </w:rPr>
        <w:t>По</w:t>
      </w:r>
      <w:proofErr w:type="gramEnd"/>
      <w:r w:rsidR="002507E8" w:rsidRPr="00A87E4C">
        <w:rPr>
          <w:rStyle w:val="214pt"/>
          <w:b w:val="0"/>
        </w:rPr>
        <w:t xml:space="preserve"> просьбе гражданина указанн</w:t>
      </w:r>
      <w:r w:rsidR="00D20289">
        <w:rPr>
          <w:rStyle w:val="214pt"/>
          <w:b w:val="0"/>
        </w:rPr>
        <w:t>ую</w:t>
      </w:r>
      <w:r w:rsidR="002507E8" w:rsidRPr="00A87E4C">
        <w:rPr>
          <w:rStyle w:val="214pt"/>
          <w:b w:val="0"/>
        </w:rPr>
        <w:t xml:space="preserve"> отметк</w:t>
      </w:r>
      <w:r w:rsidR="00D20289">
        <w:rPr>
          <w:rStyle w:val="214pt"/>
          <w:b w:val="0"/>
        </w:rPr>
        <w:t>у</w:t>
      </w:r>
      <w:r w:rsidR="002507E8" w:rsidRPr="00A87E4C">
        <w:rPr>
          <w:rStyle w:val="214pt"/>
          <w:b w:val="0"/>
        </w:rPr>
        <w:t xml:space="preserve"> </w:t>
      </w:r>
      <w:r w:rsidR="00D20289">
        <w:rPr>
          <w:rStyle w:val="214pt"/>
          <w:b w:val="0"/>
        </w:rPr>
        <w:t>проставлять</w:t>
      </w:r>
      <w:r w:rsidR="002507E8" w:rsidRPr="00A87E4C">
        <w:rPr>
          <w:rStyle w:val="214pt"/>
          <w:b w:val="0"/>
        </w:rPr>
        <w:t xml:space="preserve"> на копии его обращения.</w:t>
      </w:r>
    </w:p>
    <w:p w:rsidR="008106EA" w:rsidRDefault="008106EA" w:rsidP="008106EA">
      <w:pPr>
        <w:pBdr>
          <w:bottom w:val="single" w:sz="4" w:space="31" w:color="FFFFFF"/>
        </w:pBdr>
        <w:suppressAutoHyphens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 xml:space="preserve">17.13. </w:t>
      </w:r>
      <w:r w:rsidRPr="00993CC4">
        <w:rPr>
          <w:szCs w:val="28"/>
        </w:rPr>
        <w:t>В органах прокуратуры ветераны и инвалиды Великой Отечественной войны, граждане Российской Федерации, являющиеся бывшими несовершеннолетними узниками концлагерей, гетто, других мест принудительного содержания, созданных фашистами и их союзниками в период Второй мировой войны, а также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</w:t>
      </w:r>
      <w:r>
        <w:rPr>
          <w:szCs w:val="28"/>
        </w:rPr>
        <w:t>.</w:t>
      </w:r>
    </w:p>
    <w:p w:rsidR="008106EA" w:rsidRDefault="008106EA" w:rsidP="008106EA">
      <w:pPr>
        <w:pBdr>
          <w:bottom w:val="single" w:sz="4" w:space="31" w:color="FFFFFF"/>
        </w:pBdr>
        <w:suppressAutoHyphens/>
        <w:spacing w:after="0" w:line="240" w:lineRule="auto"/>
        <w:ind w:left="0" w:firstLine="709"/>
        <w:rPr>
          <w:szCs w:val="28"/>
        </w:rPr>
      </w:pPr>
      <w:r w:rsidRPr="00993CC4">
        <w:rPr>
          <w:szCs w:val="28"/>
        </w:rPr>
        <w:lastRenderedPageBreak/>
        <w:t xml:space="preserve">С учетом возраста и состояния здоровья лиц, указанных в </w:t>
      </w:r>
      <w:r>
        <w:rPr>
          <w:szCs w:val="28"/>
        </w:rPr>
        <w:t>абзаце втором пункта 10</w:t>
      </w:r>
      <w:r w:rsidRPr="00993CC4">
        <w:rPr>
          <w:szCs w:val="28"/>
        </w:rPr>
        <w:t xml:space="preserve"> настояще</w:t>
      </w:r>
      <w:r>
        <w:rPr>
          <w:szCs w:val="28"/>
        </w:rPr>
        <w:t>го</w:t>
      </w:r>
      <w:r w:rsidRPr="00993CC4">
        <w:rPr>
          <w:szCs w:val="28"/>
        </w:rPr>
        <w:t xml:space="preserve"> </w:t>
      </w:r>
      <w:r>
        <w:rPr>
          <w:szCs w:val="28"/>
        </w:rPr>
        <w:t>приказа</w:t>
      </w:r>
      <w:r w:rsidRPr="00993CC4">
        <w:rPr>
          <w:szCs w:val="28"/>
        </w:rPr>
        <w:t>, в обязательном порядке рассматривать вопрос об организации их личного приема по месту жительства (пребывания), в том числе с использованием технических средств связи.</w:t>
      </w:r>
      <w:r>
        <w:rPr>
          <w:szCs w:val="28"/>
        </w:rPr>
        <w:t xml:space="preserve"> (в ред. приказа №164 от 08.10.2021)</w:t>
      </w:r>
      <w:r w:rsidR="001C7CEA">
        <w:rPr>
          <w:szCs w:val="28"/>
        </w:rPr>
        <w:t>.</w:t>
      </w:r>
    </w:p>
    <w:p w:rsidR="00470164" w:rsidRDefault="00470164" w:rsidP="008106EA">
      <w:pPr>
        <w:pBdr>
          <w:bottom w:val="single" w:sz="4" w:space="31" w:color="FFFFFF"/>
        </w:pBdr>
        <w:suppressAutoHyphens/>
        <w:spacing w:after="0" w:line="240" w:lineRule="auto"/>
        <w:ind w:left="0" w:firstLine="709"/>
        <w:rPr>
          <w:lang w:bidi="ru-RU"/>
        </w:rPr>
      </w:pPr>
      <w:r>
        <w:rPr>
          <w:szCs w:val="28"/>
        </w:rPr>
        <w:t>17.</w:t>
      </w:r>
      <w:proofErr w:type="gramStart"/>
      <w:r>
        <w:rPr>
          <w:szCs w:val="28"/>
        </w:rPr>
        <w:t>14.</w:t>
      </w:r>
      <w:r w:rsidR="002507E8" w:rsidRPr="00A87E4C">
        <w:rPr>
          <w:lang w:bidi="ru-RU"/>
        </w:rPr>
        <w:t>Учет</w:t>
      </w:r>
      <w:proofErr w:type="gramEnd"/>
      <w:r w:rsidR="002507E8" w:rsidRPr="00A87E4C">
        <w:rPr>
          <w:lang w:bidi="ru-RU"/>
        </w:rPr>
        <w:t xml:space="preserve"> обращений и граждан, обратившихся на прием, вести в компьютерной базе данных  либо в книге регистрации приема посетителей. В книге регистрации приема посетителей конкретизировать суть обращений. По обращениям, не требующим дополнительной проверки, в графе «Результат приема» указывать, какое именно дано разъяснение гражданам в ходе личного приема при наличии их согласия.</w:t>
      </w:r>
    </w:p>
    <w:p w:rsidR="00470164" w:rsidRDefault="00470164" w:rsidP="00470164">
      <w:pPr>
        <w:pBdr>
          <w:bottom w:val="single" w:sz="4" w:space="31" w:color="FFFFFF"/>
        </w:pBdr>
        <w:suppressAutoHyphens/>
        <w:spacing w:after="0" w:line="240" w:lineRule="auto"/>
        <w:ind w:left="0" w:firstLine="709"/>
        <w:rPr>
          <w:szCs w:val="28"/>
        </w:rPr>
      </w:pPr>
      <w:r>
        <w:rPr>
          <w:lang w:bidi="ru-RU"/>
        </w:rPr>
        <w:t xml:space="preserve">18. </w:t>
      </w:r>
      <w:r w:rsidR="002507E8" w:rsidRPr="00A87E4C">
        <w:rPr>
          <w:szCs w:val="28"/>
        </w:rPr>
        <w:t>В каждой прокуратуре в доступном для заявителей месте устанавливается ящик «Для обращений и заявлений».</w:t>
      </w:r>
    </w:p>
    <w:p w:rsidR="00470164" w:rsidRDefault="002507E8" w:rsidP="00470164">
      <w:pPr>
        <w:pBdr>
          <w:bottom w:val="single" w:sz="4" w:space="31" w:color="FFFFFF"/>
        </w:pBdr>
        <w:suppressAutoHyphens/>
        <w:spacing w:after="0" w:line="240" w:lineRule="auto"/>
        <w:ind w:left="0" w:firstLine="709"/>
        <w:rPr>
          <w:szCs w:val="28"/>
        </w:rPr>
      </w:pPr>
      <w:r w:rsidRPr="00A87E4C">
        <w:rPr>
          <w:szCs w:val="28"/>
        </w:rPr>
        <w:t>Корреспонденци</w:t>
      </w:r>
      <w:r w:rsidR="00D20289">
        <w:rPr>
          <w:szCs w:val="28"/>
        </w:rPr>
        <w:t>ю</w:t>
      </w:r>
      <w:r w:rsidRPr="00A87E4C">
        <w:rPr>
          <w:szCs w:val="28"/>
        </w:rPr>
        <w:t xml:space="preserve"> из ящика ежедневно вынима</w:t>
      </w:r>
      <w:r w:rsidR="00D20289">
        <w:rPr>
          <w:szCs w:val="28"/>
        </w:rPr>
        <w:t>ть</w:t>
      </w:r>
      <w:r w:rsidRPr="00A87E4C">
        <w:rPr>
          <w:szCs w:val="28"/>
        </w:rPr>
        <w:t xml:space="preserve"> в прокуратуре области </w:t>
      </w:r>
      <w:r w:rsidR="00D20289">
        <w:rPr>
          <w:szCs w:val="28"/>
        </w:rPr>
        <w:t xml:space="preserve">назначенному </w:t>
      </w:r>
      <w:r w:rsidRPr="00A87E4C">
        <w:rPr>
          <w:szCs w:val="28"/>
        </w:rPr>
        <w:t>работник</w:t>
      </w:r>
      <w:r w:rsidR="00D20289">
        <w:rPr>
          <w:szCs w:val="28"/>
        </w:rPr>
        <w:t>у</w:t>
      </w:r>
      <w:r w:rsidRPr="00A87E4C">
        <w:rPr>
          <w:szCs w:val="28"/>
        </w:rPr>
        <w:t xml:space="preserve"> отдела особого</w:t>
      </w:r>
      <w:r w:rsidR="002136AA">
        <w:rPr>
          <w:szCs w:val="28"/>
        </w:rPr>
        <w:t xml:space="preserve"> </w:t>
      </w:r>
      <w:proofErr w:type="gramStart"/>
      <w:r w:rsidR="002136AA">
        <w:rPr>
          <w:szCs w:val="28"/>
        </w:rPr>
        <w:t xml:space="preserve">и </w:t>
      </w:r>
      <w:r w:rsidRPr="00A87E4C">
        <w:rPr>
          <w:szCs w:val="28"/>
        </w:rPr>
        <w:t xml:space="preserve"> </w:t>
      </w:r>
      <w:r w:rsidR="002136AA" w:rsidRPr="00A87E4C">
        <w:rPr>
          <w:szCs w:val="28"/>
        </w:rPr>
        <w:t>общего</w:t>
      </w:r>
      <w:proofErr w:type="gramEnd"/>
      <w:r w:rsidR="002136AA" w:rsidRPr="00A87E4C">
        <w:rPr>
          <w:szCs w:val="28"/>
        </w:rPr>
        <w:t xml:space="preserve"> </w:t>
      </w:r>
      <w:r w:rsidRPr="00A87E4C">
        <w:rPr>
          <w:szCs w:val="28"/>
        </w:rPr>
        <w:t>делопроизводства, в городских, районных</w:t>
      </w:r>
      <w:r w:rsidR="00470164">
        <w:rPr>
          <w:szCs w:val="28"/>
        </w:rPr>
        <w:t>,</w:t>
      </w:r>
      <w:r w:rsidRPr="00A87E4C">
        <w:rPr>
          <w:szCs w:val="28"/>
        </w:rPr>
        <w:t xml:space="preserve"> </w:t>
      </w:r>
      <w:r w:rsidR="002136AA">
        <w:rPr>
          <w:szCs w:val="28"/>
        </w:rPr>
        <w:t>специализированных</w:t>
      </w:r>
      <w:r w:rsidR="00D20289">
        <w:rPr>
          <w:szCs w:val="28"/>
        </w:rPr>
        <w:t xml:space="preserve"> прокуратурах - </w:t>
      </w:r>
      <w:r w:rsidR="002136AA">
        <w:rPr>
          <w:szCs w:val="28"/>
        </w:rPr>
        <w:t>специалист</w:t>
      </w:r>
      <w:r w:rsidR="00C26CF2">
        <w:rPr>
          <w:szCs w:val="28"/>
        </w:rPr>
        <w:t>ам</w:t>
      </w:r>
      <w:r w:rsidRPr="00A87E4C">
        <w:rPr>
          <w:szCs w:val="28"/>
        </w:rPr>
        <w:t>. На обращениях проставля</w:t>
      </w:r>
      <w:r w:rsidR="00D20289">
        <w:rPr>
          <w:szCs w:val="28"/>
        </w:rPr>
        <w:t>ть</w:t>
      </w:r>
      <w:r w:rsidRPr="00A87E4C">
        <w:rPr>
          <w:szCs w:val="28"/>
        </w:rPr>
        <w:t xml:space="preserve"> штамп «Из ящика для обращений и заявлений», указыва</w:t>
      </w:r>
      <w:r w:rsidR="00D20289">
        <w:rPr>
          <w:szCs w:val="28"/>
        </w:rPr>
        <w:t>ть</w:t>
      </w:r>
      <w:r w:rsidRPr="00A87E4C">
        <w:rPr>
          <w:szCs w:val="28"/>
        </w:rPr>
        <w:t xml:space="preserve"> дат</w:t>
      </w:r>
      <w:r w:rsidR="00D20289">
        <w:rPr>
          <w:szCs w:val="28"/>
        </w:rPr>
        <w:t>у</w:t>
      </w:r>
      <w:r w:rsidRPr="00A87E4C">
        <w:rPr>
          <w:szCs w:val="28"/>
        </w:rPr>
        <w:t xml:space="preserve"> выемки, после чего регистр</w:t>
      </w:r>
      <w:r w:rsidR="004F16CF">
        <w:rPr>
          <w:szCs w:val="28"/>
        </w:rPr>
        <w:t>ировать их</w:t>
      </w:r>
      <w:r w:rsidRPr="00A87E4C">
        <w:rPr>
          <w:szCs w:val="28"/>
        </w:rPr>
        <w:t xml:space="preserve"> и</w:t>
      </w:r>
      <w:r w:rsidR="004F16CF">
        <w:rPr>
          <w:szCs w:val="28"/>
        </w:rPr>
        <w:t xml:space="preserve"> передавать </w:t>
      </w:r>
      <w:proofErr w:type="gramStart"/>
      <w:r w:rsidR="004F16CF">
        <w:rPr>
          <w:szCs w:val="28"/>
        </w:rPr>
        <w:t xml:space="preserve">на </w:t>
      </w:r>
      <w:r w:rsidRPr="00A87E4C">
        <w:rPr>
          <w:szCs w:val="28"/>
        </w:rPr>
        <w:t xml:space="preserve"> рассмотрение</w:t>
      </w:r>
      <w:proofErr w:type="gramEnd"/>
      <w:r w:rsidRPr="00A87E4C">
        <w:rPr>
          <w:szCs w:val="28"/>
        </w:rPr>
        <w:t>.</w:t>
      </w:r>
    </w:p>
    <w:p w:rsidR="001C7CEA" w:rsidRDefault="00470164" w:rsidP="001C7CEA">
      <w:pPr>
        <w:pBdr>
          <w:bottom w:val="single" w:sz="4" w:space="31" w:color="FFFFFF"/>
        </w:pBdr>
        <w:suppressAutoHyphens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 xml:space="preserve">19. </w:t>
      </w:r>
      <w:r w:rsidRPr="00A87E4C">
        <w:rPr>
          <w:szCs w:val="28"/>
        </w:rPr>
        <w:t>Старшему помощнику прокурора области по рассмотрению обращений и приему граждан, прокурорам городов, районов специализированным прокурорам поддерживать на портале ССТУ.РФ в актуальном состоянии информацию о результатах рассмотрения обращений</w:t>
      </w:r>
      <w:r w:rsidR="001C7CEA">
        <w:rPr>
          <w:szCs w:val="28"/>
        </w:rPr>
        <w:t xml:space="preserve">            </w:t>
      </w:r>
      <w:r w:rsidRPr="00A87E4C">
        <w:rPr>
          <w:szCs w:val="28"/>
        </w:rPr>
        <w:t>граждан и организаций, а также о принятых мерах.</w:t>
      </w:r>
    </w:p>
    <w:p w:rsidR="001C7CEA" w:rsidRDefault="001C7CEA" w:rsidP="001C7CEA">
      <w:pPr>
        <w:pBdr>
          <w:bottom w:val="single" w:sz="4" w:space="31" w:color="FFFFFF"/>
        </w:pBdr>
        <w:suppressAutoHyphens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20.Руководителям структурных подразделений, прокурорам городов, районов, специализированных прокуратур систематически, не реже одного раза в полугодие, анализировать поступившие обращения, в том числе жалобы участников уголовного судопроизводства и иных лиц на нарушение их прав, практику их разрешения, изучать причины поступления обоснованных, повторных обоснованных, разрешенных с нарушением установленного срока обращений, анализировать эффективность мер прокурорского реагирования, принятых по удовлетворенным обращениям, а также сообщать о конкретных мерах, принятых в целях улучшения организации работы с обращениями, об освещении результатов работы с жалобами в средствах массовой информации. При проведении комплексного анализа поступивших обращений и практики их разрешения в органах прокуратуры области обращать внимание на изменение состояния законности и правопорядка, результаты анализа использовать для прогнозирования и планирования надзорной деятельности, совершенствования надзора за соблюдением конституционных прав и свобод человека и гражданина в уголовном судопроизводстве.</w:t>
      </w:r>
    </w:p>
    <w:p w:rsidR="001C7CEA" w:rsidRDefault="001C7CEA" w:rsidP="001C7CEA">
      <w:pPr>
        <w:pBdr>
          <w:bottom w:val="single" w:sz="4" w:space="31" w:color="FFFFFF"/>
        </w:pBdr>
        <w:suppressAutoHyphens/>
        <w:spacing w:after="0" w:line="240" w:lineRule="auto"/>
        <w:ind w:left="0" w:firstLine="709"/>
        <w:rPr>
          <w:szCs w:val="28"/>
        </w:rPr>
      </w:pPr>
      <w:r>
        <w:rPr>
          <w:szCs w:val="28"/>
        </w:rPr>
        <w:lastRenderedPageBreak/>
        <w:t>Аналитические справки о практике рассмотрения обращений и приема граждан представлять старшему помощнику прокурора области по рассмотрению обращений и приему граждан по итогам полугодия и года к 10 июля и 10 января. (в ред. приказа №164 от 08.10.2021).</w:t>
      </w:r>
    </w:p>
    <w:p w:rsidR="00470164" w:rsidRDefault="00470164" w:rsidP="001C7CEA">
      <w:pPr>
        <w:pBdr>
          <w:bottom w:val="single" w:sz="4" w:space="31" w:color="FFFFFF"/>
        </w:pBdr>
        <w:suppressAutoHyphens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21.</w:t>
      </w:r>
      <w:r w:rsidR="00333B7B" w:rsidRPr="00A87E4C">
        <w:rPr>
          <w:szCs w:val="28"/>
        </w:rPr>
        <w:t xml:space="preserve">Приказ прокурора области от </w:t>
      </w:r>
      <w:r w:rsidR="000D0B0F" w:rsidRPr="00A87E4C">
        <w:rPr>
          <w:szCs w:val="28"/>
        </w:rPr>
        <w:t>1</w:t>
      </w:r>
      <w:r w:rsidR="00333B7B" w:rsidRPr="00A87E4C">
        <w:rPr>
          <w:szCs w:val="28"/>
        </w:rPr>
        <w:t>9.0</w:t>
      </w:r>
      <w:r w:rsidR="000D0B0F" w:rsidRPr="00A87E4C">
        <w:rPr>
          <w:szCs w:val="28"/>
        </w:rPr>
        <w:t>5</w:t>
      </w:r>
      <w:r w:rsidR="00333B7B" w:rsidRPr="00A87E4C">
        <w:rPr>
          <w:szCs w:val="28"/>
        </w:rPr>
        <w:t>.201</w:t>
      </w:r>
      <w:r w:rsidR="000D0B0F" w:rsidRPr="00A87E4C">
        <w:rPr>
          <w:szCs w:val="28"/>
        </w:rPr>
        <w:t>7</w:t>
      </w:r>
      <w:r w:rsidR="00333B7B" w:rsidRPr="00A87E4C">
        <w:rPr>
          <w:szCs w:val="28"/>
        </w:rPr>
        <w:t xml:space="preserve"> № </w:t>
      </w:r>
      <w:r w:rsidR="000D0B0F" w:rsidRPr="00A87E4C">
        <w:rPr>
          <w:szCs w:val="28"/>
        </w:rPr>
        <w:t>67</w:t>
      </w:r>
      <w:r w:rsidR="00333B7B" w:rsidRPr="00A87E4C">
        <w:rPr>
          <w:szCs w:val="28"/>
        </w:rPr>
        <w:t xml:space="preserve"> «О порядке рассмотрения </w:t>
      </w:r>
      <w:r w:rsidR="000D0B0F" w:rsidRPr="00A87E4C">
        <w:rPr>
          <w:szCs w:val="28"/>
        </w:rPr>
        <w:t xml:space="preserve">и разрешения </w:t>
      </w:r>
      <w:r w:rsidR="00333B7B" w:rsidRPr="00A87E4C">
        <w:rPr>
          <w:szCs w:val="28"/>
        </w:rPr>
        <w:t>обращений и приема граждан в органах прокуратуры Брянской области» признать утратившим силу.</w:t>
      </w:r>
    </w:p>
    <w:p w:rsidR="002136AA" w:rsidRDefault="00470164" w:rsidP="002136AA">
      <w:pPr>
        <w:pBdr>
          <w:bottom w:val="single" w:sz="4" w:space="31" w:color="FFFFFF"/>
        </w:pBdr>
        <w:suppressAutoHyphens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22.</w:t>
      </w:r>
      <w:r w:rsidR="00333B7B" w:rsidRPr="00A87E4C">
        <w:rPr>
          <w:szCs w:val="28"/>
        </w:rPr>
        <w:t xml:space="preserve">Контроль за исполнением </w:t>
      </w:r>
      <w:r w:rsidR="000D0B0F" w:rsidRPr="00A87E4C">
        <w:rPr>
          <w:szCs w:val="28"/>
        </w:rPr>
        <w:t xml:space="preserve">настоящего </w:t>
      </w:r>
      <w:r w:rsidR="00333B7B" w:rsidRPr="00A87E4C">
        <w:rPr>
          <w:szCs w:val="28"/>
        </w:rPr>
        <w:t xml:space="preserve">приказа </w:t>
      </w:r>
      <w:r w:rsidR="000D0B0F" w:rsidRPr="00A87E4C">
        <w:rPr>
          <w:szCs w:val="28"/>
        </w:rPr>
        <w:t>возложить на заместителей прокурора области по направлениям деятельности</w:t>
      </w:r>
      <w:r w:rsidR="00333B7B" w:rsidRPr="00A87E4C">
        <w:rPr>
          <w:szCs w:val="28"/>
        </w:rPr>
        <w:t>.</w:t>
      </w:r>
    </w:p>
    <w:p w:rsidR="00C26CF2" w:rsidRDefault="00333B7B" w:rsidP="00C26CF2">
      <w:pPr>
        <w:pBdr>
          <w:bottom w:val="single" w:sz="4" w:space="31" w:color="FFFFFF"/>
        </w:pBdr>
        <w:suppressAutoHyphens/>
        <w:spacing w:after="0" w:line="240" w:lineRule="auto"/>
        <w:ind w:left="0" w:firstLine="709"/>
        <w:rPr>
          <w:szCs w:val="28"/>
        </w:rPr>
      </w:pPr>
      <w:r w:rsidRPr="00A87E4C">
        <w:rPr>
          <w:szCs w:val="28"/>
        </w:rPr>
        <w:t xml:space="preserve">Приказ направить заместителям прокурора области, начальникам управлений, отделов, старшим помощникам прокурора области, прокурорам городов и районов, </w:t>
      </w:r>
      <w:r w:rsidR="000D0B0F" w:rsidRPr="00A87E4C">
        <w:rPr>
          <w:szCs w:val="28"/>
        </w:rPr>
        <w:t xml:space="preserve">специализированным </w:t>
      </w:r>
      <w:r w:rsidRPr="00A87E4C">
        <w:rPr>
          <w:szCs w:val="28"/>
        </w:rPr>
        <w:t>прокурорам, которым его содерж</w:t>
      </w:r>
      <w:r w:rsidR="00C26CF2">
        <w:rPr>
          <w:szCs w:val="28"/>
        </w:rPr>
        <w:t>а</w:t>
      </w:r>
      <w:r w:rsidRPr="00A87E4C">
        <w:rPr>
          <w:szCs w:val="28"/>
        </w:rPr>
        <w:t>ние довести до</w:t>
      </w:r>
      <w:r w:rsidR="00A87E4C">
        <w:rPr>
          <w:szCs w:val="28"/>
        </w:rPr>
        <w:t xml:space="preserve"> </w:t>
      </w:r>
      <w:r w:rsidRPr="00A87E4C">
        <w:rPr>
          <w:szCs w:val="28"/>
        </w:rPr>
        <w:t>сведения подчиненных работников.</w:t>
      </w:r>
    </w:p>
    <w:p w:rsidR="00C26CF2" w:rsidRDefault="00C26CF2" w:rsidP="00C26CF2">
      <w:pPr>
        <w:pBdr>
          <w:bottom w:val="single" w:sz="4" w:space="31" w:color="FFFFFF"/>
        </w:pBdr>
        <w:suppressAutoHyphens/>
        <w:spacing w:after="0" w:line="240" w:lineRule="auto"/>
        <w:ind w:left="0" w:firstLine="709"/>
        <w:rPr>
          <w:szCs w:val="28"/>
        </w:rPr>
      </w:pPr>
    </w:p>
    <w:p w:rsidR="00C26CF2" w:rsidRDefault="00C26CF2" w:rsidP="00C26CF2">
      <w:pPr>
        <w:pBdr>
          <w:bottom w:val="single" w:sz="4" w:space="31" w:color="FFFFFF"/>
        </w:pBdr>
        <w:suppressAutoHyphens/>
        <w:spacing w:after="0" w:line="240" w:lineRule="auto"/>
        <w:ind w:left="0" w:firstLine="709"/>
        <w:rPr>
          <w:szCs w:val="28"/>
        </w:rPr>
      </w:pPr>
    </w:p>
    <w:p w:rsidR="00C26CF2" w:rsidRDefault="00C26CF2" w:rsidP="00C26CF2">
      <w:pPr>
        <w:pBdr>
          <w:bottom w:val="single" w:sz="4" w:space="31" w:color="FFFFFF"/>
        </w:pBdr>
        <w:suppressAutoHyphens/>
        <w:spacing w:after="0" w:line="240" w:lineRule="exact"/>
        <w:ind w:left="0" w:firstLine="0"/>
        <w:rPr>
          <w:szCs w:val="28"/>
        </w:rPr>
      </w:pPr>
      <w:r>
        <w:rPr>
          <w:szCs w:val="28"/>
        </w:rPr>
        <w:t>П</w:t>
      </w:r>
      <w:r w:rsidR="00A87E4C">
        <w:rPr>
          <w:szCs w:val="28"/>
        </w:rPr>
        <w:t>рокурор области</w:t>
      </w:r>
    </w:p>
    <w:p w:rsidR="00C26CF2" w:rsidRDefault="00C26CF2" w:rsidP="00C26CF2">
      <w:pPr>
        <w:pBdr>
          <w:bottom w:val="single" w:sz="4" w:space="31" w:color="FFFFFF"/>
        </w:pBdr>
        <w:suppressAutoHyphens/>
        <w:spacing w:after="0" w:line="240" w:lineRule="exact"/>
        <w:ind w:left="0" w:firstLine="0"/>
        <w:rPr>
          <w:szCs w:val="28"/>
        </w:rPr>
      </w:pPr>
    </w:p>
    <w:p w:rsidR="00C26CF2" w:rsidRDefault="00A87E4C" w:rsidP="00C26CF2">
      <w:pPr>
        <w:pBdr>
          <w:bottom w:val="single" w:sz="4" w:space="31" w:color="FFFFFF"/>
        </w:pBdr>
        <w:suppressAutoHyphens/>
        <w:spacing w:after="0" w:line="240" w:lineRule="exact"/>
        <w:ind w:left="0" w:firstLine="0"/>
        <w:rPr>
          <w:szCs w:val="28"/>
        </w:rPr>
      </w:pPr>
      <w:r>
        <w:rPr>
          <w:szCs w:val="28"/>
        </w:rPr>
        <w:t>государственный советник</w:t>
      </w:r>
    </w:p>
    <w:p w:rsidR="00A87E4C" w:rsidRPr="00A87E4C" w:rsidRDefault="00A87E4C" w:rsidP="00C26CF2">
      <w:pPr>
        <w:pBdr>
          <w:bottom w:val="single" w:sz="4" w:space="31" w:color="FFFFFF"/>
        </w:pBdr>
        <w:suppressAutoHyphens/>
        <w:spacing w:after="0" w:line="240" w:lineRule="exact"/>
        <w:ind w:left="0" w:firstLine="0"/>
        <w:rPr>
          <w:szCs w:val="28"/>
        </w:rPr>
      </w:pPr>
      <w:r>
        <w:rPr>
          <w:szCs w:val="28"/>
        </w:rPr>
        <w:t xml:space="preserve">юстиции 2 класса                                                                            </w:t>
      </w:r>
      <w:r w:rsidR="00C26CF2">
        <w:rPr>
          <w:szCs w:val="28"/>
        </w:rPr>
        <w:t xml:space="preserve"> </w:t>
      </w:r>
      <w:r>
        <w:rPr>
          <w:szCs w:val="28"/>
        </w:rPr>
        <w:t>А. П. Войтович</w:t>
      </w:r>
    </w:p>
    <w:sectPr w:rsidR="00A87E4C" w:rsidRPr="00A87E4C" w:rsidSect="00470164">
      <w:headerReference w:type="even" r:id="rId11"/>
      <w:headerReference w:type="default" r:id="rId12"/>
      <w:headerReference w:type="first" r:id="rId13"/>
      <w:pgSz w:w="11920" w:h="16840"/>
      <w:pgMar w:top="619" w:right="864" w:bottom="2194" w:left="1693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E18" w:rsidRDefault="001C0E18">
      <w:pPr>
        <w:spacing w:after="0" w:line="240" w:lineRule="auto"/>
      </w:pPr>
      <w:r>
        <w:separator/>
      </w:r>
    </w:p>
  </w:endnote>
  <w:endnote w:type="continuationSeparator" w:id="0">
    <w:p w:rsidR="001C0E18" w:rsidRDefault="001C0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E18" w:rsidRDefault="001C0E18">
      <w:pPr>
        <w:spacing w:after="0" w:line="240" w:lineRule="auto"/>
      </w:pPr>
      <w:r>
        <w:separator/>
      </w:r>
    </w:p>
  </w:footnote>
  <w:footnote w:type="continuationSeparator" w:id="0">
    <w:p w:rsidR="001C0E18" w:rsidRDefault="001C0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3405113"/>
      <w:docPartObj>
        <w:docPartGallery w:val="Page Numbers (Top of Page)"/>
        <w:docPartUnique/>
      </w:docPartObj>
    </w:sdtPr>
    <w:sdtEndPr/>
    <w:sdtContent>
      <w:p w:rsidR="00470164" w:rsidRDefault="0047016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C08">
          <w:rPr>
            <w:noProof/>
          </w:rPr>
          <w:t>12</w:t>
        </w:r>
        <w:r>
          <w:fldChar w:fldCharType="end"/>
        </w:r>
      </w:p>
    </w:sdtContent>
  </w:sdt>
  <w:p w:rsidR="00347F00" w:rsidRDefault="00347F00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4962662"/>
      <w:docPartObj>
        <w:docPartGallery w:val="Page Numbers (Top of Page)"/>
        <w:docPartUnique/>
      </w:docPartObj>
    </w:sdtPr>
    <w:sdtEndPr/>
    <w:sdtContent>
      <w:p w:rsidR="00470164" w:rsidRDefault="0047016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C08">
          <w:rPr>
            <w:noProof/>
          </w:rPr>
          <w:t>11</w:t>
        </w:r>
        <w:r>
          <w:fldChar w:fldCharType="end"/>
        </w:r>
      </w:p>
    </w:sdtContent>
  </w:sdt>
  <w:p w:rsidR="00347F00" w:rsidRDefault="00347F00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F00" w:rsidRDefault="00347F00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02233"/>
    <w:multiLevelType w:val="hybridMultilevel"/>
    <w:tmpl w:val="786EA896"/>
    <w:lvl w:ilvl="0" w:tplc="F8B86580">
      <w:start w:val="17"/>
      <w:numFmt w:val="decimal"/>
      <w:lvlText w:val="%1."/>
      <w:lvlJc w:val="left"/>
      <w:pPr>
        <w:ind w:left="1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B213F6">
      <w:start w:val="1"/>
      <w:numFmt w:val="lowerLetter"/>
      <w:lvlText w:val="%2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8849FA">
      <w:start w:val="1"/>
      <w:numFmt w:val="lowerRoman"/>
      <w:lvlText w:val="%3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2475DE">
      <w:start w:val="1"/>
      <w:numFmt w:val="decimal"/>
      <w:lvlText w:val="%4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B28B10">
      <w:start w:val="1"/>
      <w:numFmt w:val="lowerLetter"/>
      <w:lvlText w:val="%5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9AEA3E">
      <w:start w:val="1"/>
      <w:numFmt w:val="lowerRoman"/>
      <w:lvlText w:val="%6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BC054E">
      <w:start w:val="1"/>
      <w:numFmt w:val="decimal"/>
      <w:lvlText w:val="%7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4C1494">
      <w:start w:val="1"/>
      <w:numFmt w:val="lowerLetter"/>
      <w:lvlText w:val="%8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742CA4">
      <w:start w:val="1"/>
      <w:numFmt w:val="lowerRoman"/>
      <w:lvlText w:val="%9"/>
      <w:lvlJc w:val="left"/>
      <w:pPr>
        <w:ind w:left="7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FC46D6"/>
    <w:multiLevelType w:val="multilevel"/>
    <w:tmpl w:val="358E0DBA"/>
    <w:lvl w:ilvl="0">
      <w:start w:val="5"/>
      <w:numFmt w:val="decimal"/>
      <w:lvlText w:val="%1."/>
      <w:lvlJc w:val="left"/>
      <w:pPr>
        <w:ind w:left="1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F3079E"/>
    <w:multiLevelType w:val="multilevel"/>
    <w:tmpl w:val="093CB70A"/>
    <w:lvl w:ilvl="0">
      <w:start w:val="26"/>
      <w:numFmt w:val="decimal"/>
      <w:lvlText w:val="%1."/>
      <w:lvlJc w:val="left"/>
      <w:pPr>
        <w:ind w:left="1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3651DF"/>
    <w:multiLevelType w:val="hybridMultilevel"/>
    <w:tmpl w:val="304C3B00"/>
    <w:lvl w:ilvl="0" w:tplc="B7968C0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5AE68DC"/>
    <w:multiLevelType w:val="multilevel"/>
    <w:tmpl w:val="3E3E4D68"/>
    <w:lvl w:ilvl="0">
      <w:start w:val="2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3C4587"/>
    <w:multiLevelType w:val="multilevel"/>
    <w:tmpl w:val="3BB62D78"/>
    <w:lvl w:ilvl="0">
      <w:start w:val="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56472936"/>
    <w:multiLevelType w:val="hybridMultilevel"/>
    <w:tmpl w:val="A498EF38"/>
    <w:lvl w:ilvl="0" w:tplc="6DA6048A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C8A427D"/>
    <w:multiLevelType w:val="hybridMultilevel"/>
    <w:tmpl w:val="0512F07C"/>
    <w:lvl w:ilvl="0" w:tplc="88B2763A">
      <w:start w:val="1"/>
      <w:numFmt w:val="decimal"/>
      <w:lvlText w:val="%1.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9985E10">
      <w:start w:val="1"/>
      <w:numFmt w:val="lowerLetter"/>
      <w:lvlText w:val="%2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93A1B24">
      <w:start w:val="1"/>
      <w:numFmt w:val="lowerRoman"/>
      <w:lvlText w:val="%3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BFEC5D2">
      <w:start w:val="1"/>
      <w:numFmt w:val="decimal"/>
      <w:lvlText w:val="%4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1F2E5F2">
      <w:start w:val="1"/>
      <w:numFmt w:val="lowerLetter"/>
      <w:lvlText w:val="%5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61A3EF4">
      <w:start w:val="1"/>
      <w:numFmt w:val="lowerRoman"/>
      <w:lvlText w:val="%6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0C27B90">
      <w:start w:val="1"/>
      <w:numFmt w:val="decimal"/>
      <w:lvlText w:val="%7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C3CC022">
      <w:start w:val="1"/>
      <w:numFmt w:val="lowerLetter"/>
      <w:lvlText w:val="%8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9921296">
      <w:start w:val="1"/>
      <w:numFmt w:val="lowerRoman"/>
      <w:lvlText w:val="%9"/>
      <w:lvlJc w:val="left"/>
      <w:pPr>
        <w:ind w:left="6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17C65E0"/>
    <w:multiLevelType w:val="multilevel"/>
    <w:tmpl w:val="093CB70A"/>
    <w:lvl w:ilvl="0">
      <w:start w:val="26"/>
      <w:numFmt w:val="decimal"/>
      <w:lvlText w:val="%1."/>
      <w:lvlJc w:val="left"/>
      <w:pPr>
        <w:ind w:left="1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2D63E70"/>
    <w:multiLevelType w:val="multilevel"/>
    <w:tmpl w:val="358E0DBA"/>
    <w:lvl w:ilvl="0">
      <w:start w:val="5"/>
      <w:numFmt w:val="decimal"/>
      <w:lvlText w:val="%1."/>
      <w:lvlJc w:val="left"/>
      <w:pPr>
        <w:ind w:left="1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2FB5FA6"/>
    <w:multiLevelType w:val="multilevel"/>
    <w:tmpl w:val="3EBAEAA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6877BBE"/>
    <w:multiLevelType w:val="multilevel"/>
    <w:tmpl w:val="E7565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ECE6875"/>
    <w:multiLevelType w:val="multilevel"/>
    <w:tmpl w:val="3BE66BEA"/>
    <w:lvl w:ilvl="0">
      <w:start w:val="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9"/>
  </w:num>
  <w:num w:numId="5">
    <w:abstractNumId w:val="0"/>
  </w:num>
  <w:num w:numId="6">
    <w:abstractNumId w:val="8"/>
  </w:num>
  <w:num w:numId="7">
    <w:abstractNumId w:val="11"/>
  </w:num>
  <w:num w:numId="8">
    <w:abstractNumId w:val="1"/>
  </w:num>
  <w:num w:numId="9">
    <w:abstractNumId w:val="2"/>
  </w:num>
  <w:num w:numId="10">
    <w:abstractNumId w:val="5"/>
  </w:num>
  <w:num w:numId="11">
    <w:abstractNumId w:val="12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F00"/>
    <w:rsid w:val="00006E8E"/>
    <w:rsid w:val="0006545A"/>
    <w:rsid w:val="00092D8B"/>
    <w:rsid w:val="000A08B8"/>
    <w:rsid w:val="000D0B0F"/>
    <w:rsid w:val="001C0E18"/>
    <w:rsid w:val="001C7CEA"/>
    <w:rsid w:val="002102B4"/>
    <w:rsid w:val="002136AA"/>
    <w:rsid w:val="00224226"/>
    <w:rsid w:val="002507E8"/>
    <w:rsid w:val="00333B7B"/>
    <w:rsid w:val="00347F00"/>
    <w:rsid w:val="00470164"/>
    <w:rsid w:val="004C7AD4"/>
    <w:rsid w:val="004F16CF"/>
    <w:rsid w:val="005220E9"/>
    <w:rsid w:val="00556A3A"/>
    <w:rsid w:val="00607B94"/>
    <w:rsid w:val="006D0CFD"/>
    <w:rsid w:val="00794EEB"/>
    <w:rsid w:val="007F66A1"/>
    <w:rsid w:val="008106EA"/>
    <w:rsid w:val="00812DC3"/>
    <w:rsid w:val="008513FC"/>
    <w:rsid w:val="008B162F"/>
    <w:rsid w:val="008F04A9"/>
    <w:rsid w:val="008F15EA"/>
    <w:rsid w:val="00952845"/>
    <w:rsid w:val="009A0376"/>
    <w:rsid w:val="009A5C8E"/>
    <w:rsid w:val="009B38E4"/>
    <w:rsid w:val="00A67BF2"/>
    <w:rsid w:val="00A876B6"/>
    <w:rsid w:val="00A87E4C"/>
    <w:rsid w:val="00AD43EA"/>
    <w:rsid w:val="00AF6947"/>
    <w:rsid w:val="00B56352"/>
    <w:rsid w:val="00BA5C59"/>
    <w:rsid w:val="00C24D8D"/>
    <w:rsid w:val="00C26CF2"/>
    <w:rsid w:val="00C57FE0"/>
    <w:rsid w:val="00C61113"/>
    <w:rsid w:val="00C65C9D"/>
    <w:rsid w:val="00C85C08"/>
    <w:rsid w:val="00D20289"/>
    <w:rsid w:val="00D2158D"/>
    <w:rsid w:val="00D9118D"/>
    <w:rsid w:val="00DA1D17"/>
    <w:rsid w:val="00DC1C3F"/>
    <w:rsid w:val="00E414C2"/>
    <w:rsid w:val="00E4243C"/>
    <w:rsid w:val="00EB103D"/>
    <w:rsid w:val="00EB3AF2"/>
    <w:rsid w:val="00F4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C910A"/>
  <w15:docId w15:val="{D67F244F-6412-4ED1-B3BB-C42917F9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7" w:lineRule="auto"/>
      <w:ind w:left="468" w:firstLine="53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513F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13FC"/>
    <w:pPr>
      <w:widowControl w:val="0"/>
      <w:shd w:val="clear" w:color="auto" w:fill="FFFFFF"/>
      <w:spacing w:after="0" w:line="0" w:lineRule="atLeast"/>
      <w:ind w:left="0" w:firstLine="0"/>
      <w:jc w:val="left"/>
    </w:pPr>
    <w:rPr>
      <w:color w:val="auto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C7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7AD4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607B94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A67BF2"/>
    <w:pPr>
      <w:tabs>
        <w:tab w:val="center" w:pos="4677"/>
        <w:tab w:val="right" w:pos="9355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A67BF2"/>
    <w:rPr>
      <w:rFonts w:eastAsiaTheme="minorHAnsi"/>
      <w:lang w:eastAsia="en-US"/>
    </w:rPr>
  </w:style>
  <w:style w:type="character" w:customStyle="1" w:styleId="FontStyle21">
    <w:name w:val="Font Style21"/>
    <w:rsid w:val="00A67BF2"/>
    <w:rPr>
      <w:rFonts w:ascii="Times New Roman" w:hAnsi="Times New Roman" w:cs="Times New Roman"/>
      <w:sz w:val="26"/>
      <w:szCs w:val="26"/>
    </w:rPr>
  </w:style>
  <w:style w:type="paragraph" w:styleId="a8">
    <w:name w:val="Body Text"/>
    <w:basedOn w:val="a"/>
    <w:link w:val="a9"/>
    <w:semiHidden/>
    <w:unhideWhenUsed/>
    <w:rsid w:val="009A5C8E"/>
    <w:pPr>
      <w:widowControl w:val="0"/>
      <w:shd w:val="clear" w:color="auto" w:fill="FFFFFF"/>
      <w:spacing w:after="0" w:line="307" w:lineRule="exact"/>
      <w:ind w:left="0" w:firstLine="0"/>
    </w:pPr>
    <w:rPr>
      <w:color w:val="auto"/>
      <w:sz w:val="20"/>
      <w:szCs w:val="20"/>
    </w:rPr>
  </w:style>
  <w:style w:type="character" w:customStyle="1" w:styleId="a9">
    <w:name w:val="Основной текст Знак"/>
    <w:basedOn w:val="a0"/>
    <w:link w:val="a8"/>
    <w:semiHidden/>
    <w:rsid w:val="009A5C8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4pt">
    <w:name w:val="Основной текст (2) + 14 pt"/>
    <w:aliases w:val="Не полужирный"/>
    <w:basedOn w:val="a0"/>
    <w:rsid w:val="009A5C8E"/>
    <w:rPr>
      <w:b/>
      <w:bCs/>
      <w:sz w:val="28"/>
      <w:szCs w:val="28"/>
      <w:lang w:bidi="ar-SA"/>
    </w:rPr>
  </w:style>
  <w:style w:type="paragraph" w:styleId="aa">
    <w:name w:val="header"/>
    <w:basedOn w:val="a"/>
    <w:link w:val="ab"/>
    <w:uiPriority w:val="99"/>
    <w:unhideWhenUsed/>
    <w:rsid w:val="00470164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b">
    <w:name w:val="Верхний колонтитул Знак"/>
    <w:basedOn w:val="a0"/>
    <w:link w:val="aa"/>
    <w:uiPriority w:val="99"/>
    <w:rsid w:val="0047016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6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D8033-65E5-458D-A2EF-3D78B60D3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16</Pages>
  <Words>5360</Words>
  <Characters>30558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Молтенская Татьяна Александровна</dc:creator>
  <cp:lastModifiedBy>Максименко Наталья Петровна</cp:lastModifiedBy>
  <cp:revision>14</cp:revision>
  <cp:lastPrinted>2021-02-10T12:34:00Z</cp:lastPrinted>
  <dcterms:created xsi:type="dcterms:W3CDTF">2022-04-26T13:20:00Z</dcterms:created>
  <dcterms:modified xsi:type="dcterms:W3CDTF">2023-10-12T08:41:00Z</dcterms:modified>
</cp:coreProperties>
</file>