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88D" w:rsidRPr="00D1610B" w:rsidRDefault="005C688D" w:rsidP="000C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C169F" w:rsidRDefault="000C169F" w:rsidP="000C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535" w:rsidRDefault="00631535" w:rsidP="000C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535" w:rsidRDefault="00631535" w:rsidP="000C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535" w:rsidRDefault="00631535" w:rsidP="000C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402" w:rsidRDefault="00AB1402" w:rsidP="000C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402" w:rsidRDefault="00AB1402" w:rsidP="000C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402" w:rsidRDefault="00AB1402" w:rsidP="000C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535" w:rsidRDefault="00631535" w:rsidP="000C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535" w:rsidRPr="000C169F" w:rsidRDefault="00631535" w:rsidP="000C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69F" w:rsidRPr="00631535" w:rsidRDefault="00631535" w:rsidP="0063153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535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приказ Генерального прокурора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631535">
        <w:rPr>
          <w:rFonts w:ascii="Times New Roman" w:hAnsi="Times New Roman" w:cs="Times New Roman"/>
          <w:b/>
          <w:sz w:val="28"/>
          <w:szCs w:val="28"/>
        </w:rPr>
        <w:t xml:space="preserve">Российской Федерации от 29 октября 2015 г. № 603 «Об утверждении перечня должностей в органах и организациях прокуратуры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631535">
        <w:rPr>
          <w:rFonts w:ascii="Times New Roman" w:hAnsi="Times New Roman" w:cs="Times New Roman"/>
          <w:b/>
          <w:sz w:val="28"/>
          <w:szCs w:val="28"/>
        </w:rPr>
        <w:t>Российской Федерации, при замещении которых федеральные государственные служащие и иные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 своих супруги (супруга) и несовершеннолетних детей», а также в перечень, утвержденный этим приказом</w:t>
      </w:r>
    </w:p>
    <w:p w:rsidR="00B15637" w:rsidRDefault="00B15637" w:rsidP="00631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69F" w:rsidRPr="000C169F" w:rsidRDefault="00E913DD" w:rsidP="000C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</w:t>
      </w:r>
      <w:r w:rsidR="00CF0EA2">
        <w:rPr>
          <w:rFonts w:ascii="Times New Roman" w:hAnsi="Times New Roman" w:cs="Times New Roman"/>
          <w:sz w:val="28"/>
          <w:szCs w:val="28"/>
        </w:rPr>
        <w:t xml:space="preserve"> связи с организационно-штатными мероприятиями</w:t>
      </w:r>
      <w:r w:rsidR="000C169F" w:rsidRPr="000C169F">
        <w:rPr>
          <w:rFonts w:ascii="Times New Roman" w:hAnsi="Times New Roman" w:cs="Times New Roman"/>
          <w:sz w:val="28"/>
          <w:szCs w:val="28"/>
        </w:rPr>
        <w:t xml:space="preserve">, </w:t>
      </w:r>
      <w:r w:rsidR="00CF0EA2">
        <w:rPr>
          <w:rFonts w:ascii="Times New Roman" w:hAnsi="Times New Roman" w:cs="Times New Roman"/>
          <w:sz w:val="28"/>
          <w:szCs w:val="28"/>
        </w:rPr>
        <w:t xml:space="preserve">проведенными                           в Генеральной прокуратуре Российской Федерации, </w:t>
      </w:r>
      <w:r w:rsidR="000C169F" w:rsidRPr="000C169F">
        <w:rPr>
          <w:rFonts w:ascii="Times New Roman" w:hAnsi="Times New Roman" w:cs="Times New Roman"/>
          <w:sz w:val="28"/>
          <w:szCs w:val="28"/>
        </w:rPr>
        <w:t>руководствуясь пунктом 1 статьи 17 Федерал</w:t>
      </w:r>
      <w:r w:rsidR="000A3E6F">
        <w:rPr>
          <w:rFonts w:ascii="Times New Roman" w:hAnsi="Times New Roman" w:cs="Times New Roman"/>
          <w:sz w:val="28"/>
          <w:szCs w:val="28"/>
        </w:rPr>
        <w:t>ьного закона</w:t>
      </w:r>
      <w:r w:rsidR="000C169F" w:rsidRPr="000C169F">
        <w:rPr>
          <w:rFonts w:ascii="Times New Roman" w:hAnsi="Times New Roman" w:cs="Times New Roman"/>
          <w:sz w:val="28"/>
          <w:szCs w:val="28"/>
        </w:rPr>
        <w:t xml:space="preserve"> «О прокуратуре Российской Федерации»,</w:t>
      </w:r>
    </w:p>
    <w:p w:rsidR="003D7771" w:rsidRPr="000C169F" w:rsidRDefault="003D7771" w:rsidP="000C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199" w:rsidRDefault="000C169F" w:rsidP="00582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69F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534199" w:rsidRDefault="00534199" w:rsidP="005825FC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37B" w:rsidRDefault="00534199" w:rsidP="00E61E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199">
        <w:rPr>
          <w:rFonts w:ascii="Times New Roman" w:hAnsi="Times New Roman" w:cs="Times New Roman"/>
          <w:sz w:val="28"/>
          <w:szCs w:val="28"/>
        </w:rPr>
        <w:t xml:space="preserve">1. </w:t>
      </w:r>
      <w:r w:rsidR="00E61E35">
        <w:rPr>
          <w:rFonts w:ascii="Times New Roman" w:hAnsi="Times New Roman" w:cs="Times New Roman"/>
          <w:sz w:val="28"/>
          <w:szCs w:val="28"/>
        </w:rPr>
        <w:t>Внести в</w:t>
      </w:r>
      <w:r w:rsidR="00631535" w:rsidRPr="00631535">
        <w:rPr>
          <w:rFonts w:ascii="Times New Roman" w:hAnsi="Times New Roman" w:cs="Times New Roman"/>
          <w:sz w:val="28"/>
          <w:szCs w:val="28"/>
        </w:rPr>
        <w:t xml:space="preserve"> приказ Генерального прок</w:t>
      </w:r>
      <w:r w:rsidR="00631535">
        <w:rPr>
          <w:rFonts w:ascii="Times New Roman" w:hAnsi="Times New Roman" w:cs="Times New Roman"/>
          <w:sz w:val="28"/>
          <w:szCs w:val="28"/>
        </w:rPr>
        <w:t xml:space="preserve">урора </w:t>
      </w:r>
      <w:r w:rsidR="00631535" w:rsidRPr="00631535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63153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631535" w:rsidRPr="00631535">
        <w:rPr>
          <w:rFonts w:ascii="Times New Roman" w:hAnsi="Times New Roman" w:cs="Times New Roman"/>
          <w:sz w:val="28"/>
          <w:szCs w:val="28"/>
        </w:rPr>
        <w:t>от 29 октября 2015 г. № 603 «Об утверждении перечня должностей в органах и организациях прок</w:t>
      </w:r>
      <w:r w:rsidR="00631535">
        <w:rPr>
          <w:rFonts w:ascii="Times New Roman" w:hAnsi="Times New Roman" w:cs="Times New Roman"/>
          <w:sz w:val="28"/>
          <w:szCs w:val="28"/>
        </w:rPr>
        <w:t xml:space="preserve">уратуры </w:t>
      </w:r>
      <w:r w:rsidR="00631535" w:rsidRPr="00631535">
        <w:rPr>
          <w:rFonts w:ascii="Times New Roman" w:hAnsi="Times New Roman" w:cs="Times New Roman"/>
          <w:sz w:val="28"/>
          <w:szCs w:val="28"/>
        </w:rPr>
        <w:t>Российской Федерации, при замещении которых федеральные государственные служащие и иные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 своих супруги (супруга) и несовершеннолетних детей», а также в перечень, утвержденный этим приказом</w:t>
      </w:r>
      <w:r w:rsidR="00631535">
        <w:rPr>
          <w:rFonts w:ascii="Times New Roman" w:hAnsi="Times New Roman" w:cs="Times New Roman"/>
          <w:sz w:val="28"/>
          <w:szCs w:val="28"/>
        </w:rPr>
        <w:t>,</w:t>
      </w:r>
      <w:r w:rsidR="00E61E35">
        <w:rPr>
          <w:rFonts w:ascii="Times New Roman" w:hAnsi="Times New Roman" w:cs="Times New Roman"/>
          <w:sz w:val="28"/>
          <w:szCs w:val="28"/>
        </w:rPr>
        <w:t xml:space="preserve">  </w:t>
      </w:r>
      <w:r w:rsidR="00CF0EA2" w:rsidRPr="00CF0EA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31535" w:rsidRDefault="00BC1D61" w:rsidP="00DF7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</w:t>
      </w:r>
      <w:r w:rsidR="00631535">
        <w:rPr>
          <w:rFonts w:ascii="Times New Roman" w:hAnsi="Times New Roman" w:cs="Times New Roman"/>
          <w:sz w:val="28"/>
          <w:szCs w:val="28"/>
        </w:rPr>
        <w:t xml:space="preserve"> пункте 2 приказа слова «согласно пункту 2.4» заменить словами «согласно пункту 3.4»; </w:t>
      </w:r>
      <w:r w:rsidR="00C96189">
        <w:rPr>
          <w:rFonts w:ascii="Times New Roman" w:hAnsi="Times New Roman" w:cs="Times New Roman"/>
          <w:sz w:val="28"/>
          <w:szCs w:val="28"/>
        </w:rPr>
        <w:tab/>
      </w:r>
    </w:p>
    <w:p w:rsidR="00631535" w:rsidRDefault="00631535" w:rsidP="00DF7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C1D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перечне:</w:t>
      </w:r>
    </w:p>
    <w:p w:rsidR="00B20200" w:rsidRDefault="00DF77E7" w:rsidP="00B202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дополнить разделом 2 следующего содержания:</w:t>
      </w:r>
    </w:p>
    <w:p w:rsidR="00DF77E7" w:rsidRPr="00DF77E7" w:rsidRDefault="00DF77E7" w:rsidP="00DF7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F77E7">
        <w:rPr>
          <w:rFonts w:ascii="Times New Roman" w:hAnsi="Times New Roman" w:cs="Times New Roman"/>
          <w:sz w:val="28"/>
          <w:szCs w:val="28"/>
        </w:rPr>
        <w:t xml:space="preserve">2. Должности военной службы, не относящиеся к должностям прокурорских работников, в органах военной прокуратуры </w:t>
      </w:r>
    </w:p>
    <w:p w:rsidR="00DF77E7" w:rsidRPr="00DF77E7" w:rsidRDefault="00DF77E7" w:rsidP="00DF7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77E7">
        <w:rPr>
          <w:rFonts w:ascii="Times New Roman" w:hAnsi="Times New Roman" w:cs="Times New Roman"/>
          <w:sz w:val="28"/>
          <w:szCs w:val="28"/>
        </w:rPr>
        <w:t>2.1. В Главной военной прокуратуре:</w:t>
      </w:r>
    </w:p>
    <w:p w:rsidR="00DF77E7" w:rsidRPr="00DF77E7" w:rsidRDefault="00DF77E7" w:rsidP="00DF7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77E7">
        <w:rPr>
          <w:rFonts w:ascii="Times New Roman" w:hAnsi="Times New Roman" w:cs="Times New Roman"/>
          <w:sz w:val="28"/>
          <w:szCs w:val="28"/>
        </w:rPr>
        <w:t xml:space="preserve">а) начальник отдела </w:t>
      </w:r>
      <w:r w:rsidR="00F35D39" w:rsidRPr="00F35D39">
        <w:rPr>
          <w:rFonts w:ascii="Times New Roman" w:hAnsi="Times New Roman" w:cs="Times New Roman"/>
          <w:sz w:val="28"/>
          <w:szCs w:val="28"/>
        </w:rPr>
        <w:t>(</w:t>
      </w:r>
      <w:r w:rsidRPr="00DF77E7">
        <w:rPr>
          <w:rFonts w:ascii="Times New Roman" w:hAnsi="Times New Roman" w:cs="Times New Roman"/>
          <w:sz w:val="28"/>
          <w:szCs w:val="28"/>
        </w:rPr>
        <w:t>финансового обеспечения органов военной прокуратуры и взаимных расчетов</w:t>
      </w:r>
      <w:r w:rsidR="00F35D39">
        <w:rPr>
          <w:rFonts w:ascii="Times New Roman" w:hAnsi="Times New Roman" w:cs="Times New Roman"/>
          <w:sz w:val="28"/>
          <w:szCs w:val="28"/>
        </w:rPr>
        <w:t>)</w:t>
      </w:r>
      <w:r w:rsidRPr="00DF77E7">
        <w:rPr>
          <w:rFonts w:ascii="Times New Roman" w:hAnsi="Times New Roman" w:cs="Times New Roman"/>
          <w:sz w:val="28"/>
          <w:szCs w:val="28"/>
        </w:rPr>
        <w:t xml:space="preserve"> – заместитель начальника управления </w:t>
      </w:r>
      <w:r w:rsidR="00F35D39">
        <w:rPr>
          <w:rFonts w:ascii="Times New Roman" w:hAnsi="Times New Roman" w:cs="Times New Roman"/>
          <w:sz w:val="28"/>
          <w:szCs w:val="28"/>
        </w:rPr>
        <w:t>(</w:t>
      </w:r>
      <w:r w:rsidRPr="00DF77E7">
        <w:rPr>
          <w:rFonts w:ascii="Times New Roman" w:hAnsi="Times New Roman" w:cs="Times New Roman"/>
          <w:sz w:val="28"/>
          <w:szCs w:val="28"/>
        </w:rPr>
        <w:t>обеспечения деятельности органов военной прокуратуры</w:t>
      </w:r>
      <w:r w:rsidR="00F35D39">
        <w:rPr>
          <w:rFonts w:ascii="Times New Roman" w:hAnsi="Times New Roman" w:cs="Times New Roman"/>
          <w:sz w:val="28"/>
          <w:szCs w:val="28"/>
        </w:rPr>
        <w:t>)</w:t>
      </w:r>
      <w:r w:rsidRPr="00DF77E7">
        <w:rPr>
          <w:rFonts w:ascii="Times New Roman" w:hAnsi="Times New Roman" w:cs="Times New Roman"/>
          <w:sz w:val="28"/>
          <w:szCs w:val="28"/>
        </w:rPr>
        <w:t>;</w:t>
      </w:r>
    </w:p>
    <w:p w:rsidR="00DF77E7" w:rsidRPr="00DF77E7" w:rsidRDefault="00DF77E7" w:rsidP="00DF7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77E7">
        <w:rPr>
          <w:rFonts w:ascii="Times New Roman" w:hAnsi="Times New Roman" w:cs="Times New Roman"/>
          <w:sz w:val="28"/>
          <w:szCs w:val="28"/>
        </w:rPr>
        <w:t xml:space="preserve">б) заместитель начальник отдела </w:t>
      </w:r>
      <w:r w:rsidR="00F35D39">
        <w:rPr>
          <w:rFonts w:ascii="Times New Roman" w:hAnsi="Times New Roman" w:cs="Times New Roman"/>
          <w:sz w:val="28"/>
          <w:szCs w:val="28"/>
        </w:rPr>
        <w:t>(</w:t>
      </w:r>
      <w:r w:rsidRPr="00DF77E7">
        <w:rPr>
          <w:rFonts w:ascii="Times New Roman" w:hAnsi="Times New Roman" w:cs="Times New Roman"/>
          <w:sz w:val="28"/>
          <w:szCs w:val="28"/>
        </w:rPr>
        <w:t>финансового обеспечения органов военной прокуратуры и взаимных расчетов</w:t>
      </w:r>
      <w:r w:rsidR="00F35D39">
        <w:rPr>
          <w:rFonts w:ascii="Times New Roman" w:hAnsi="Times New Roman" w:cs="Times New Roman"/>
          <w:sz w:val="28"/>
          <w:szCs w:val="28"/>
        </w:rPr>
        <w:t>)</w:t>
      </w:r>
      <w:r w:rsidRPr="00DF77E7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F35D39">
        <w:rPr>
          <w:rFonts w:ascii="Times New Roman" w:hAnsi="Times New Roman" w:cs="Times New Roman"/>
          <w:sz w:val="28"/>
          <w:szCs w:val="28"/>
        </w:rPr>
        <w:t>(</w:t>
      </w:r>
      <w:r w:rsidRPr="00DF77E7">
        <w:rPr>
          <w:rFonts w:ascii="Times New Roman" w:hAnsi="Times New Roman" w:cs="Times New Roman"/>
          <w:sz w:val="28"/>
          <w:szCs w:val="28"/>
        </w:rPr>
        <w:t>обеспечения деятельности органов военной прокуратуры</w:t>
      </w:r>
      <w:r w:rsidR="00F35D39">
        <w:rPr>
          <w:rFonts w:ascii="Times New Roman" w:hAnsi="Times New Roman" w:cs="Times New Roman"/>
          <w:sz w:val="28"/>
          <w:szCs w:val="28"/>
        </w:rPr>
        <w:t>)</w:t>
      </w:r>
      <w:r w:rsidRPr="00DF77E7">
        <w:rPr>
          <w:rFonts w:ascii="Times New Roman" w:hAnsi="Times New Roman" w:cs="Times New Roman"/>
          <w:sz w:val="28"/>
          <w:szCs w:val="28"/>
        </w:rPr>
        <w:t>;</w:t>
      </w:r>
    </w:p>
    <w:p w:rsidR="00DF77E7" w:rsidRPr="00F35D39" w:rsidRDefault="00DF77E7" w:rsidP="00DF77E7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35D39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в) старший офицер отдела </w:t>
      </w:r>
      <w:r w:rsidR="00F35D39" w:rsidRPr="00F35D39">
        <w:rPr>
          <w:rFonts w:ascii="Times New Roman" w:hAnsi="Times New Roman" w:cs="Times New Roman"/>
          <w:spacing w:val="-2"/>
          <w:sz w:val="28"/>
          <w:szCs w:val="28"/>
        </w:rPr>
        <w:t>(</w:t>
      </w:r>
      <w:r w:rsidRPr="00F35D39">
        <w:rPr>
          <w:rFonts w:ascii="Times New Roman" w:hAnsi="Times New Roman" w:cs="Times New Roman"/>
          <w:spacing w:val="-2"/>
          <w:sz w:val="28"/>
          <w:szCs w:val="28"/>
        </w:rPr>
        <w:t>финансового обеспечения органов военной прокуратуры и взаимных расчетов</w:t>
      </w:r>
      <w:r w:rsidR="00F35D39" w:rsidRPr="00F35D39">
        <w:rPr>
          <w:rFonts w:ascii="Times New Roman" w:hAnsi="Times New Roman" w:cs="Times New Roman"/>
          <w:spacing w:val="-2"/>
          <w:sz w:val="28"/>
          <w:szCs w:val="28"/>
        </w:rPr>
        <w:t>)</w:t>
      </w:r>
      <w:r w:rsidRPr="00F35D39">
        <w:rPr>
          <w:rFonts w:ascii="Times New Roman" w:hAnsi="Times New Roman" w:cs="Times New Roman"/>
          <w:spacing w:val="-2"/>
          <w:sz w:val="28"/>
          <w:szCs w:val="28"/>
        </w:rPr>
        <w:t xml:space="preserve"> управления </w:t>
      </w:r>
      <w:r w:rsidR="00F35D39" w:rsidRPr="00F35D39">
        <w:rPr>
          <w:rFonts w:ascii="Times New Roman" w:hAnsi="Times New Roman" w:cs="Times New Roman"/>
          <w:spacing w:val="-2"/>
          <w:sz w:val="28"/>
          <w:szCs w:val="28"/>
        </w:rPr>
        <w:t>(</w:t>
      </w:r>
      <w:r w:rsidRPr="00F35D39">
        <w:rPr>
          <w:rFonts w:ascii="Times New Roman" w:hAnsi="Times New Roman" w:cs="Times New Roman"/>
          <w:spacing w:val="-2"/>
          <w:sz w:val="28"/>
          <w:szCs w:val="28"/>
        </w:rPr>
        <w:t>обеспечения деятельности органов военной прокуратуры</w:t>
      </w:r>
      <w:r w:rsidR="00F35D39" w:rsidRPr="00F35D39">
        <w:rPr>
          <w:rFonts w:ascii="Times New Roman" w:hAnsi="Times New Roman" w:cs="Times New Roman"/>
          <w:spacing w:val="-2"/>
          <w:sz w:val="28"/>
          <w:szCs w:val="28"/>
        </w:rPr>
        <w:t>)</w:t>
      </w:r>
      <w:r w:rsidRPr="00F35D39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DF77E7" w:rsidRPr="00DF77E7" w:rsidRDefault="00DF77E7" w:rsidP="00DF7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77E7">
        <w:rPr>
          <w:rFonts w:ascii="Times New Roman" w:hAnsi="Times New Roman" w:cs="Times New Roman"/>
          <w:sz w:val="28"/>
          <w:szCs w:val="28"/>
        </w:rPr>
        <w:t xml:space="preserve">г) начальник финансового отдела (главный бухгалтер) управления </w:t>
      </w:r>
      <w:r w:rsidR="00F35D39">
        <w:rPr>
          <w:rFonts w:ascii="Times New Roman" w:hAnsi="Times New Roman" w:cs="Times New Roman"/>
          <w:sz w:val="28"/>
          <w:szCs w:val="28"/>
        </w:rPr>
        <w:t>(</w:t>
      </w:r>
      <w:r w:rsidRPr="00DF77E7">
        <w:rPr>
          <w:rFonts w:ascii="Times New Roman" w:hAnsi="Times New Roman" w:cs="Times New Roman"/>
          <w:sz w:val="28"/>
          <w:szCs w:val="28"/>
        </w:rPr>
        <w:t>обеспечения деятельности органов военной прокуратуры</w:t>
      </w:r>
      <w:r w:rsidR="00F35D39">
        <w:rPr>
          <w:rFonts w:ascii="Times New Roman" w:hAnsi="Times New Roman" w:cs="Times New Roman"/>
          <w:sz w:val="28"/>
          <w:szCs w:val="28"/>
        </w:rPr>
        <w:t>)</w:t>
      </w:r>
      <w:r w:rsidRPr="00DF77E7">
        <w:rPr>
          <w:rFonts w:ascii="Times New Roman" w:hAnsi="Times New Roman" w:cs="Times New Roman"/>
          <w:sz w:val="28"/>
          <w:szCs w:val="28"/>
        </w:rPr>
        <w:t>;</w:t>
      </w:r>
    </w:p>
    <w:p w:rsidR="00DF77E7" w:rsidRPr="00F35D39" w:rsidRDefault="00DF77E7" w:rsidP="00DF77E7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35D39">
        <w:rPr>
          <w:rFonts w:ascii="Times New Roman" w:hAnsi="Times New Roman" w:cs="Times New Roman"/>
          <w:spacing w:val="-2"/>
          <w:sz w:val="28"/>
          <w:szCs w:val="28"/>
        </w:rPr>
        <w:t xml:space="preserve">д) заместитель начальника финансового отдела (заместитель главного бухгалтера) управления </w:t>
      </w:r>
      <w:r w:rsidR="00F35D39" w:rsidRPr="00F35D39">
        <w:rPr>
          <w:rFonts w:ascii="Times New Roman" w:hAnsi="Times New Roman" w:cs="Times New Roman"/>
          <w:spacing w:val="-2"/>
          <w:sz w:val="28"/>
          <w:szCs w:val="28"/>
        </w:rPr>
        <w:t>(</w:t>
      </w:r>
      <w:r w:rsidRPr="00F35D39">
        <w:rPr>
          <w:rFonts w:ascii="Times New Roman" w:hAnsi="Times New Roman" w:cs="Times New Roman"/>
          <w:spacing w:val="-2"/>
          <w:sz w:val="28"/>
          <w:szCs w:val="28"/>
        </w:rPr>
        <w:t>обеспечения деятельности органов военной прокуратуры</w:t>
      </w:r>
      <w:r w:rsidR="00F35D39" w:rsidRPr="00F35D39">
        <w:rPr>
          <w:rFonts w:ascii="Times New Roman" w:hAnsi="Times New Roman" w:cs="Times New Roman"/>
          <w:spacing w:val="-2"/>
          <w:sz w:val="28"/>
          <w:szCs w:val="28"/>
        </w:rPr>
        <w:t>)</w:t>
      </w:r>
      <w:r w:rsidRPr="00F35D39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DF77E7" w:rsidRPr="00DF77E7" w:rsidRDefault="00DF77E7" w:rsidP="00DF7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7E7">
        <w:rPr>
          <w:rFonts w:ascii="Times New Roman" w:hAnsi="Times New Roman" w:cs="Times New Roman"/>
          <w:sz w:val="28"/>
          <w:szCs w:val="28"/>
        </w:rPr>
        <w:tab/>
        <w:t xml:space="preserve">е) офицер для особых поручений </w:t>
      </w:r>
      <w:r w:rsidR="00F35D39">
        <w:rPr>
          <w:rFonts w:ascii="Times New Roman" w:hAnsi="Times New Roman" w:cs="Times New Roman"/>
          <w:sz w:val="28"/>
          <w:szCs w:val="28"/>
        </w:rPr>
        <w:t>(</w:t>
      </w:r>
      <w:r w:rsidRPr="00DF77E7">
        <w:rPr>
          <w:rFonts w:ascii="Times New Roman" w:hAnsi="Times New Roman" w:cs="Times New Roman"/>
          <w:sz w:val="28"/>
          <w:szCs w:val="28"/>
        </w:rPr>
        <w:t>Главного военного прокурора</w:t>
      </w:r>
      <w:r w:rsidR="00F35D39">
        <w:rPr>
          <w:rFonts w:ascii="Times New Roman" w:hAnsi="Times New Roman" w:cs="Times New Roman"/>
          <w:sz w:val="28"/>
          <w:szCs w:val="28"/>
        </w:rPr>
        <w:t>)</w:t>
      </w:r>
      <w:r w:rsidRPr="00DF77E7">
        <w:rPr>
          <w:rFonts w:ascii="Times New Roman" w:hAnsi="Times New Roman" w:cs="Times New Roman"/>
          <w:sz w:val="28"/>
          <w:szCs w:val="28"/>
        </w:rPr>
        <w:t>.</w:t>
      </w:r>
    </w:p>
    <w:p w:rsidR="00DF77E7" w:rsidRPr="00DF77E7" w:rsidRDefault="00DF77E7" w:rsidP="00DF7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77E7">
        <w:rPr>
          <w:rFonts w:ascii="Times New Roman" w:hAnsi="Times New Roman" w:cs="Times New Roman"/>
          <w:sz w:val="28"/>
          <w:szCs w:val="28"/>
        </w:rPr>
        <w:t>2.2. В военных прокуратурах окружного звена:</w:t>
      </w:r>
    </w:p>
    <w:p w:rsidR="00DF77E7" w:rsidRPr="00DF77E7" w:rsidRDefault="00DF77E7" w:rsidP="00DF7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7E7">
        <w:rPr>
          <w:rFonts w:ascii="Times New Roman" w:hAnsi="Times New Roman" w:cs="Times New Roman"/>
          <w:sz w:val="28"/>
          <w:szCs w:val="28"/>
        </w:rPr>
        <w:tab/>
        <w:t xml:space="preserve">а) начальник отдела </w:t>
      </w:r>
      <w:r w:rsidR="00F35D39">
        <w:rPr>
          <w:rFonts w:ascii="Times New Roman" w:hAnsi="Times New Roman" w:cs="Times New Roman"/>
          <w:sz w:val="28"/>
          <w:szCs w:val="28"/>
        </w:rPr>
        <w:t>(</w:t>
      </w:r>
      <w:r w:rsidRPr="00DF77E7">
        <w:rPr>
          <w:rFonts w:ascii="Times New Roman" w:hAnsi="Times New Roman" w:cs="Times New Roman"/>
          <w:sz w:val="28"/>
          <w:szCs w:val="28"/>
        </w:rPr>
        <w:t>финансового обеспечения</w:t>
      </w:r>
      <w:r w:rsidR="00F35D39">
        <w:rPr>
          <w:rFonts w:ascii="Times New Roman" w:hAnsi="Times New Roman" w:cs="Times New Roman"/>
          <w:sz w:val="28"/>
          <w:szCs w:val="28"/>
        </w:rPr>
        <w:t>)</w:t>
      </w:r>
      <w:r w:rsidRPr="00DF77E7">
        <w:rPr>
          <w:rFonts w:ascii="Times New Roman" w:hAnsi="Times New Roman" w:cs="Times New Roman"/>
          <w:sz w:val="28"/>
          <w:szCs w:val="28"/>
        </w:rPr>
        <w:t xml:space="preserve"> (главный бухгалтер);</w:t>
      </w:r>
    </w:p>
    <w:p w:rsidR="00DF77E7" w:rsidRPr="00DF77E7" w:rsidRDefault="00DF77E7" w:rsidP="00DF7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7E7">
        <w:rPr>
          <w:rFonts w:ascii="Times New Roman" w:hAnsi="Times New Roman" w:cs="Times New Roman"/>
          <w:sz w:val="28"/>
          <w:szCs w:val="28"/>
        </w:rPr>
        <w:tab/>
        <w:t xml:space="preserve">б) заместитель начальника отдела </w:t>
      </w:r>
      <w:r w:rsidR="00F35D39">
        <w:rPr>
          <w:rFonts w:ascii="Times New Roman" w:hAnsi="Times New Roman" w:cs="Times New Roman"/>
          <w:sz w:val="28"/>
          <w:szCs w:val="28"/>
        </w:rPr>
        <w:t>(</w:t>
      </w:r>
      <w:r w:rsidRPr="00DF77E7">
        <w:rPr>
          <w:rFonts w:ascii="Times New Roman" w:hAnsi="Times New Roman" w:cs="Times New Roman"/>
          <w:sz w:val="28"/>
          <w:szCs w:val="28"/>
        </w:rPr>
        <w:t>финансового обеспечения</w:t>
      </w:r>
      <w:r w:rsidR="00F35D39">
        <w:rPr>
          <w:rFonts w:ascii="Times New Roman" w:hAnsi="Times New Roman" w:cs="Times New Roman"/>
          <w:sz w:val="28"/>
          <w:szCs w:val="28"/>
        </w:rPr>
        <w:t>)</w:t>
      </w:r>
      <w:r w:rsidRPr="00DF77E7">
        <w:rPr>
          <w:rFonts w:ascii="Times New Roman" w:hAnsi="Times New Roman" w:cs="Times New Roman"/>
          <w:sz w:val="28"/>
          <w:szCs w:val="28"/>
        </w:rPr>
        <w:t xml:space="preserve"> (заместитель главного бухгалтера);</w:t>
      </w:r>
    </w:p>
    <w:p w:rsidR="00DF77E7" w:rsidRPr="00DF77E7" w:rsidRDefault="00DF77E7" w:rsidP="00DF7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77E7">
        <w:rPr>
          <w:rFonts w:ascii="Times New Roman" w:hAnsi="Times New Roman" w:cs="Times New Roman"/>
          <w:sz w:val="28"/>
          <w:szCs w:val="28"/>
        </w:rPr>
        <w:t xml:space="preserve">в) старший инженер отдела </w:t>
      </w:r>
      <w:r w:rsidR="00F35D39">
        <w:rPr>
          <w:rFonts w:ascii="Times New Roman" w:hAnsi="Times New Roman" w:cs="Times New Roman"/>
          <w:sz w:val="28"/>
          <w:szCs w:val="28"/>
        </w:rPr>
        <w:t>(</w:t>
      </w:r>
      <w:r w:rsidRPr="00DF77E7">
        <w:rPr>
          <w:rFonts w:ascii="Times New Roman" w:hAnsi="Times New Roman" w:cs="Times New Roman"/>
          <w:sz w:val="28"/>
          <w:szCs w:val="28"/>
        </w:rPr>
        <w:t>правовой статистики и информационных технологий</w:t>
      </w:r>
      <w:r w:rsidR="00F35D39">
        <w:rPr>
          <w:rFonts w:ascii="Times New Roman" w:hAnsi="Times New Roman" w:cs="Times New Roman"/>
          <w:sz w:val="28"/>
          <w:szCs w:val="28"/>
        </w:rPr>
        <w:t>)</w:t>
      </w:r>
      <w:r w:rsidRPr="00DF77E7">
        <w:rPr>
          <w:rFonts w:ascii="Times New Roman" w:hAnsi="Times New Roman" w:cs="Times New Roman"/>
          <w:sz w:val="28"/>
          <w:szCs w:val="28"/>
        </w:rPr>
        <w:t>.</w:t>
      </w:r>
    </w:p>
    <w:p w:rsidR="00DF77E7" w:rsidRPr="00DF77E7" w:rsidRDefault="00DF77E7" w:rsidP="00DF7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7E7">
        <w:rPr>
          <w:rFonts w:ascii="Times New Roman" w:hAnsi="Times New Roman" w:cs="Times New Roman"/>
          <w:sz w:val="28"/>
          <w:szCs w:val="28"/>
        </w:rPr>
        <w:t xml:space="preserve"> </w:t>
      </w:r>
      <w:r w:rsidRPr="00DF77E7">
        <w:rPr>
          <w:rFonts w:ascii="Times New Roman" w:hAnsi="Times New Roman" w:cs="Times New Roman"/>
          <w:sz w:val="28"/>
          <w:szCs w:val="28"/>
        </w:rPr>
        <w:tab/>
        <w:t>2.3. В военных прокуратурах гарнизонного звена:</w:t>
      </w:r>
    </w:p>
    <w:p w:rsidR="00DF77E7" w:rsidRDefault="00DF77E7" w:rsidP="00DF7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7E7">
        <w:rPr>
          <w:rFonts w:ascii="Times New Roman" w:hAnsi="Times New Roman" w:cs="Times New Roman"/>
          <w:sz w:val="28"/>
          <w:szCs w:val="28"/>
        </w:rPr>
        <w:tab/>
        <w:t>а) начальник секретной части.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F77E7" w:rsidRDefault="00DF77E7" w:rsidP="00DF7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разделы 2 – 4 считать разделами 3– 5</w:t>
      </w:r>
      <w:r w:rsidR="00D82FCE">
        <w:rPr>
          <w:rFonts w:ascii="Times New Roman" w:hAnsi="Times New Roman" w:cs="Times New Roman"/>
          <w:sz w:val="28"/>
          <w:szCs w:val="28"/>
        </w:rPr>
        <w:t xml:space="preserve"> с соответствующим изменением нумерации пунктов и подпунктов разделов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F77E7" w:rsidRPr="00DF77E7" w:rsidRDefault="00D82FCE" w:rsidP="00DF7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</w:t>
      </w:r>
      <w:r w:rsidR="00DF77E7">
        <w:rPr>
          <w:rFonts w:ascii="Times New Roman" w:hAnsi="Times New Roman" w:cs="Times New Roman"/>
          <w:sz w:val="28"/>
          <w:szCs w:val="28"/>
        </w:rPr>
        <w:t xml:space="preserve"> абзац первый пункта 3</w:t>
      </w:r>
      <w:r w:rsidR="00DF77E7" w:rsidRPr="00DF77E7">
        <w:rPr>
          <w:rFonts w:ascii="Times New Roman" w:hAnsi="Times New Roman" w:cs="Times New Roman"/>
          <w:sz w:val="28"/>
          <w:szCs w:val="28"/>
        </w:rPr>
        <w:t>.1 изложить в следующей редакции:</w:t>
      </w:r>
    </w:p>
    <w:p w:rsidR="00DF77E7" w:rsidRDefault="00DF77E7" w:rsidP="00DF7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</w:t>
      </w:r>
      <w:r w:rsidRPr="00DF77E7">
        <w:rPr>
          <w:rFonts w:ascii="Times New Roman" w:hAnsi="Times New Roman" w:cs="Times New Roman"/>
          <w:sz w:val="28"/>
          <w:szCs w:val="28"/>
        </w:rPr>
        <w:t>.1. В Генеральной прокуратуре Российской Федерации, Главной военной прокуратуре, прокуратурах субъектов Российской Федерации, приравненных                       к ним военных и иных специализированных прокуратурах, прокуратуре комплекса «Байконур»:»;</w:t>
      </w:r>
    </w:p>
    <w:p w:rsidR="0087233A" w:rsidRDefault="00DF77E7" w:rsidP="000C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4) в пункте 3</w:t>
      </w:r>
      <w:r w:rsidR="0087233A">
        <w:rPr>
          <w:rFonts w:ascii="Times New Roman" w:hAnsi="Times New Roman" w:cs="Times New Roman"/>
          <w:sz w:val="28"/>
          <w:szCs w:val="28"/>
        </w:rPr>
        <w:t>.2:</w:t>
      </w:r>
    </w:p>
    <w:p w:rsidR="00E61E35" w:rsidRDefault="00C96189" w:rsidP="008723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E61E35">
        <w:rPr>
          <w:rFonts w:ascii="Times New Roman" w:hAnsi="Times New Roman" w:cs="Times New Roman"/>
          <w:sz w:val="28"/>
          <w:szCs w:val="28"/>
        </w:rPr>
        <w:t>в подпункте «б»:</w:t>
      </w:r>
    </w:p>
    <w:p w:rsidR="00C96189" w:rsidRDefault="00C96189" w:rsidP="000C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абзац</w:t>
      </w:r>
      <w:r w:rsidR="004E0105">
        <w:rPr>
          <w:rFonts w:ascii="Times New Roman" w:hAnsi="Times New Roman" w:cs="Times New Roman"/>
          <w:sz w:val="28"/>
          <w:szCs w:val="28"/>
        </w:rPr>
        <w:t xml:space="preserve"> третий</w:t>
      </w:r>
      <w:r w:rsidR="00E61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31CEB" w:rsidRPr="00E31CEB" w:rsidRDefault="00C96189" w:rsidP="00E31CEB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31CEB">
        <w:rPr>
          <w:rFonts w:ascii="Times New Roman" w:hAnsi="Times New Roman" w:cs="Times New Roman"/>
          <w:spacing w:val="2"/>
          <w:sz w:val="28"/>
          <w:szCs w:val="28"/>
        </w:rPr>
        <w:t xml:space="preserve">«отделов: </w:t>
      </w:r>
      <w:r w:rsidR="00E31CEB" w:rsidRPr="00E31CEB">
        <w:rPr>
          <w:rFonts w:ascii="Times New Roman" w:hAnsi="Times New Roman" w:cs="Times New Roman"/>
          <w:spacing w:val="2"/>
          <w:sz w:val="28"/>
          <w:szCs w:val="28"/>
        </w:rPr>
        <w:t>сопровождения и развития информационных систем</w:t>
      </w:r>
      <w:r w:rsidR="00314775">
        <w:rPr>
          <w:rFonts w:ascii="Times New Roman" w:hAnsi="Times New Roman" w:cs="Times New Roman"/>
          <w:spacing w:val="2"/>
          <w:sz w:val="28"/>
          <w:szCs w:val="28"/>
        </w:rPr>
        <w:t xml:space="preserve">; </w:t>
      </w:r>
      <w:r w:rsidR="00E31CEB" w:rsidRPr="00E31CEB">
        <w:rPr>
          <w:rFonts w:ascii="Times New Roman" w:hAnsi="Times New Roman" w:cs="Times New Roman"/>
          <w:spacing w:val="2"/>
          <w:sz w:val="28"/>
          <w:szCs w:val="28"/>
        </w:rPr>
        <w:t>технологического сопровождения инфраструктуры и аппаратных средств</w:t>
      </w:r>
      <w:r w:rsidR="00314775">
        <w:rPr>
          <w:rFonts w:ascii="Times New Roman" w:hAnsi="Times New Roman" w:cs="Times New Roman"/>
          <w:spacing w:val="2"/>
          <w:sz w:val="28"/>
          <w:szCs w:val="28"/>
        </w:rPr>
        <w:t xml:space="preserve">; </w:t>
      </w:r>
      <w:r w:rsidR="00E31CEB" w:rsidRPr="00E31CEB">
        <w:rPr>
          <w:rFonts w:ascii="Times New Roman" w:hAnsi="Times New Roman" w:cs="Times New Roman"/>
          <w:spacing w:val="2"/>
          <w:sz w:val="28"/>
          <w:szCs w:val="28"/>
        </w:rPr>
        <w:t>обеспечения функций по созданию и выдаче сертификатов ключей проверки элект</w:t>
      </w:r>
      <w:r w:rsidR="00817DFE">
        <w:rPr>
          <w:rFonts w:ascii="Times New Roman" w:hAnsi="Times New Roman" w:cs="Times New Roman"/>
          <w:spacing w:val="2"/>
          <w:sz w:val="28"/>
          <w:szCs w:val="28"/>
        </w:rPr>
        <w:t>ронных подписей – удостоверяющего</w:t>
      </w:r>
      <w:r w:rsidR="00E31CEB" w:rsidRPr="00E31CEB">
        <w:rPr>
          <w:rFonts w:ascii="Times New Roman" w:hAnsi="Times New Roman" w:cs="Times New Roman"/>
          <w:spacing w:val="2"/>
          <w:sz w:val="28"/>
          <w:szCs w:val="28"/>
        </w:rPr>
        <w:t xml:space="preserve"> центр</w:t>
      </w:r>
      <w:r w:rsidR="00817DFE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E31CEB" w:rsidRPr="00E31CEB">
        <w:rPr>
          <w:rFonts w:ascii="Times New Roman" w:hAnsi="Times New Roman" w:cs="Times New Roman"/>
          <w:spacing w:val="2"/>
          <w:sz w:val="28"/>
          <w:szCs w:val="28"/>
        </w:rPr>
        <w:t xml:space="preserve"> Генеральной п</w:t>
      </w:r>
      <w:r w:rsidR="00314775">
        <w:rPr>
          <w:rFonts w:ascii="Times New Roman" w:hAnsi="Times New Roman" w:cs="Times New Roman"/>
          <w:spacing w:val="2"/>
          <w:sz w:val="28"/>
          <w:szCs w:val="28"/>
        </w:rPr>
        <w:t xml:space="preserve">рокуратуры Российской Федерации; </w:t>
      </w:r>
      <w:r w:rsidR="00E31CEB" w:rsidRPr="00E31CEB">
        <w:rPr>
          <w:rFonts w:ascii="Times New Roman" w:hAnsi="Times New Roman" w:cs="Times New Roman"/>
          <w:spacing w:val="2"/>
          <w:sz w:val="28"/>
          <w:szCs w:val="28"/>
        </w:rPr>
        <w:t>ведения единой нормативно-справочной информации</w:t>
      </w:r>
      <w:r w:rsidR="00314775" w:rsidRPr="00314775">
        <w:t xml:space="preserve"> </w:t>
      </w:r>
      <w:r w:rsidR="00314775" w:rsidRPr="00314775">
        <w:rPr>
          <w:rFonts w:ascii="Times New Roman" w:hAnsi="Times New Roman" w:cs="Times New Roman"/>
          <w:spacing w:val="2"/>
          <w:sz w:val="28"/>
          <w:szCs w:val="28"/>
        </w:rPr>
        <w:t>управления информационных технологий Главного управления правовой статистики и информационных технологий;»;</w:t>
      </w:r>
    </w:p>
    <w:p w:rsidR="000D4F68" w:rsidRPr="00B15637" w:rsidRDefault="00314775" w:rsidP="000C169F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ab/>
        <w:t>абзац четвертый изложить в следующей редакции:</w:t>
      </w:r>
    </w:p>
    <w:p w:rsidR="00314775" w:rsidRDefault="00B503FA" w:rsidP="000C169F">
      <w:pPr>
        <w:spacing w:after="0" w:line="24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ab/>
        <w:t>«отдела</w:t>
      </w:r>
      <w:r w:rsidR="00314775" w:rsidRPr="008F6D3C">
        <w:rPr>
          <w:rFonts w:ascii="Times New Roman" w:hAnsi="Times New Roman" w:cs="Times New Roman"/>
          <w:spacing w:val="-8"/>
          <w:sz w:val="28"/>
          <w:szCs w:val="28"/>
        </w:rPr>
        <w:t xml:space="preserve"> планирования и мониторинга ц</w:t>
      </w:r>
      <w:r>
        <w:rPr>
          <w:rFonts w:ascii="Times New Roman" w:hAnsi="Times New Roman" w:cs="Times New Roman"/>
          <w:spacing w:val="-8"/>
          <w:sz w:val="28"/>
          <w:szCs w:val="28"/>
        </w:rPr>
        <w:t>ифровой трансформации</w:t>
      </w:r>
      <w:r w:rsidR="00314775" w:rsidRPr="008F6D3C">
        <w:rPr>
          <w:spacing w:val="-8"/>
        </w:rPr>
        <w:t xml:space="preserve"> </w:t>
      </w:r>
      <w:r w:rsidR="00314775" w:rsidRPr="008F6D3C">
        <w:rPr>
          <w:rFonts w:ascii="Times New Roman" w:hAnsi="Times New Roman" w:cs="Times New Roman"/>
          <w:spacing w:val="-8"/>
          <w:sz w:val="28"/>
          <w:szCs w:val="28"/>
        </w:rPr>
        <w:t>Главного управления правовой статистики и информационных технологий;»;</w:t>
      </w:r>
    </w:p>
    <w:p w:rsidR="00B503FA" w:rsidRDefault="00B503FA" w:rsidP="000C169F">
      <w:pPr>
        <w:spacing w:after="0" w:line="24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ab/>
        <w:t>абзац пятый изложить в следующей редакции:</w:t>
      </w:r>
    </w:p>
    <w:p w:rsidR="00B503FA" w:rsidRPr="008F6D3C" w:rsidRDefault="00B503FA" w:rsidP="000C169F">
      <w:pPr>
        <w:spacing w:after="0" w:line="24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ab/>
        <w:t xml:space="preserve">«отдела </w:t>
      </w:r>
      <w:r w:rsidRPr="00B503FA">
        <w:rPr>
          <w:rFonts w:ascii="Times New Roman" w:hAnsi="Times New Roman" w:cs="Times New Roman"/>
          <w:spacing w:val="-8"/>
          <w:sz w:val="28"/>
          <w:szCs w:val="28"/>
        </w:rPr>
        <w:t>информационной безопасности Главного управления правовой статистики и информационных технологий;»;</w:t>
      </w:r>
    </w:p>
    <w:p w:rsidR="004E0105" w:rsidRDefault="00B503FA" w:rsidP="000C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абзац шестой изложить в следующей редакции:</w:t>
      </w:r>
    </w:p>
    <w:p w:rsidR="00B503FA" w:rsidRDefault="00B503FA" w:rsidP="000C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«отделов: </w:t>
      </w:r>
      <w:r w:rsidRPr="00B503FA">
        <w:rPr>
          <w:rFonts w:ascii="Times New Roman" w:hAnsi="Times New Roman" w:cs="Times New Roman"/>
          <w:sz w:val="28"/>
          <w:szCs w:val="28"/>
        </w:rPr>
        <w:t xml:space="preserve">бюджетного планирования и исполнения бюджетной росписи; бюджетного учета и сводной отчетности; бухгалтерского учета и финансового планирования центрального аппарата финансово-экономического управления </w:t>
      </w:r>
      <w:r w:rsidRPr="00B503FA">
        <w:rPr>
          <w:rFonts w:ascii="Times New Roman" w:hAnsi="Times New Roman" w:cs="Times New Roman"/>
          <w:sz w:val="28"/>
          <w:szCs w:val="28"/>
        </w:rPr>
        <w:lastRenderedPageBreak/>
        <w:t>Главного управления обеспечения деятельности органов и организаций прокуратуры;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73DEA" w:rsidRDefault="004E0105" w:rsidP="000C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абзац седьмой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069A7" w:rsidRPr="00E069A7" w:rsidRDefault="00073DEA" w:rsidP="000C169F">
      <w:pPr>
        <w:spacing w:after="0" w:line="24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5825FC">
        <w:rPr>
          <w:rFonts w:ascii="Times New Roman" w:hAnsi="Times New Roman" w:cs="Times New Roman"/>
          <w:spacing w:val="-4"/>
          <w:sz w:val="28"/>
          <w:szCs w:val="28"/>
        </w:rPr>
        <w:tab/>
      </w:r>
      <w:r w:rsidRPr="00E069A7">
        <w:rPr>
          <w:rFonts w:ascii="Times New Roman" w:hAnsi="Times New Roman" w:cs="Times New Roman"/>
          <w:spacing w:val="-8"/>
          <w:sz w:val="28"/>
          <w:szCs w:val="28"/>
        </w:rPr>
        <w:t>«отделов: материально-технического обеспечения; социального</w:t>
      </w:r>
      <w:r w:rsidR="00E069A7" w:rsidRPr="00E069A7">
        <w:rPr>
          <w:rFonts w:ascii="Times New Roman" w:hAnsi="Times New Roman" w:cs="Times New Roman"/>
          <w:spacing w:val="-8"/>
          <w:sz w:val="28"/>
          <w:szCs w:val="28"/>
        </w:rPr>
        <w:t xml:space="preserve"> и медицинског</w:t>
      </w:r>
      <w:r w:rsidR="00E069A7">
        <w:rPr>
          <w:rFonts w:ascii="Times New Roman" w:hAnsi="Times New Roman" w:cs="Times New Roman"/>
          <w:spacing w:val="-8"/>
          <w:sz w:val="28"/>
          <w:szCs w:val="28"/>
        </w:rPr>
        <w:t>о</w:t>
      </w:r>
    </w:p>
    <w:p w:rsidR="00073DEA" w:rsidRPr="00F14160" w:rsidRDefault="00073DEA" w:rsidP="000C169F">
      <w:pPr>
        <w:spacing w:after="0" w:line="24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14160">
        <w:rPr>
          <w:rFonts w:ascii="Times New Roman" w:hAnsi="Times New Roman" w:cs="Times New Roman"/>
          <w:spacing w:val="-8"/>
          <w:sz w:val="28"/>
          <w:szCs w:val="28"/>
        </w:rPr>
        <w:t xml:space="preserve">обеспечения управления материально-технического </w:t>
      </w:r>
      <w:r w:rsidR="009F1BC3" w:rsidRPr="00F14160">
        <w:rPr>
          <w:rFonts w:ascii="Times New Roman" w:hAnsi="Times New Roman" w:cs="Times New Roman"/>
          <w:spacing w:val="-8"/>
          <w:sz w:val="28"/>
          <w:szCs w:val="28"/>
        </w:rPr>
        <w:t xml:space="preserve">и социального </w:t>
      </w:r>
      <w:r w:rsidRPr="00F14160">
        <w:rPr>
          <w:rFonts w:ascii="Times New Roman" w:hAnsi="Times New Roman" w:cs="Times New Roman"/>
          <w:spacing w:val="-8"/>
          <w:sz w:val="28"/>
          <w:szCs w:val="28"/>
        </w:rPr>
        <w:t>обеспечения Главного управления обеспечения деятельности органов и организаций прокуратуры;»;</w:t>
      </w:r>
    </w:p>
    <w:p w:rsidR="00073DEA" w:rsidRPr="00F14160" w:rsidRDefault="00073DEA" w:rsidP="000C169F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14160">
        <w:rPr>
          <w:rFonts w:ascii="Times New Roman" w:hAnsi="Times New Roman" w:cs="Times New Roman"/>
          <w:spacing w:val="-6"/>
          <w:sz w:val="28"/>
          <w:szCs w:val="28"/>
        </w:rPr>
        <w:t xml:space="preserve">дополнить </w:t>
      </w:r>
      <w:r w:rsidR="008007D5" w:rsidRPr="00F14160">
        <w:rPr>
          <w:rFonts w:ascii="Times New Roman" w:hAnsi="Times New Roman" w:cs="Times New Roman"/>
          <w:spacing w:val="-6"/>
          <w:sz w:val="28"/>
          <w:szCs w:val="28"/>
        </w:rPr>
        <w:t>новым</w:t>
      </w:r>
      <w:r w:rsidR="000E4FE4" w:rsidRPr="00F14160">
        <w:rPr>
          <w:rFonts w:ascii="Times New Roman" w:hAnsi="Times New Roman" w:cs="Times New Roman"/>
          <w:spacing w:val="-6"/>
          <w:sz w:val="28"/>
          <w:szCs w:val="28"/>
        </w:rPr>
        <w:t>и абзаца</w:t>
      </w:r>
      <w:r w:rsidR="008007D5" w:rsidRPr="00F14160">
        <w:rPr>
          <w:rFonts w:ascii="Times New Roman" w:hAnsi="Times New Roman" w:cs="Times New Roman"/>
          <w:spacing w:val="-6"/>
          <w:sz w:val="28"/>
          <w:szCs w:val="28"/>
        </w:rPr>
        <w:t>м</w:t>
      </w:r>
      <w:r w:rsidR="000E4FE4" w:rsidRPr="00F14160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F1416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3855AD" w:rsidRPr="00F14160">
        <w:rPr>
          <w:rFonts w:ascii="Times New Roman" w:hAnsi="Times New Roman" w:cs="Times New Roman"/>
          <w:spacing w:val="-6"/>
          <w:sz w:val="28"/>
          <w:szCs w:val="28"/>
        </w:rPr>
        <w:t>десятым</w:t>
      </w:r>
      <w:r w:rsidR="000E4FE4" w:rsidRPr="00F14160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0E4FE4" w:rsidRPr="00F14160">
        <w:rPr>
          <w:rFonts w:ascii="Times New Roman" w:hAnsi="Times New Roman" w:cs="Times New Roman"/>
          <w:spacing w:val="-6"/>
          <w:sz w:val="28"/>
          <w:szCs w:val="28"/>
        </w:rPr>
        <w:t>и одиннадцатым</w:t>
      </w:r>
      <w:r w:rsidR="003855AD" w:rsidRPr="00F14160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F14160">
        <w:rPr>
          <w:rFonts w:ascii="Times New Roman" w:hAnsi="Times New Roman" w:cs="Times New Roman"/>
          <w:spacing w:val="-6"/>
          <w:sz w:val="28"/>
          <w:szCs w:val="28"/>
        </w:rPr>
        <w:t>следующего содержания:</w:t>
      </w:r>
    </w:p>
    <w:p w:rsidR="000E4FE4" w:rsidRPr="00E069A7" w:rsidRDefault="004E0105" w:rsidP="00073DEA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069A7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="003D638C" w:rsidRPr="00E069A7">
        <w:rPr>
          <w:rFonts w:ascii="Times New Roman" w:hAnsi="Times New Roman" w:cs="Times New Roman"/>
          <w:spacing w:val="-6"/>
          <w:sz w:val="28"/>
          <w:szCs w:val="28"/>
        </w:rPr>
        <w:t>отделов: эксплуатации зданий и сооружений; транспортного обеспечения; эксплуатации систем и средств связи управления специального и технического обеспечения Главного управления о</w:t>
      </w:r>
      <w:r w:rsidR="002D6E71" w:rsidRPr="00E069A7">
        <w:rPr>
          <w:rFonts w:ascii="Times New Roman" w:hAnsi="Times New Roman" w:cs="Times New Roman"/>
          <w:spacing w:val="-6"/>
          <w:sz w:val="28"/>
          <w:szCs w:val="28"/>
        </w:rPr>
        <w:t xml:space="preserve">беспечения деятельности органов </w:t>
      </w:r>
      <w:r w:rsidR="000E4FE4" w:rsidRPr="00E069A7">
        <w:rPr>
          <w:rFonts w:ascii="Times New Roman" w:hAnsi="Times New Roman" w:cs="Times New Roman"/>
          <w:spacing w:val="-6"/>
          <w:sz w:val="28"/>
          <w:szCs w:val="28"/>
        </w:rPr>
        <w:t>и организаций прокуратуры;</w:t>
      </w:r>
    </w:p>
    <w:p w:rsidR="00D6195E" w:rsidRPr="004E3F2B" w:rsidRDefault="000E4FE4" w:rsidP="002D6E71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E3F2B">
        <w:rPr>
          <w:rFonts w:ascii="Times New Roman" w:hAnsi="Times New Roman" w:cs="Times New Roman"/>
          <w:spacing w:val="-4"/>
          <w:sz w:val="28"/>
          <w:szCs w:val="28"/>
        </w:rPr>
        <w:t>«отделов: финансового и матер</w:t>
      </w:r>
      <w:r w:rsidR="0016165C">
        <w:rPr>
          <w:rFonts w:ascii="Times New Roman" w:hAnsi="Times New Roman" w:cs="Times New Roman"/>
          <w:spacing w:val="-4"/>
          <w:sz w:val="28"/>
          <w:szCs w:val="28"/>
        </w:rPr>
        <w:t>иально-технического обеспечения;</w:t>
      </w:r>
      <w:r w:rsidRPr="004E3F2B">
        <w:rPr>
          <w:rFonts w:ascii="Times New Roman" w:hAnsi="Times New Roman" w:cs="Times New Roman"/>
          <w:spacing w:val="-4"/>
          <w:sz w:val="28"/>
          <w:szCs w:val="28"/>
        </w:rPr>
        <w:t xml:space="preserve"> документационного обеспечения Главного управления </w:t>
      </w:r>
      <w:r w:rsidR="00AE7995">
        <w:rPr>
          <w:rFonts w:ascii="Times New Roman" w:hAnsi="Times New Roman" w:cs="Times New Roman"/>
          <w:spacing w:val="-4"/>
          <w:sz w:val="28"/>
          <w:szCs w:val="28"/>
        </w:rPr>
        <w:t xml:space="preserve">Генеральной прокуратуры                   </w:t>
      </w:r>
      <w:r w:rsidRPr="004E3F2B">
        <w:rPr>
          <w:rFonts w:ascii="Times New Roman" w:hAnsi="Times New Roman" w:cs="Times New Roman"/>
          <w:spacing w:val="-4"/>
          <w:sz w:val="28"/>
          <w:szCs w:val="28"/>
        </w:rPr>
        <w:t>в Северо-Кавказском и Южном федеральных округах;</w:t>
      </w:r>
      <w:r w:rsidR="003D638C" w:rsidRPr="004E3F2B"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</w:p>
    <w:p w:rsidR="008007D5" w:rsidRPr="00E069A7" w:rsidRDefault="008007D5" w:rsidP="00073DEA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069A7">
        <w:rPr>
          <w:rFonts w:ascii="Times New Roman" w:hAnsi="Times New Roman" w:cs="Times New Roman"/>
          <w:spacing w:val="-6"/>
          <w:sz w:val="28"/>
          <w:szCs w:val="28"/>
        </w:rPr>
        <w:t>абзацы десятый</w:t>
      </w:r>
      <w:r w:rsidRPr="00E069A7">
        <w:rPr>
          <w:rFonts w:ascii="Times New Roman" w:hAnsi="Times New Roman" w:cs="Times New Roman"/>
          <w:b/>
          <w:spacing w:val="-6"/>
          <w:sz w:val="28"/>
          <w:szCs w:val="28"/>
        </w:rPr>
        <w:t xml:space="preserve"> – </w:t>
      </w:r>
      <w:r w:rsidRPr="00E069A7">
        <w:rPr>
          <w:rFonts w:ascii="Times New Roman" w:hAnsi="Times New Roman" w:cs="Times New Roman"/>
          <w:spacing w:val="-6"/>
          <w:sz w:val="28"/>
          <w:szCs w:val="28"/>
        </w:rPr>
        <w:t>пятнадцатый считать абза</w:t>
      </w:r>
      <w:r w:rsidR="004B5CCB" w:rsidRPr="00E069A7">
        <w:rPr>
          <w:rFonts w:ascii="Times New Roman" w:hAnsi="Times New Roman" w:cs="Times New Roman"/>
          <w:spacing w:val="-6"/>
          <w:sz w:val="28"/>
          <w:szCs w:val="28"/>
        </w:rPr>
        <w:t>цами двенадцатым – семнадцатым</w:t>
      </w:r>
      <w:r w:rsidRPr="00E069A7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0D4F68" w:rsidRDefault="000D4F68" w:rsidP="00073D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двенадцатый изложить в следующей редакции:</w:t>
      </w:r>
    </w:p>
    <w:p w:rsidR="000D4F68" w:rsidRPr="00AF791A" w:rsidRDefault="000D4F68" w:rsidP="00073D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«отделов: </w:t>
      </w:r>
      <w:r w:rsidR="00043ACD">
        <w:rPr>
          <w:rFonts w:ascii="Times New Roman" w:hAnsi="Times New Roman" w:cs="Times New Roman"/>
          <w:sz w:val="28"/>
          <w:szCs w:val="28"/>
        </w:rPr>
        <w:t>обеспечения безопасности</w:t>
      </w:r>
      <w:r w:rsidR="00AD72E9">
        <w:rPr>
          <w:rFonts w:ascii="Times New Roman" w:hAnsi="Times New Roman" w:cs="Times New Roman"/>
          <w:sz w:val="28"/>
          <w:szCs w:val="28"/>
        </w:rPr>
        <w:t>;</w:t>
      </w:r>
      <w:r w:rsidR="00043ACD">
        <w:rPr>
          <w:rFonts w:ascii="Times New Roman" w:hAnsi="Times New Roman" w:cs="Times New Roman"/>
          <w:sz w:val="28"/>
          <w:szCs w:val="28"/>
        </w:rPr>
        <w:t xml:space="preserve"> </w:t>
      </w:r>
      <w:r w:rsidR="00AD72E9">
        <w:rPr>
          <w:rFonts w:ascii="Times New Roman" w:hAnsi="Times New Roman" w:cs="Times New Roman"/>
          <w:sz w:val="28"/>
          <w:szCs w:val="28"/>
        </w:rPr>
        <w:t>зашиты информ</w:t>
      </w:r>
      <w:r w:rsidR="005526B0">
        <w:rPr>
          <w:rFonts w:ascii="Times New Roman" w:hAnsi="Times New Roman" w:cs="Times New Roman"/>
          <w:sz w:val="28"/>
          <w:szCs w:val="28"/>
        </w:rPr>
        <w:t>ации; мобилизационной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управления физической защиты и обеспечения безопасности;»; </w:t>
      </w:r>
    </w:p>
    <w:p w:rsidR="00D6195E" w:rsidRDefault="00D6195E" w:rsidP="00073D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</w:t>
      </w:r>
      <w:r w:rsidR="006B1195">
        <w:rPr>
          <w:rFonts w:ascii="Times New Roman" w:hAnsi="Times New Roman" w:cs="Times New Roman"/>
          <w:sz w:val="28"/>
          <w:szCs w:val="28"/>
        </w:rPr>
        <w:t>ы</w:t>
      </w:r>
      <w:r w:rsidR="00125607">
        <w:rPr>
          <w:rFonts w:ascii="Times New Roman" w:hAnsi="Times New Roman" w:cs="Times New Roman"/>
          <w:sz w:val="28"/>
          <w:szCs w:val="28"/>
        </w:rPr>
        <w:t xml:space="preserve"> </w:t>
      </w:r>
      <w:r w:rsidR="00125607" w:rsidRPr="00AF791A">
        <w:rPr>
          <w:rFonts w:ascii="Times New Roman" w:hAnsi="Times New Roman" w:cs="Times New Roman"/>
          <w:sz w:val="28"/>
          <w:szCs w:val="28"/>
        </w:rPr>
        <w:t>четырнадцатый</w:t>
      </w:r>
      <w:r w:rsidR="006B1195" w:rsidRPr="00AF791A">
        <w:rPr>
          <w:rFonts w:ascii="Times New Roman" w:hAnsi="Times New Roman" w:cs="Times New Roman"/>
          <w:sz w:val="28"/>
          <w:szCs w:val="28"/>
        </w:rPr>
        <w:t xml:space="preserve"> </w:t>
      </w:r>
      <w:r w:rsidR="004B5CCB" w:rsidRPr="00AF791A">
        <w:rPr>
          <w:rFonts w:ascii="Times New Roman" w:hAnsi="Times New Roman" w:cs="Times New Roman"/>
          <w:sz w:val="28"/>
          <w:szCs w:val="28"/>
        </w:rPr>
        <w:t>– пятнадцатый</w:t>
      </w:r>
      <w:r w:rsidR="004B5C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36CB7" w:rsidRPr="00AF791A" w:rsidRDefault="00D6195E" w:rsidP="00073D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791A">
        <w:rPr>
          <w:rFonts w:ascii="Times New Roman" w:hAnsi="Times New Roman" w:cs="Times New Roman"/>
          <w:sz w:val="28"/>
          <w:szCs w:val="28"/>
        </w:rPr>
        <w:t>«</w:t>
      </w:r>
      <w:r w:rsidR="00836CB7" w:rsidRPr="00AF791A">
        <w:rPr>
          <w:rFonts w:ascii="Times New Roman" w:hAnsi="Times New Roman" w:cs="Times New Roman"/>
          <w:sz w:val="28"/>
          <w:szCs w:val="28"/>
        </w:rPr>
        <w:t>отдела финансового, материально-технического и документационного обеспечения управлений Генеральной прокуратуры Российской Федера</w:t>
      </w:r>
      <w:r w:rsidR="00717D88" w:rsidRPr="00AF791A">
        <w:rPr>
          <w:rFonts w:ascii="Times New Roman" w:hAnsi="Times New Roman" w:cs="Times New Roman"/>
          <w:sz w:val="28"/>
          <w:szCs w:val="28"/>
        </w:rPr>
        <w:t>ции                          в</w:t>
      </w:r>
      <w:r w:rsidR="00836CB7" w:rsidRPr="00AF791A">
        <w:rPr>
          <w:rFonts w:ascii="Times New Roman" w:hAnsi="Times New Roman" w:cs="Times New Roman"/>
          <w:sz w:val="28"/>
          <w:szCs w:val="28"/>
        </w:rPr>
        <w:t xml:space="preserve"> Северо-Западном</w:t>
      </w:r>
      <w:r w:rsidR="004B5CCB" w:rsidRPr="00AF791A">
        <w:rPr>
          <w:rFonts w:ascii="Times New Roman" w:hAnsi="Times New Roman" w:cs="Times New Roman"/>
          <w:sz w:val="28"/>
          <w:szCs w:val="28"/>
        </w:rPr>
        <w:t xml:space="preserve"> </w:t>
      </w:r>
      <w:r w:rsidR="00717D88" w:rsidRPr="00AF791A">
        <w:rPr>
          <w:rFonts w:ascii="Times New Roman" w:hAnsi="Times New Roman" w:cs="Times New Roman"/>
          <w:sz w:val="28"/>
          <w:szCs w:val="28"/>
        </w:rPr>
        <w:t>и Дальневосточном</w:t>
      </w:r>
      <w:r w:rsidR="00836CB7" w:rsidRPr="00AF791A">
        <w:rPr>
          <w:rFonts w:ascii="Times New Roman" w:hAnsi="Times New Roman" w:cs="Times New Roman"/>
          <w:sz w:val="28"/>
          <w:szCs w:val="28"/>
        </w:rPr>
        <w:t xml:space="preserve"> федеральных округах;</w:t>
      </w:r>
    </w:p>
    <w:p w:rsidR="0029686B" w:rsidRDefault="006B1195" w:rsidP="00662F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отдела финансового и материально-технического обеспечения управлений Генеральной прокуратуры Российской Федерации в Приволжском, Сибирском и Уральском федеральных округах;»;</w:t>
      </w:r>
    </w:p>
    <w:p w:rsidR="004B5CCB" w:rsidRPr="00AF791A" w:rsidRDefault="004B5CCB" w:rsidP="00662F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F791A">
        <w:rPr>
          <w:rFonts w:ascii="Times New Roman" w:hAnsi="Times New Roman" w:cs="Times New Roman"/>
          <w:sz w:val="28"/>
          <w:szCs w:val="28"/>
        </w:rPr>
        <w:t>абзац</w:t>
      </w:r>
      <w:r w:rsidR="002B0BA4">
        <w:rPr>
          <w:rFonts w:ascii="Times New Roman" w:hAnsi="Times New Roman" w:cs="Times New Roman"/>
          <w:sz w:val="28"/>
          <w:szCs w:val="28"/>
        </w:rPr>
        <w:t>ы шестнадцатый и</w:t>
      </w:r>
      <w:r w:rsidRPr="00AF791A">
        <w:rPr>
          <w:rFonts w:ascii="Times New Roman" w:hAnsi="Times New Roman" w:cs="Times New Roman"/>
          <w:sz w:val="28"/>
          <w:szCs w:val="28"/>
        </w:rPr>
        <w:t xml:space="preserve"> семнадцатый исключить;</w:t>
      </w:r>
    </w:p>
    <w:p w:rsidR="009F4F1E" w:rsidRDefault="009F4F1E" w:rsidP="00073D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подпункте «в»:</w:t>
      </w:r>
    </w:p>
    <w:p w:rsidR="00314775" w:rsidRDefault="00314775" w:rsidP="00073D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:rsidR="00314775" w:rsidRDefault="00707B46" w:rsidP="003147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14775">
        <w:rPr>
          <w:rFonts w:ascii="Times New Roman" w:hAnsi="Times New Roman" w:cs="Times New Roman"/>
          <w:sz w:val="28"/>
          <w:szCs w:val="28"/>
        </w:rPr>
        <w:t>отделов</w:t>
      </w:r>
      <w:r w:rsidR="00EF7007">
        <w:rPr>
          <w:rFonts w:ascii="Times New Roman" w:hAnsi="Times New Roman" w:cs="Times New Roman"/>
          <w:sz w:val="28"/>
          <w:szCs w:val="28"/>
        </w:rPr>
        <w:t>:</w:t>
      </w:r>
      <w:r w:rsidR="00314775">
        <w:rPr>
          <w:rFonts w:ascii="Times New Roman" w:hAnsi="Times New Roman" w:cs="Times New Roman"/>
          <w:sz w:val="28"/>
          <w:szCs w:val="28"/>
        </w:rPr>
        <w:t xml:space="preserve"> </w:t>
      </w:r>
      <w:r w:rsidR="00314775" w:rsidRPr="00314775">
        <w:rPr>
          <w:rFonts w:ascii="Times New Roman" w:hAnsi="Times New Roman" w:cs="Times New Roman"/>
          <w:sz w:val="28"/>
          <w:szCs w:val="28"/>
        </w:rPr>
        <w:t>сопровождения и развития информационных систем</w:t>
      </w:r>
      <w:r w:rsidR="00314775">
        <w:rPr>
          <w:rFonts w:ascii="Times New Roman" w:hAnsi="Times New Roman" w:cs="Times New Roman"/>
          <w:sz w:val="28"/>
          <w:szCs w:val="28"/>
        </w:rPr>
        <w:t xml:space="preserve">; </w:t>
      </w:r>
      <w:r w:rsidR="00314775" w:rsidRPr="00314775">
        <w:rPr>
          <w:rFonts w:ascii="Times New Roman" w:hAnsi="Times New Roman" w:cs="Times New Roman"/>
          <w:sz w:val="28"/>
          <w:szCs w:val="28"/>
        </w:rPr>
        <w:t>технологического сопровождения инфраструктуры и аппаратных средств</w:t>
      </w:r>
      <w:r w:rsidR="00314775">
        <w:rPr>
          <w:rFonts w:ascii="Times New Roman" w:hAnsi="Times New Roman" w:cs="Times New Roman"/>
          <w:sz w:val="28"/>
          <w:szCs w:val="28"/>
        </w:rPr>
        <w:t xml:space="preserve"> у</w:t>
      </w:r>
      <w:r w:rsidR="00BA5032">
        <w:rPr>
          <w:rFonts w:ascii="Times New Roman" w:hAnsi="Times New Roman" w:cs="Times New Roman"/>
          <w:sz w:val="28"/>
          <w:szCs w:val="28"/>
        </w:rPr>
        <w:t>правления</w:t>
      </w:r>
      <w:r w:rsidR="00314775" w:rsidRPr="00314775">
        <w:rPr>
          <w:rFonts w:ascii="Times New Roman" w:hAnsi="Times New Roman" w:cs="Times New Roman"/>
          <w:sz w:val="28"/>
          <w:szCs w:val="28"/>
        </w:rPr>
        <w:t xml:space="preserve"> информационных технологий</w:t>
      </w:r>
      <w:r w:rsidR="00314775">
        <w:rPr>
          <w:rFonts w:ascii="Times New Roman" w:hAnsi="Times New Roman" w:cs="Times New Roman"/>
          <w:sz w:val="28"/>
          <w:szCs w:val="28"/>
        </w:rPr>
        <w:t xml:space="preserve"> </w:t>
      </w:r>
      <w:r w:rsidR="00314775" w:rsidRPr="00314775">
        <w:rPr>
          <w:rFonts w:ascii="Times New Roman" w:hAnsi="Times New Roman" w:cs="Times New Roman"/>
          <w:sz w:val="28"/>
          <w:szCs w:val="28"/>
        </w:rPr>
        <w:t>Главного управления правовой статистики и информационных технологий;»;</w:t>
      </w:r>
    </w:p>
    <w:p w:rsidR="009F4F1E" w:rsidRDefault="009F4F1E" w:rsidP="00073D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пятый изложить в следующей редакции:</w:t>
      </w:r>
    </w:p>
    <w:p w:rsidR="009F4F1E" w:rsidRDefault="009F4F1E" w:rsidP="00073D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«отделов: экспл</w:t>
      </w:r>
      <w:r w:rsidR="005C7658">
        <w:rPr>
          <w:rFonts w:ascii="Times New Roman" w:hAnsi="Times New Roman" w:cs="Times New Roman"/>
          <w:sz w:val="28"/>
          <w:szCs w:val="28"/>
        </w:rPr>
        <w:t>уатации зданий и сооружений;</w:t>
      </w:r>
      <w:r>
        <w:rPr>
          <w:rFonts w:ascii="Times New Roman" w:hAnsi="Times New Roman" w:cs="Times New Roman"/>
          <w:sz w:val="28"/>
          <w:szCs w:val="28"/>
        </w:rPr>
        <w:t xml:space="preserve"> эксплуатации систем </w:t>
      </w:r>
      <w:r w:rsidR="005825F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и средств связи управления специального и технического обеспечения</w:t>
      </w:r>
      <w:r w:rsidR="00D6195E">
        <w:rPr>
          <w:rFonts w:ascii="Times New Roman" w:hAnsi="Times New Roman" w:cs="Times New Roman"/>
          <w:sz w:val="28"/>
          <w:szCs w:val="28"/>
        </w:rPr>
        <w:t xml:space="preserve"> </w:t>
      </w:r>
      <w:r w:rsidRPr="009F4F1E">
        <w:rPr>
          <w:rFonts w:ascii="Times New Roman" w:hAnsi="Times New Roman" w:cs="Times New Roman"/>
          <w:sz w:val="28"/>
          <w:szCs w:val="28"/>
        </w:rPr>
        <w:t>Главного управления обеспечения деятельности органов и организаций прокуратуры</w:t>
      </w:r>
      <w:r>
        <w:rPr>
          <w:rFonts w:ascii="Times New Roman" w:hAnsi="Times New Roman" w:cs="Times New Roman"/>
          <w:sz w:val="28"/>
          <w:szCs w:val="28"/>
        </w:rPr>
        <w:t>;»;</w:t>
      </w:r>
    </w:p>
    <w:p w:rsidR="009F4F1E" w:rsidRDefault="009F4F1E" w:rsidP="00073D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шестой после слов «имущественно-земельных отношений» дополнить словами «</w:t>
      </w:r>
      <w:r w:rsidR="002F1192">
        <w:rPr>
          <w:rFonts w:ascii="Times New Roman" w:hAnsi="Times New Roman" w:cs="Times New Roman"/>
          <w:sz w:val="28"/>
          <w:szCs w:val="28"/>
        </w:rPr>
        <w:t>;</w:t>
      </w:r>
      <w:r w:rsidR="006A78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жилищного обеспечения»;</w:t>
      </w:r>
    </w:p>
    <w:p w:rsidR="009F4F1E" w:rsidRDefault="009F4F1E" w:rsidP="00073D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девятый исключить;</w:t>
      </w:r>
    </w:p>
    <w:p w:rsidR="004E0105" w:rsidRDefault="00662FDF" w:rsidP="00073D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A7788D">
        <w:rPr>
          <w:rFonts w:ascii="Times New Roman" w:hAnsi="Times New Roman" w:cs="Times New Roman"/>
          <w:sz w:val="28"/>
          <w:szCs w:val="28"/>
        </w:rPr>
        <w:t xml:space="preserve">новыми </w:t>
      </w:r>
      <w:r>
        <w:rPr>
          <w:rFonts w:ascii="Times New Roman" w:hAnsi="Times New Roman" w:cs="Times New Roman"/>
          <w:sz w:val="28"/>
          <w:szCs w:val="28"/>
        </w:rPr>
        <w:t>абзаца</w:t>
      </w:r>
      <w:r w:rsidR="009F4F1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F4F1E" w:rsidRPr="009F4F1E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  <w:r w:rsidR="003D638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7788D" w:rsidRDefault="00C75E87" w:rsidP="000C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F4F1E">
        <w:rPr>
          <w:rFonts w:ascii="Times New Roman" w:hAnsi="Times New Roman" w:cs="Times New Roman"/>
          <w:sz w:val="28"/>
          <w:szCs w:val="28"/>
        </w:rPr>
        <w:t>«отделов: социаль</w:t>
      </w:r>
      <w:r w:rsidR="000A35EB">
        <w:rPr>
          <w:rFonts w:ascii="Times New Roman" w:hAnsi="Times New Roman" w:cs="Times New Roman"/>
          <w:sz w:val="28"/>
          <w:szCs w:val="28"/>
        </w:rPr>
        <w:t>ного и медицинского обеспечения;</w:t>
      </w:r>
      <w:r w:rsidR="009F4F1E">
        <w:rPr>
          <w:rFonts w:ascii="Times New Roman" w:hAnsi="Times New Roman" w:cs="Times New Roman"/>
          <w:sz w:val="28"/>
          <w:szCs w:val="28"/>
        </w:rPr>
        <w:t xml:space="preserve"> материально-технического обеспечения</w:t>
      </w:r>
      <w:r w:rsidR="00DB7042">
        <w:rPr>
          <w:rFonts w:ascii="Times New Roman" w:hAnsi="Times New Roman" w:cs="Times New Roman"/>
          <w:sz w:val="28"/>
          <w:szCs w:val="28"/>
        </w:rPr>
        <w:t xml:space="preserve">; координации обеспечения деятельности Главной </w:t>
      </w:r>
      <w:r w:rsidR="00DB7042">
        <w:rPr>
          <w:rFonts w:ascii="Times New Roman" w:hAnsi="Times New Roman" w:cs="Times New Roman"/>
          <w:sz w:val="28"/>
          <w:szCs w:val="28"/>
        </w:rPr>
        <w:lastRenderedPageBreak/>
        <w:t>военной прокуратуры</w:t>
      </w:r>
      <w:r w:rsidR="009F4F1E">
        <w:rPr>
          <w:rFonts w:ascii="Times New Roman" w:hAnsi="Times New Roman" w:cs="Times New Roman"/>
          <w:sz w:val="28"/>
          <w:szCs w:val="28"/>
        </w:rPr>
        <w:t xml:space="preserve"> управления материально-техническ</w:t>
      </w:r>
      <w:r w:rsidR="00662FDF">
        <w:rPr>
          <w:rFonts w:ascii="Times New Roman" w:hAnsi="Times New Roman" w:cs="Times New Roman"/>
          <w:sz w:val="28"/>
          <w:szCs w:val="28"/>
        </w:rPr>
        <w:t>ого и социального обеспечения</w:t>
      </w:r>
      <w:r w:rsidR="000A35EB">
        <w:rPr>
          <w:rFonts w:ascii="Times New Roman" w:hAnsi="Times New Roman" w:cs="Times New Roman"/>
          <w:sz w:val="28"/>
          <w:szCs w:val="28"/>
        </w:rPr>
        <w:t xml:space="preserve"> </w:t>
      </w:r>
      <w:r w:rsidR="000A35EB" w:rsidRPr="000A35EB">
        <w:rPr>
          <w:rFonts w:ascii="Times New Roman" w:hAnsi="Times New Roman" w:cs="Times New Roman"/>
          <w:sz w:val="28"/>
          <w:szCs w:val="28"/>
        </w:rPr>
        <w:t>Главного управления обеспечения деятельности ор</w:t>
      </w:r>
      <w:r w:rsidR="000A35EB">
        <w:rPr>
          <w:rFonts w:ascii="Times New Roman" w:hAnsi="Times New Roman" w:cs="Times New Roman"/>
          <w:sz w:val="28"/>
          <w:szCs w:val="28"/>
        </w:rPr>
        <w:t xml:space="preserve">ганов </w:t>
      </w:r>
      <w:r w:rsidR="005825F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0A35EB">
        <w:rPr>
          <w:rFonts w:ascii="Times New Roman" w:hAnsi="Times New Roman" w:cs="Times New Roman"/>
          <w:sz w:val="28"/>
          <w:szCs w:val="28"/>
        </w:rPr>
        <w:t>и организаций прокуратуры</w:t>
      </w:r>
      <w:r w:rsidR="00662FDF">
        <w:rPr>
          <w:rFonts w:ascii="Times New Roman" w:hAnsi="Times New Roman" w:cs="Times New Roman"/>
          <w:sz w:val="28"/>
          <w:szCs w:val="28"/>
        </w:rPr>
        <w:t>;</w:t>
      </w:r>
      <w:r w:rsidR="009F4F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86B" w:rsidRPr="00B15637" w:rsidRDefault="00662FDF" w:rsidP="00A778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5FC">
        <w:rPr>
          <w:rFonts w:ascii="Times New Roman" w:hAnsi="Times New Roman" w:cs="Times New Roman"/>
          <w:spacing w:val="-2"/>
          <w:sz w:val="28"/>
          <w:szCs w:val="28"/>
        </w:rPr>
        <w:t>отдела финансового и материально-технического обеспечения управления Генеральной прокуратуры Российской Федерации в Сибирском федеральном округе;»;</w:t>
      </w:r>
    </w:p>
    <w:p w:rsidR="00165AF2" w:rsidRDefault="00165AF2" w:rsidP="000C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Pr="002D6E71">
        <w:rPr>
          <w:rFonts w:ascii="Times New Roman" w:hAnsi="Times New Roman" w:cs="Times New Roman"/>
          <w:sz w:val="28"/>
          <w:szCs w:val="28"/>
        </w:rPr>
        <w:t>в подпункте «г»:</w:t>
      </w:r>
    </w:p>
    <w:p w:rsidR="00707B46" w:rsidRDefault="00707B46" w:rsidP="000C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абзац второй изложить в следующей редакции:</w:t>
      </w:r>
    </w:p>
    <w:p w:rsidR="00707B46" w:rsidRPr="00E069A7" w:rsidRDefault="00707B46" w:rsidP="000C169F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069A7">
        <w:rPr>
          <w:rFonts w:ascii="Times New Roman" w:hAnsi="Times New Roman" w:cs="Times New Roman"/>
          <w:spacing w:val="-6"/>
          <w:sz w:val="28"/>
          <w:szCs w:val="28"/>
        </w:rPr>
        <w:t>«отделов</w:t>
      </w:r>
      <w:r w:rsidR="00A7788D">
        <w:rPr>
          <w:rFonts w:ascii="Times New Roman" w:hAnsi="Times New Roman" w:cs="Times New Roman"/>
          <w:spacing w:val="-6"/>
          <w:sz w:val="28"/>
          <w:szCs w:val="28"/>
        </w:rPr>
        <w:t>:</w:t>
      </w:r>
      <w:r w:rsidRPr="00E069A7">
        <w:rPr>
          <w:spacing w:val="-6"/>
        </w:rPr>
        <w:t xml:space="preserve"> </w:t>
      </w:r>
      <w:r w:rsidRPr="00E069A7">
        <w:rPr>
          <w:rFonts w:ascii="Times New Roman" w:hAnsi="Times New Roman" w:cs="Times New Roman"/>
          <w:spacing w:val="-6"/>
          <w:sz w:val="28"/>
          <w:szCs w:val="28"/>
        </w:rPr>
        <w:t>сопровождения и развития информационных систем; ведения единой нормативно-</w:t>
      </w:r>
      <w:r w:rsidR="00A7788D">
        <w:rPr>
          <w:rFonts w:ascii="Times New Roman" w:hAnsi="Times New Roman" w:cs="Times New Roman"/>
          <w:spacing w:val="-6"/>
          <w:sz w:val="28"/>
          <w:szCs w:val="28"/>
        </w:rPr>
        <w:t>справочной информации управления</w:t>
      </w:r>
      <w:r w:rsidRPr="00E069A7">
        <w:rPr>
          <w:rFonts w:ascii="Times New Roman" w:hAnsi="Times New Roman" w:cs="Times New Roman"/>
          <w:spacing w:val="-6"/>
          <w:sz w:val="28"/>
          <w:szCs w:val="28"/>
        </w:rPr>
        <w:t xml:space="preserve"> информационных технологий Главного управления правовой статистики и информационных технологий;»;</w:t>
      </w:r>
    </w:p>
    <w:p w:rsidR="003723D2" w:rsidRDefault="003723D2" w:rsidP="000C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абзац третий изложить в следующей редакции:</w:t>
      </w:r>
    </w:p>
    <w:p w:rsidR="005115C3" w:rsidRPr="005115C3" w:rsidRDefault="005115C3" w:rsidP="000C169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«отдела эксплуатации зданий и сооружений управления специального и </w:t>
      </w:r>
      <w:r w:rsidRPr="005115C3">
        <w:rPr>
          <w:rFonts w:ascii="Times New Roman" w:hAnsi="Times New Roman" w:cs="Times New Roman"/>
          <w:spacing w:val="-2"/>
          <w:sz w:val="28"/>
          <w:szCs w:val="28"/>
        </w:rPr>
        <w:t>технического обеспечения Главного управления обеспечения деятельности органо</w:t>
      </w:r>
      <w:r>
        <w:rPr>
          <w:rFonts w:ascii="Times New Roman" w:hAnsi="Times New Roman" w:cs="Times New Roman"/>
          <w:spacing w:val="-2"/>
          <w:sz w:val="28"/>
          <w:szCs w:val="28"/>
        </w:rPr>
        <w:t>в</w:t>
      </w:r>
    </w:p>
    <w:p w:rsidR="003723D2" w:rsidRDefault="003723D2" w:rsidP="000C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3D2">
        <w:rPr>
          <w:rFonts w:ascii="Times New Roman" w:hAnsi="Times New Roman" w:cs="Times New Roman"/>
          <w:sz w:val="28"/>
          <w:szCs w:val="28"/>
        </w:rPr>
        <w:t>и организаций прокуратуры</w:t>
      </w:r>
      <w:r>
        <w:rPr>
          <w:rFonts w:ascii="Times New Roman" w:hAnsi="Times New Roman" w:cs="Times New Roman"/>
          <w:sz w:val="28"/>
          <w:szCs w:val="28"/>
        </w:rPr>
        <w:t>;»;</w:t>
      </w:r>
    </w:p>
    <w:p w:rsidR="00662FDF" w:rsidRDefault="003723D2" w:rsidP="00DB1D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62FDF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A7788D">
        <w:rPr>
          <w:rFonts w:ascii="Times New Roman" w:hAnsi="Times New Roman" w:cs="Times New Roman"/>
          <w:sz w:val="28"/>
          <w:szCs w:val="28"/>
        </w:rPr>
        <w:t xml:space="preserve">новыми </w:t>
      </w:r>
      <w:r w:rsidR="008058AF">
        <w:rPr>
          <w:rFonts w:ascii="Times New Roman" w:hAnsi="Times New Roman" w:cs="Times New Roman"/>
          <w:sz w:val="28"/>
          <w:szCs w:val="28"/>
        </w:rPr>
        <w:t>абзацами следующего содержания:</w:t>
      </w:r>
    </w:p>
    <w:p w:rsidR="00DB1DE2" w:rsidRPr="00AE7995" w:rsidRDefault="00161B81" w:rsidP="000C169F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B1DE2" w:rsidRPr="00AE7995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107FFB" w:rsidRPr="00AE7995">
        <w:rPr>
          <w:rFonts w:ascii="Times New Roman" w:hAnsi="Times New Roman" w:cs="Times New Roman"/>
          <w:spacing w:val="-4"/>
          <w:sz w:val="28"/>
          <w:szCs w:val="28"/>
        </w:rPr>
        <w:t>отделов:</w:t>
      </w:r>
      <w:r w:rsidRPr="00AE799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7788D" w:rsidRPr="00AE7995">
        <w:rPr>
          <w:rFonts w:ascii="Times New Roman" w:hAnsi="Times New Roman" w:cs="Times New Roman"/>
          <w:spacing w:val="-4"/>
          <w:sz w:val="28"/>
          <w:szCs w:val="28"/>
        </w:rPr>
        <w:t xml:space="preserve">физической защиты и обеспечения безопасности; </w:t>
      </w:r>
      <w:r w:rsidRPr="00AE7995">
        <w:rPr>
          <w:rFonts w:ascii="Times New Roman" w:hAnsi="Times New Roman" w:cs="Times New Roman"/>
          <w:spacing w:val="-4"/>
          <w:sz w:val="28"/>
          <w:szCs w:val="28"/>
        </w:rPr>
        <w:t>финансового и материально-технического</w:t>
      </w:r>
      <w:r w:rsidR="008058AF" w:rsidRPr="00AE7995">
        <w:rPr>
          <w:rFonts w:ascii="Times New Roman" w:hAnsi="Times New Roman" w:cs="Times New Roman"/>
          <w:spacing w:val="-4"/>
          <w:sz w:val="28"/>
          <w:szCs w:val="28"/>
        </w:rPr>
        <w:t xml:space="preserve"> обеспечения </w:t>
      </w:r>
      <w:r w:rsidRPr="00AE7995">
        <w:rPr>
          <w:rFonts w:ascii="Times New Roman" w:hAnsi="Times New Roman" w:cs="Times New Roman"/>
          <w:spacing w:val="-4"/>
          <w:sz w:val="28"/>
          <w:szCs w:val="28"/>
        </w:rPr>
        <w:t xml:space="preserve">Главного управления </w:t>
      </w:r>
      <w:r w:rsidR="00AE7995">
        <w:rPr>
          <w:rFonts w:ascii="Times New Roman" w:hAnsi="Times New Roman" w:cs="Times New Roman"/>
          <w:spacing w:val="-4"/>
          <w:sz w:val="28"/>
          <w:szCs w:val="28"/>
        </w:rPr>
        <w:t xml:space="preserve">Генеральной прокуратуры </w:t>
      </w:r>
      <w:r w:rsidRPr="00AE7995">
        <w:rPr>
          <w:rFonts w:ascii="Times New Roman" w:hAnsi="Times New Roman" w:cs="Times New Roman"/>
          <w:spacing w:val="-4"/>
          <w:sz w:val="28"/>
          <w:szCs w:val="28"/>
        </w:rPr>
        <w:t>в Северо-Кавказском и Южном федеральных округах</w:t>
      </w:r>
      <w:r w:rsidR="008058AF" w:rsidRPr="00AE7995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29686B" w:rsidRPr="002D6E71" w:rsidRDefault="00DB1DE2" w:rsidP="00DB1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DE2">
        <w:rPr>
          <w:rFonts w:ascii="Times New Roman" w:hAnsi="Times New Roman" w:cs="Times New Roman"/>
          <w:sz w:val="28"/>
          <w:szCs w:val="28"/>
        </w:rPr>
        <w:t xml:space="preserve">отдела финансового, материально-технического и документационного обеспечения управления Генеральной прокуратуры Российской Федерации                          </w:t>
      </w:r>
      <w:r w:rsidRPr="002D6E71">
        <w:rPr>
          <w:rFonts w:ascii="Times New Roman" w:hAnsi="Times New Roman" w:cs="Times New Roman"/>
          <w:sz w:val="28"/>
          <w:szCs w:val="28"/>
        </w:rPr>
        <w:t>в Северо-Западном федеральном округе;»;</w:t>
      </w:r>
    </w:p>
    <w:p w:rsidR="003723D2" w:rsidRPr="002D6E71" w:rsidRDefault="003723D2" w:rsidP="008058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E71">
        <w:rPr>
          <w:rFonts w:ascii="Times New Roman" w:hAnsi="Times New Roman" w:cs="Times New Roman"/>
          <w:sz w:val="28"/>
          <w:szCs w:val="28"/>
        </w:rPr>
        <w:t>г) в подпункте «д»:</w:t>
      </w:r>
    </w:p>
    <w:p w:rsidR="003723D2" w:rsidRDefault="003723D2" w:rsidP="000C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абзац второй изложить в следующей редакции:</w:t>
      </w:r>
    </w:p>
    <w:p w:rsidR="003723D2" w:rsidRDefault="003723D2" w:rsidP="000C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«отдела транспортного обеспечения управления специального и технического обеспечения </w:t>
      </w:r>
      <w:r w:rsidRPr="003723D2">
        <w:rPr>
          <w:rFonts w:ascii="Times New Roman" w:hAnsi="Times New Roman" w:cs="Times New Roman"/>
          <w:sz w:val="28"/>
          <w:szCs w:val="28"/>
        </w:rPr>
        <w:t>Главного управления обеспечения деятельности органов и организаций прокуратуры</w:t>
      </w:r>
      <w:r>
        <w:rPr>
          <w:rFonts w:ascii="Times New Roman" w:hAnsi="Times New Roman" w:cs="Times New Roman"/>
          <w:sz w:val="28"/>
          <w:szCs w:val="28"/>
        </w:rPr>
        <w:t>;»;</w:t>
      </w:r>
    </w:p>
    <w:p w:rsidR="0029686B" w:rsidRDefault="003723D2" w:rsidP="000C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4CB4">
        <w:rPr>
          <w:rFonts w:ascii="Times New Roman" w:hAnsi="Times New Roman" w:cs="Times New Roman"/>
          <w:sz w:val="28"/>
          <w:szCs w:val="28"/>
        </w:rPr>
        <w:t>абзац пятый исключить;</w:t>
      </w:r>
    </w:p>
    <w:p w:rsidR="0029686B" w:rsidRDefault="006C333A" w:rsidP="00912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д) </w:t>
      </w:r>
      <w:r w:rsidR="00CC6A30">
        <w:rPr>
          <w:rFonts w:ascii="Times New Roman" w:hAnsi="Times New Roman" w:cs="Times New Roman"/>
          <w:sz w:val="28"/>
          <w:szCs w:val="28"/>
        </w:rPr>
        <w:t>подпункт «е» исключить;</w:t>
      </w:r>
    </w:p>
    <w:p w:rsidR="0029686B" w:rsidRDefault="00CC6A30" w:rsidP="000C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е) подпункт</w:t>
      </w:r>
      <w:r w:rsidR="006C333A" w:rsidRPr="002D6E71">
        <w:rPr>
          <w:rFonts w:ascii="Times New Roman" w:hAnsi="Times New Roman" w:cs="Times New Roman"/>
          <w:sz w:val="28"/>
          <w:szCs w:val="28"/>
        </w:rPr>
        <w:t xml:space="preserve"> «</w:t>
      </w:r>
      <w:r w:rsidR="00F61372" w:rsidRPr="002D6E71">
        <w:rPr>
          <w:rFonts w:ascii="Times New Roman" w:hAnsi="Times New Roman" w:cs="Times New Roman"/>
          <w:sz w:val="28"/>
          <w:szCs w:val="28"/>
        </w:rPr>
        <w:t>ж</w:t>
      </w:r>
      <w:r w:rsidR="008A6E80" w:rsidRPr="002D6E71">
        <w:rPr>
          <w:rFonts w:ascii="Times New Roman" w:hAnsi="Times New Roman" w:cs="Times New Roman"/>
          <w:sz w:val="28"/>
          <w:szCs w:val="28"/>
        </w:rPr>
        <w:t>»</w:t>
      </w:r>
      <w:r w:rsidR="008A6E80">
        <w:rPr>
          <w:rFonts w:ascii="Times New Roman" w:hAnsi="Times New Roman" w:cs="Times New Roman"/>
          <w:sz w:val="28"/>
          <w:szCs w:val="28"/>
        </w:rPr>
        <w:t xml:space="preserve"> </w:t>
      </w:r>
      <w:r w:rsidR="00F61372">
        <w:rPr>
          <w:rFonts w:ascii="Times New Roman" w:hAnsi="Times New Roman" w:cs="Times New Roman"/>
          <w:sz w:val="28"/>
          <w:szCs w:val="28"/>
        </w:rPr>
        <w:t>исключить;</w:t>
      </w:r>
    </w:p>
    <w:p w:rsidR="00F61372" w:rsidRPr="005970E2" w:rsidRDefault="00F61372" w:rsidP="002968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70E2">
        <w:rPr>
          <w:rFonts w:ascii="Times New Roman" w:hAnsi="Times New Roman" w:cs="Times New Roman"/>
          <w:sz w:val="28"/>
          <w:szCs w:val="28"/>
        </w:rPr>
        <w:t>ж) в подпункте «з»:</w:t>
      </w:r>
    </w:p>
    <w:p w:rsidR="00E069A7" w:rsidRPr="002D6E71" w:rsidRDefault="005E0B44" w:rsidP="002968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</w:t>
      </w:r>
      <w:r w:rsidR="00E069A7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F61372" w:rsidRDefault="005E0B44" w:rsidP="000C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абзац четвертый</w:t>
      </w:r>
      <w:r w:rsidR="00F6137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61372" w:rsidRDefault="00F61372" w:rsidP="000C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«отделов: э</w:t>
      </w:r>
      <w:r w:rsidR="002E21EE">
        <w:rPr>
          <w:rFonts w:ascii="Times New Roman" w:hAnsi="Times New Roman" w:cs="Times New Roman"/>
          <w:sz w:val="28"/>
          <w:szCs w:val="28"/>
        </w:rPr>
        <w:t>ксплуатации зданий и сооружений;</w:t>
      </w:r>
      <w:r>
        <w:rPr>
          <w:rFonts w:ascii="Times New Roman" w:hAnsi="Times New Roman" w:cs="Times New Roman"/>
          <w:sz w:val="28"/>
          <w:szCs w:val="28"/>
        </w:rPr>
        <w:t xml:space="preserve"> транспортного обеспечения    управления специального и технического обеспечения </w:t>
      </w:r>
      <w:r w:rsidRPr="00F61372">
        <w:rPr>
          <w:rFonts w:ascii="Times New Roman" w:hAnsi="Times New Roman" w:cs="Times New Roman"/>
          <w:sz w:val="28"/>
          <w:szCs w:val="28"/>
        </w:rPr>
        <w:t>Главного управления обеспечения деятельности органов и организаций прокуратуры</w:t>
      </w:r>
      <w:r>
        <w:rPr>
          <w:rFonts w:ascii="Times New Roman" w:hAnsi="Times New Roman" w:cs="Times New Roman"/>
          <w:sz w:val="28"/>
          <w:szCs w:val="28"/>
        </w:rPr>
        <w:t>;»;</w:t>
      </w:r>
    </w:p>
    <w:p w:rsidR="00103A82" w:rsidRDefault="00F61372" w:rsidP="00DB1D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6903">
        <w:rPr>
          <w:rFonts w:ascii="Times New Roman" w:hAnsi="Times New Roman" w:cs="Times New Roman"/>
          <w:sz w:val="28"/>
          <w:szCs w:val="28"/>
        </w:rPr>
        <w:t>абзац</w:t>
      </w:r>
      <w:r w:rsidR="00DB1DE2">
        <w:rPr>
          <w:rFonts w:ascii="Times New Roman" w:hAnsi="Times New Roman" w:cs="Times New Roman"/>
          <w:sz w:val="28"/>
          <w:szCs w:val="28"/>
        </w:rPr>
        <w:t>ы</w:t>
      </w:r>
      <w:r w:rsidR="00486903">
        <w:rPr>
          <w:rFonts w:ascii="Times New Roman" w:hAnsi="Times New Roman" w:cs="Times New Roman"/>
          <w:sz w:val="28"/>
          <w:szCs w:val="28"/>
        </w:rPr>
        <w:t xml:space="preserve"> </w:t>
      </w:r>
      <w:r w:rsidR="002E21EE">
        <w:rPr>
          <w:rFonts w:ascii="Times New Roman" w:hAnsi="Times New Roman" w:cs="Times New Roman"/>
          <w:sz w:val="28"/>
          <w:szCs w:val="28"/>
        </w:rPr>
        <w:t>пятый</w:t>
      </w:r>
      <w:r w:rsidR="00486903" w:rsidRPr="00AF791A">
        <w:rPr>
          <w:rFonts w:ascii="Times New Roman" w:hAnsi="Times New Roman" w:cs="Times New Roman"/>
          <w:sz w:val="28"/>
          <w:szCs w:val="28"/>
        </w:rPr>
        <w:t xml:space="preserve"> </w:t>
      </w:r>
      <w:r w:rsidR="002E21EE">
        <w:rPr>
          <w:rFonts w:ascii="Times New Roman" w:hAnsi="Times New Roman" w:cs="Times New Roman"/>
          <w:sz w:val="28"/>
          <w:szCs w:val="28"/>
        </w:rPr>
        <w:t>– восьмой</w:t>
      </w:r>
      <w:r w:rsidR="00DB1DE2">
        <w:rPr>
          <w:rFonts w:ascii="Times New Roman" w:hAnsi="Times New Roman" w:cs="Times New Roman"/>
          <w:sz w:val="28"/>
          <w:szCs w:val="28"/>
        </w:rPr>
        <w:t xml:space="preserve"> </w:t>
      </w:r>
      <w:r w:rsidR="00486903">
        <w:rPr>
          <w:rFonts w:ascii="Times New Roman" w:hAnsi="Times New Roman" w:cs="Times New Roman"/>
          <w:sz w:val="28"/>
          <w:szCs w:val="28"/>
        </w:rPr>
        <w:t>исключить;</w:t>
      </w:r>
    </w:p>
    <w:p w:rsidR="00E069A7" w:rsidRDefault="0029686B" w:rsidP="000C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B1DE2" w:rsidRPr="00AF791A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2E21EE">
        <w:rPr>
          <w:rFonts w:ascii="Times New Roman" w:hAnsi="Times New Roman" w:cs="Times New Roman"/>
          <w:sz w:val="28"/>
          <w:szCs w:val="28"/>
        </w:rPr>
        <w:t xml:space="preserve">новыми </w:t>
      </w:r>
      <w:r w:rsidR="00DB1DE2" w:rsidRPr="00AF791A">
        <w:rPr>
          <w:rFonts w:ascii="Times New Roman" w:hAnsi="Times New Roman" w:cs="Times New Roman"/>
          <w:sz w:val="28"/>
          <w:szCs w:val="28"/>
        </w:rPr>
        <w:t>абзаца</w:t>
      </w:r>
      <w:r w:rsidRPr="00AF791A">
        <w:rPr>
          <w:rFonts w:ascii="Times New Roman" w:hAnsi="Times New Roman" w:cs="Times New Roman"/>
          <w:sz w:val="28"/>
          <w:szCs w:val="28"/>
        </w:rPr>
        <w:t>м</w:t>
      </w:r>
      <w:r w:rsidR="00DB1DE2" w:rsidRPr="00AF791A">
        <w:rPr>
          <w:rFonts w:ascii="Times New Roman" w:hAnsi="Times New Roman" w:cs="Times New Roman"/>
          <w:sz w:val="28"/>
          <w:szCs w:val="28"/>
        </w:rPr>
        <w:t>и</w:t>
      </w:r>
      <w:r w:rsidRPr="00AF791A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DB1DE2" w:rsidRPr="002E05F5" w:rsidRDefault="008F6D3C" w:rsidP="008F6D3C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«отдела финансового и материально-технического обеспечения </w:t>
      </w:r>
      <w:r w:rsidRPr="008F6D3C">
        <w:rPr>
          <w:rFonts w:ascii="Times New Roman" w:hAnsi="Times New Roman" w:cs="Times New Roman"/>
          <w:spacing w:val="-6"/>
          <w:sz w:val="28"/>
          <w:szCs w:val="28"/>
        </w:rPr>
        <w:t xml:space="preserve">Главного управления </w:t>
      </w:r>
      <w:r w:rsidR="002E21EE">
        <w:rPr>
          <w:rFonts w:ascii="Times New Roman" w:hAnsi="Times New Roman" w:cs="Times New Roman"/>
          <w:spacing w:val="-6"/>
          <w:sz w:val="28"/>
          <w:szCs w:val="28"/>
        </w:rPr>
        <w:t xml:space="preserve">Генеральной прокуратуры Российской Федерации </w:t>
      </w:r>
      <w:r w:rsidRPr="008F6D3C">
        <w:rPr>
          <w:rFonts w:ascii="Times New Roman" w:hAnsi="Times New Roman" w:cs="Times New Roman"/>
          <w:spacing w:val="-6"/>
          <w:sz w:val="28"/>
          <w:szCs w:val="28"/>
        </w:rPr>
        <w:t>в Северо-Кавказс</w:t>
      </w:r>
      <w:r>
        <w:rPr>
          <w:rFonts w:ascii="Times New Roman" w:hAnsi="Times New Roman" w:cs="Times New Roman"/>
          <w:spacing w:val="-6"/>
          <w:sz w:val="28"/>
          <w:szCs w:val="28"/>
        </w:rPr>
        <w:t>ком</w:t>
      </w:r>
      <w:r w:rsidR="002E05F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E21EE"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</w:t>
      </w:r>
      <w:r w:rsidR="000E6487" w:rsidRPr="00AF791A">
        <w:rPr>
          <w:rFonts w:ascii="Times New Roman" w:hAnsi="Times New Roman" w:cs="Times New Roman"/>
          <w:sz w:val="28"/>
          <w:szCs w:val="28"/>
        </w:rPr>
        <w:t>и Южном федеральных округах;</w:t>
      </w:r>
    </w:p>
    <w:p w:rsidR="0029686B" w:rsidRPr="004F1D6E" w:rsidRDefault="0029686B" w:rsidP="000E64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686B">
        <w:rPr>
          <w:rFonts w:ascii="Times New Roman" w:hAnsi="Times New Roman" w:cs="Times New Roman"/>
          <w:sz w:val="28"/>
          <w:szCs w:val="28"/>
        </w:rPr>
        <w:t xml:space="preserve">отдела финансового и материально-технического обеспечения управления Генеральной прокуратуры Российской Федерации в </w:t>
      </w:r>
      <w:r w:rsidRPr="004F1D6E">
        <w:rPr>
          <w:rFonts w:ascii="Times New Roman" w:hAnsi="Times New Roman" w:cs="Times New Roman"/>
          <w:sz w:val="28"/>
          <w:szCs w:val="28"/>
        </w:rPr>
        <w:t>Уральском федеральном округе;»;</w:t>
      </w:r>
    </w:p>
    <w:p w:rsidR="00730F44" w:rsidRDefault="00730F44" w:rsidP="000C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з) в подпункте «и»:</w:t>
      </w:r>
    </w:p>
    <w:p w:rsidR="00730F44" w:rsidRDefault="00730F44" w:rsidP="000C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абзац второй изложить в следующей редакции:</w:t>
      </w:r>
    </w:p>
    <w:p w:rsidR="00730F44" w:rsidRDefault="00730F44" w:rsidP="000C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«отдела эксплуатации зданий и сооружений управления специ</w:t>
      </w:r>
      <w:r w:rsidR="002F1192">
        <w:rPr>
          <w:rFonts w:ascii="Times New Roman" w:hAnsi="Times New Roman" w:cs="Times New Roman"/>
          <w:sz w:val="28"/>
          <w:szCs w:val="28"/>
        </w:rPr>
        <w:t xml:space="preserve">ального </w:t>
      </w:r>
      <w:r w:rsidR="00A659B1">
        <w:rPr>
          <w:rFonts w:ascii="Times New Roman" w:hAnsi="Times New Roman" w:cs="Times New Roman"/>
          <w:sz w:val="28"/>
          <w:szCs w:val="28"/>
        </w:rPr>
        <w:t xml:space="preserve">                        и технического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F44">
        <w:rPr>
          <w:rFonts w:ascii="Times New Roman" w:hAnsi="Times New Roman" w:cs="Times New Roman"/>
          <w:sz w:val="28"/>
          <w:szCs w:val="28"/>
        </w:rPr>
        <w:t>Главного управления обеспечения деятельности органов и организаций прокуратуры</w:t>
      </w:r>
      <w:r>
        <w:rPr>
          <w:rFonts w:ascii="Times New Roman" w:hAnsi="Times New Roman" w:cs="Times New Roman"/>
          <w:sz w:val="28"/>
          <w:szCs w:val="28"/>
        </w:rPr>
        <w:t>;»;</w:t>
      </w:r>
    </w:p>
    <w:p w:rsidR="006A78EC" w:rsidRDefault="00F10312" w:rsidP="000C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абзац третий исключить;</w:t>
      </w:r>
    </w:p>
    <w:p w:rsidR="00F10312" w:rsidRDefault="00F10312" w:rsidP="000C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и) в подпункте «к»:</w:t>
      </w:r>
    </w:p>
    <w:p w:rsidR="00BA7AF4" w:rsidRDefault="00F10312" w:rsidP="000C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A7AF4">
        <w:rPr>
          <w:rFonts w:ascii="Times New Roman" w:hAnsi="Times New Roman" w:cs="Times New Roman"/>
          <w:sz w:val="28"/>
          <w:szCs w:val="28"/>
        </w:rPr>
        <w:t>абзац второй исключить;</w:t>
      </w:r>
    </w:p>
    <w:p w:rsidR="00B15637" w:rsidRDefault="00BA7AF4" w:rsidP="000C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абзац четвертый исключить;</w:t>
      </w:r>
    </w:p>
    <w:p w:rsidR="00632500" w:rsidRDefault="00470D9F" w:rsidP="000C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к) подпункт «л» </w:t>
      </w:r>
      <w:r w:rsidR="0063250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32500" w:rsidRDefault="00632500" w:rsidP="000C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="0011639D">
        <w:rPr>
          <w:rFonts w:ascii="Times New Roman" w:hAnsi="Times New Roman" w:cs="Times New Roman"/>
          <w:sz w:val="28"/>
          <w:szCs w:val="28"/>
        </w:rPr>
        <w:t xml:space="preserve">л) </w:t>
      </w:r>
      <w:r>
        <w:rPr>
          <w:rFonts w:ascii="Times New Roman" w:hAnsi="Times New Roman" w:cs="Times New Roman"/>
          <w:sz w:val="28"/>
          <w:szCs w:val="28"/>
        </w:rPr>
        <w:t>старший специалист 1 разряда:</w:t>
      </w:r>
    </w:p>
    <w:p w:rsidR="00632500" w:rsidRDefault="00632500" w:rsidP="000C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отдела</w:t>
      </w:r>
      <w:r w:rsidRPr="00632500">
        <w:rPr>
          <w:rFonts w:ascii="Times New Roman" w:hAnsi="Times New Roman" w:cs="Times New Roman"/>
          <w:sz w:val="28"/>
          <w:szCs w:val="28"/>
        </w:rPr>
        <w:t xml:space="preserve"> финансового, материально-технического и документ</w:t>
      </w:r>
      <w:r>
        <w:rPr>
          <w:rFonts w:ascii="Times New Roman" w:hAnsi="Times New Roman" w:cs="Times New Roman"/>
          <w:sz w:val="28"/>
          <w:szCs w:val="28"/>
        </w:rPr>
        <w:t>ационного обеспечения управления</w:t>
      </w:r>
      <w:r w:rsidRPr="00632500">
        <w:rPr>
          <w:rFonts w:ascii="Times New Roman" w:hAnsi="Times New Roman" w:cs="Times New Roman"/>
          <w:sz w:val="28"/>
          <w:szCs w:val="28"/>
        </w:rPr>
        <w:t xml:space="preserve"> Генеральной прокуратуры Российской Федерации                          в Дальнев</w:t>
      </w:r>
      <w:r>
        <w:rPr>
          <w:rFonts w:ascii="Times New Roman" w:hAnsi="Times New Roman" w:cs="Times New Roman"/>
          <w:sz w:val="28"/>
          <w:szCs w:val="28"/>
        </w:rPr>
        <w:t>осточном федеральном округе</w:t>
      </w:r>
      <w:r w:rsidRPr="00632500">
        <w:rPr>
          <w:rFonts w:ascii="Times New Roman" w:hAnsi="Times New Roman" w:cs="Times New Roman"/>
          <w:sz w:val="28"/>
          <w:szCs w:val="28"/>
        </w:rPr>
        <w:t>;</w:t>
      </w:r>
    </w:p>
    <w:p w:rsidR="002C602D" w:rsidRDefault="00632500" w:rsidP="00F56D2D">
      <w:pPr>
        <w:spacing w:after="0" w:line="24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3F2B">
        <w:rPr>
          <w:rFonts w:ascii="Times New Roman" w:hAnsi="Times New Roman" w:cs="Times New Roman"/>
          <w:spacing w:val="-8"/>
          <w:sz w:val="28"/>
          <w:szCs w:val="28"/>
        </w:rPr>
        <w:t>отдела финансового и материально-технического обеспечения управления Генеральной прокуратуры Российской Федерации в Уральском федеральном округе;»;</w:t>
      </w:r>
    </w:p>
    <w:p w:rsidR="009B36EE" w:rsidRPr="00F56D2D" w:rsidRDefault="009B36EE" w:rsidP="00F56D2D">
      <w:pPr>
        <w:spacing w:after="0" w:line="24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ab/>
        <w:t>л) подпункт «м» исключить;</w:t>
      </w:r>
    </w:p>
    <w:p w:rsidR="009C0CB2" w:rsidRDefault="00DF77E7" w:rsidP="00486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5) в пункте 3</w:t>
      </w:r>
      <w:r w:rsidR="009C0CB2">
        <w:rPr>
          <w:rFonts w:ascii="Times New Roman" w:hAnsi="Times New Roman" w:cs="Times New Roman"/>
          <w:sz w:val="28"/>
          <w:szCs w:val="28"/>
        </w:rPr>
        <w:t>.3:</w:t>
      </w:r>
    </w:p>
    <w:p w:rsidR="009C0CB2" w:rsidRDefault="00265ACB" w:rsidP="00486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D5950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подпункт</w:t>
      </w:r>
      <w:r w:rsidR="009C0CB2">
        <w:rPr>
          <w:rFonts w:ascii="Times New Roman" w:hAnsi="Times New Roman" w:cs="Times New Roman"/>
          <w:sz w:val="28"/>
          <w:szCs w:val="28"/>
        </w:rPr>
        <w:t xml:space="preserve"> «в»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65ACB" w:rsidRDefault="00265ACB" w:rsidP="00486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«в) главный специалист 3 разряда;»;</w:t>
      </w:r>
    </w:p>
    <w:p w:rsidR="00265ACB" w:rsidRDefault="00265ACB" w:rsidP="00486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D5950">
        <w:rPr>
          <w:rFonts w:ascii="Times New Roman" w:hAnsi="Times New Roman" w:cs="Times New Roman"/>
          <w:sz w:val="28"/>
          <w:szCs w:val="28"/>
        </w:rPr>
        <w:t xml:space="preserve">б) в </w:t>
      </w:r>
      <w:r>
        <w:rPr>
          <w:rFonts w:ascii="Times New Roman" w:hAnsi="Times New Roman" w:cs="Times New Roman"/>
          <w:sz w:val="28"/>
          <w:szCs w:val="28"/>
        </w:rPr>
        <w:t>подпункт</w:t>
      </w:r>
      <w:r w:rsidR="00ED595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«и» </w:t>
      </w:r>
      <w:r w:rsidR="00ED5950">
        <w:rPr>
          <w:rFonts w:ascii="Times New Roman" w:hAnsi="Times New Roman" w:cs="Times New Roman"/>
          <w:sz w:val="28"/>
          <w:szCs w:val="28"/>
        </w:rPr>
        <w:t xml:space="preserve">абзац второй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65ACB" w:rsidRPr="000A35EB" w:rsidRDefault="00265ACB" w:rsidP="00486903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A35EB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ED5950" w:rsidRPr="000A35EB">
        <w:rPr>
          <w:rFonts w:ascii="Times New Roman" w:hAnsi="Times New Roman" w:cs="Times New Roman"/>
          <w:spacing w:val="-4"/>
          <w:sz w:val="28"/>
          <w:szCs w:val="28"/>
        </w:rPr>
        <w:t>3 отдела (информационног</w:t>
      </w:r>
      <w:r w:rsidR="000A35EB">
        <w:rPr>
          <w:rFonts w:ascii="Times New Roman" w:hAnsi="Times New Roman" w:cs="Times New Roman"/>
          <w:spacing w:val="-4"/>
          <w:sz w:val="28"/>
          <w:szCs w:val="28"/>
        </w:rPr>
        <w:t>о) организационного управления</w:t>
      </w:r>
      <w:r w:rsidR="00016C50" w:rsidRPr="000A35EB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ED5950" w:rsidRPr="000A35EB">
        <w:rPr>
          <w:rFonts w:ascii="Times New Roman" w:hAnsi="Times New Roman" w:cs="Times New Roman"/>
          <w:spacing w:val="-4"/>
          <w:sz w:val="28"/>
          <w:szCs w:val="28"/>
        </w:rPr>
        <w:t xml:space="preserve">1 управления), управления кадров, отдела надзора (за исполнением законодательства </w:t>
      </w:r>
      <w:r w:rsidR="000A35EB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          </w:t>
      </w:r>
      <w:r w:rsidR="00ED5950" w:rsidRPr="000A35EB">
        <w:rPr>
          <w:rFonts w:ascii="Times New Roman" w:hAnsi="Times New Roman" w:cs="Times New Roman"/>
          <w:spacing w:val="-4"/>
          <w:sz w:val="28"/>
          <w:szCs w:val="28"/>
        </w:rPr>
        <w:t>о противодействии коррупции);»;</w:t>
      </w:r>
    </w:p>
    <w:p w:rsidR="00ED5950" w:rsidRDefault="00ED5950" w:rsidP="00486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в) подпункт «л» изложить в следующей редакции:</w:t>
      </w:r>
    </w:p>
    <w:p w:rsidR="00ED5950" w:rsidRDefault="00ED5950" w:rsidP="00486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«л) старшие специалисты 1 разряда:</w:t>
      </w:r>
    </w:p>
    <w:p w:rsidR="00DA547F" w:rsidRDefault="00ED5950" w:rsidP="00486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отде</w:t>
      </w:r>
      <w:r w:rsidR="001F36D6">
        <w:rPr>
          <w:rFonts w:ascii="Times New Roman" w:hAnsi="Times New Roman" w:cs="Times New Roman"/>
          <w:sz w:val="28"/>
          <w:szCs w:val="28"/>
        </w:rPr>
        <w:t>ла защиты государственной тайны;</w:t>
      </w:r>
      <w:r>
        <w:rPr>
          <w:rFonts w:ascii="Times New Roman" w:hAnsi="Times New Roman" w:cs="Times New Roman"/>
          <w:sz w:val="28"/>
          <w:szCs w:val="28"/>
        </w:rPr>
        <w:t xml:space="preserve"> финансового отдела, отделений: эксплуатации зданий и сооружений, по обеспечению жилыми помещениями, материально-технического, медицинского и социального обеспечения, административно-хозяйственного отдела</w:t>
      </w:r>
      <w:r w:rsidR="001F36D6">
        <w:rPr>
          <w:rFonts w:ascii="Times New Roman" w:hAnsi="Times New Roman" w:cs="Times New Roman"/>
          <w:sz w:val="28"/>
          <w:szCs w:val="28"/>
        </w:rPr>
        <w:t xml:space="preserve"> </w:t>
      </w:r>
      <w:r w:rsidR="001F36D6" w:rsidRPr="001F36D6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976557">
        <w:rPr>
          <w:rFonts w:ascii="Times New Roman" w:hAnsi="Times New Roman" w:cs="Times New Roman"/>
          <w:sz w:val="28"/>
          <w:szCs w:val="28"/>
        </w:rPr>
        <w:t>(</w:t>
      </w:r>
      <w:r w:rsidR="001F36D6" w:rsidRPr="001F36D6">
        <w:rPr>
          <w:rFonts w:ascii="Times New Roman" w:hAnsi="Times New Roman" w:cs="Times New Roman"/>
          <w:sz w:val="28"/>
          <w:szCs w:val="28"/>
        </w:rPr>
        <w:t>обеспечения деятельности органов военной прокуратуры</w:t>
      </w:r>
      <w:r w:rsidR="0097655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B20200" w:rsidRDefault="00B20200" w:rsidP="00486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6) в абзаце первом пункта 3.4 слова «в пункте 2.1» заменить словами                             «в пункте 3.1»;</w:t>
      </w:r>
    </w:p>
    <w:p w:rsidR="00DA547F" w:rsidRDefault="00B20200" w:rsidP="00486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</w:t>
      </w:r>
      <w:r w:rsidR="00DF77E7">
        <w:rPr>
          <w:rFonts w:ascii="Times New Roman" w:hAnsi="Times New Roman" w:cs="Times New Roman"/>
          <w:sz w:val="28"/>
          <w:szCs w:val="28"/>
        </w:rPr>
        <w:t>) в пункте 3</w:t>
      </w:r>
      <w:r w:rsidR="00DA547F">
        <w:rPr>
          <w:rFonts w:ascii="Times New Roman" w:hAnsi="Times New Roman" w:cs="Times New Roman"/>
          <w:sz w:val="28"/>
          <w:szCs w:val="28"/>
        </w:rPr>
        <w:t>.5:</w:t>
      </w:r>
    </w:p>
    <w:p w:rsidR="00DA547F" w:rsidRDefault="00DA547F" w:rsidP="00486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подпункт «б» изложить в следующей редакции:</w:t>
      </w:r>
    </w:p>
    <w:p w:rsidR="00DA547F" w:rsidRDefault="00DA547F" w:rsidP="00486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«б) ведущие специалисты;»;</w:t>
      </w:r>
    </w:p>
    <w:p w:rsidR="00DA547F" w:rsidRDefault="00DA547F" w:rsidP="00486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подпункт «д» изложить в следующей редакции:</w:t>
      </w:r>
    </w:p>
    <w:p w:rsidR="00DA547F" w:rsidRDefault="00DA547F" w:rsidP="00486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«д) старшие специалисты 1 разряда, к функциям которых отнесены вопросы секретного делопроизводства;»;</w:t>
      </w:r>
    </w:p>
    <w:p w:rsidR="009C0CB2" w:rsidRDefault="00DA547F" w:rsidP="00486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подпункт «е» исключить;  </w:t>
      </w:r>
    </w:p>
    <w:p w:rsidR="004E0105" w:rsidRDefault="0087233A" w:rsidP="000C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0200">
        <w:rPr>
          <w:rFonts w:ascii="Times New Roman" w:hAnsi="Times New Roman" w:cs="Times New Roman"/>
          <w:sz w:val="28"/>
          <w:szCs w:val="28"/>
        </w:rPr>
        <w:t>8</w:t>
      </w:r>
      <w:r w:rsidR="00360E71">
        <w:rPr>
          <w:rFonts w:ascii="Times New Roman" w:hAnsi="Times New Roman" w:cs="Times New Roman"/>
          <w:sz w:val="28"/>
          <w:szCs w:val="28"/>
        </w:rPr>
        <w:t>) п</w:t>
      </w:r>
      <w:r w:rsidR="00DF77E7">
        <w:rPr>
          <w:rFonts w:ascii="Times New Roman" w:hAnsi="Times New Roman" w:cs="Times New Roman"/>
          <w:sz w:val="28"/>
          <w:szCs w:val="28"/>
        </w:rPr>
        <w:t>ункт 3</w:t>
      </w:r>
      <w:r>
        <w:rPr>
          <w:rFonts w:ascii="Times New Roman" w:hAnsi="Times New Roman" w:cs="Times New Roman"/>
          <w:sz w:val="28"/>
          <w:szCs w:val="28"/>
        </w:rPr>
        <w:t>.6 изложить в следующей редакции:</w:t>
      </w:r>
    </w:p>
    <w:p w:rsidR="00360E71" w:rsidRDefault="00DF77E7" w:rsidP="000C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«3</w:t>
      </w:r>
      <w:r w:rsidR="0087233A">
        <w:rPr>
          <w:rFonts w:ascii="Times New Roman" w:hAnsi="Times New Roman" w:cs="Times New Roman"/>
          <w:sz w:val="28"/>
          <w:szCs w:val="28"/>
        </w:rPr>
        <w:t>.6. В прокуратуре комплекса «Байконур» – главный специалист,</w:t>
      </w:r>
      <w:r w:rsidR="00561C6C">
        <w:rPr>
          <w:rFonts w:ascii="Times New Roman" w:hAnsi="Times New Roman" w:cs="Times New Roman"/>
          <w:sz w:val="28"/>
          <w:szCs w:val="28"/>
        </w:rPr>
        <w:t xml:space="preserve"> старший специалист 1 разряда.»;</w:t>
      </w:r>
    </w:p>
    <w:p w:rsidR="00561C6C" w:rsidRDefault="00B20200" w:rsidP="000C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9</w:t>
      </w:r>
      <w:r w:rsidR="00DF77E7">
        <w:rPr>
          <w:rFonts w:ascii="Times New Roman" w:hAnsi="Times New Roman" w:cs="Times New Roman"/>
          <w:sz w:val="28"/>
          <w:szCs w:val="28"/>
        </w:rPr>
        <w:t>) пункт 4</w:t>
      </w:r>
      <w:r w:rsidR="00561C6C">
        <w:rPr>
          <w:rFonts w:ascii="Times New Roman" w:hAnsi="Times New Roman" w:cs="Times New Roman"/>
          <w:sz w:val="28"/>
          <w:szCs w:val="28"/>
        </w:rPr>
        <w:t>.2 изложить в следующей редакции:</w:t>
      </w:r>
    </w:p>
    <w:p w:rsidR="00AF71DC" w:rsidRDefault="00DF77E7" w:rsidP="000C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«4</w:t>
      </w:r>
      <w:r w:rsidR="00561C6C">
        <w:rPr>
          <w:rFonts w:ascii="Times New Roman" w:hAnsi="Times New Roman" w:cs="Times New Roman"/>
          <w:sz w:val="28"/>
          <w:szCs w:val="28"/>
        </w:rPr>
        <w:t xml:space="preserve">.2. Должности, не относящиеся к должностям прокурорских работников:  </w:t>
      </w:r>
    </w:p>
    <w:p w:rsidR="00AF71DC" w:rsidRDefault="00AF71DC" w:rsidP="000C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77E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.2.1</w:t>
      </w:r>
      <w:r w:rsidR="000A35EB">
        <w:rPr>
          <w:rFonts w:ascii="Times New Roman" w:hAnsi="Times New Roman" w:cs="Times New Roman"/>
          <w:sz w:val="28"/>
          <w:szCs w:val="28"/>
        </w:rPr>
        <w:t>. В Университете</w:t>
      </w:r>
      <w:r w:rsidR="0011639D">
        <w:rPr>
          <w:rFonts w:ascii="Times New Roman" w:hAnsi="Times New Roman" w:cs="Times New Roman"/>
          <w:sz w:val="28"/>
          <w:szCs w:val="28"/>
        </w:rPr>
        <w:t xml:space="preserve"> прокуратуры Российской Федерации (далее – Университет)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61C6C" w:rsidRDefault="00561C6C" w:rsidP="00AF71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финансово-экономического отдела – главный бухгалтер, начальник отделения бухгалтерского учета и отчетности </w:t>
      </w:r>
      <w:r w:rsidRPr="00561C6C">
        <w:rPr>
          <w:rFonts w:ascii="Times New Roman" w:hAnsi="Times New Roman" w:cs="Times New Roman"/>
          <w:sz w:val="28"/>
          <w:szCs w:val="28"/>
        </w:rPr>
        <w:t>финансово-экономического отдела</w:t>
      </w:r>
      <w:r>
        <w:rPr>
          <w:rFonts w:ascii="Times New Roman" w:hAnsi="Times New Roman" w:cs="Times New Roman"/>
          <w:sz w:val="28"/>
          <w:szCs w:val="28"/>
        </w:rPr>
        <w:t xml:space="preserve"> – заместитель главного бухгалтера</w:t>
      </w:r>
      <w:r w:rsidR="00592D18">
        <w:rPr>
          <w:rFonts w:ascii="Times New Roman" w:hAnsi="Times New Roman" w:cs="Times New Roman"/>
          <w:sz w:val="28"/>
          <w:szCs w:val="28"/>
        </w:rPr>
        <w:t xml:space="preserve">, начальник планово-экономического отделения </w:t>
      </w:r>
      <w:r w:rsidR="00592D18" w:rsidRPr="00592D18">
        <w:rPr>
          <w:rFonts w:ascii="Times New Roman" w:hAnsi="Times New Roman" w:cs="Times New Roman"/>
          <w:sz w:val="28"/>
          <w:szCs w:val="28"/>
        </w:rPr>
        <w:t>финансово-экономического отдела</w:t>
      </w:r>
      <w:r w:rsidR="00592D18">
        <w:rPr>
          <w:rFonts w:ascii="Times New Roman" w:hAnsi="Times New Roman" w:cs="Times New Roman"/>
          <w:sz w:val="28"/>
          <w:szCs w:val="28"/>
        </w:rPr>
        <w:t xml:space="preserve"> – з</w:t>
      </w:r>
      <w:r w:rsidR="000A35EB">
        <w:rPr>
          <w:rFonts w:ascii="Times New Roman" w:hAnsi="Times New Roman" w:cs="Times New Roman"/>
          <w:sz w:val="28"/>
          <w:szCs w:val="28"/>
        </w:rPr>
        <w:t>аместитель главного бухгалтера,</w:t>
      </w:r>
      <w:r w:rsidR="00592D18">
        <w:rPr>
          <w:rFonts w:ascii="Times New Roman" w:hAnsi="Times New Roman" w:cs="Times New Roman"/>
          <w:sz w:val="28"/>
          <w:szCs w:val="28"/>
        </w:rPr>
        <w:t xml:space="preserve"> </w:t>
      </w:r>
      <w:r w:rsidR="00AF71DC">
        <w:rPr>
          <w:rFonts w:ascii="Times New Roman" w:hAnsi="Times New Roman" w:cs="Times New Roman"/>
          <w:sz w:val="28"/>
          <w:szCs w:val="28"/>
        </w:rPr>
        <w:t>начальник отдела материально-технического обеспечения, заместитель начальника отдела материально-технического обеспечения, начальник отдела государственных закупок и договорной работы, заместитель начальника отдела</w:t>
      </w:r>
      <w:r w:rsidR="00592D18">
        <w:rPr>
          <w:rFonts w:ascii="Times New Roman" w:hAnsi="Times New Roman" w:cs="Times New Roman"/>
          <w:sz w:val="28"/>
          <w:szCs w:val="28"/>
        </w:rPr>
        <w:t xml:space="preserve"> </w:t>
      </w:r>
      <w:r w:rsidR="00AF71DC" w:rsidRPr="00AF71DC">
        <w:rPr>
          <w:rFonts w:ascii="Times New Roman" w:hAnsi="Times New Roman" w:cs="Times New Roman"/>
          <w:sz w:val="28"/>
          <w:szCs w:val="28"/>
        </w:rPr>
        <w:t>государственных закупок и договорной работы</w:t>
      </w:r>
      <w:r w:rsidR="0011639D">
        <w:rPr>
          <w:rFonts w:ascii="Times New Roman" w:hAnsi="Times New Roman" w:cs="Times New Roman"/>
          <w:sz w:val="28"/>
          <w:szCs w:val="28"/>
        </w:rPr>
        <w:t>.</w:t>
      </w:r>
    </w:p>
    <w:p w:rsidR="002E21EE" w:rsidRDefault="006771D8" w:rsidP="00F441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F71DC">
        <w:rPr>
          <w:rFonts w:ascii="Times New Roman" w:hAnsi="Times New Roman" w:cs="Times New Roman"/>
          <w:sz w:val="28"/>
          <w:szCs w:val="28"/>
        </w:rPr>
        <w:t>2.2. В институтах (филиалах)</w:t>
      </w:r>
      <w:r w:rsidR="000A35EB">
        <w:rPr>
          <w:rFonts w:ascii="Times New Roman" w:hAnsi="Times New Roman" w:cs="Times New Roman"/>
          <w:sz w:val="28"/>
          <w:szCs w:val="28"/>
        </w:rPr>
        <w:t xml:space="preserve"> Университета</w:t>
      </w:r>
      <w:r w:rsidR="002E21EE">
        <w:rPr>
          <w:rFonts w:ascii="Times New Roman" w:hAnsi="Times New Roman" w:cs="Times New Roman"/>
          <w:sz w:val="28"/>
          <w:szCs w:val="28"/>
        </w:rPr>
        <w:t>:</w:t>
      </w:r>
    </w:p>
    <w:p w:rsidR="00F44136" w:rsidRDefault="00AF71DC" w:rsidP="001163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016C50">
        <w:rPr>
          <w:rFonts w:ascii="Times New Roman" w:hAnsi="Times New Roman" w:cs="Times New Roman"/>
          <w:sz w:val="28"/>
          <w:szCs w:val="28"/>
        </w:rPr>
        <w:t>отдела</w:t>
      </w:r>
      <w:r>
        <w:rPr>
          <w:rFonts w:ascii="Times New Roman" w:hAnsi="Times New Roman" w:cs="Times New Roman"/>
          <w:sz w:val="28"/>
          <w:szCs w:val="28"/>
        </w:rPr>
        <w:t xml:space="preserve"> планирования труда, финансирования, бухгалтерского учета и</w:t>
      </w:r>
      <w:r w:rsidR="00F44136">
        <w:rPr>
          <w:rFonts w:ascii="Times New Roman" w:hAnsi="Times New Roman" w:cs="Times New Roman"/>
          <w:sz w:val="28"/>
          <w:szCs w:val="28"/>
        </w:rPr>
        <w:t xml:space="preserve"> отчетности – главный бухгалтер;</w:t>
      </w:r>
    </w:p>
    <w:p w:rsidR="00561C6C" w:rsidRDefault="00F44136" w:rsidP="001163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материально-технического обеспечения, эксплуатации зданий и транспорта;</w:t>
      </w:r>
    </w:p>
    <w:p w:rsidR="00F44136" w:rsidRDefault="00F44136" w:rsidP="001163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административно-хозяйственного отдела.».</w:t>
      </w:r>
    </w:p>
    <w:p w:rsidR="000A35EB" w:rsidRDefault="00B20200" w:rsidP="00016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771D8">
        <w:rPr>
          <w:rFonts w:ascii="Times New Roman" w:hAnsi="Times New Roman" w:cs="Times New Roman"/>
          <w:sz w:val="28"/>
          <w:szCs w:val="28"/>
        </w:rPr>
        <w:t>) раздел 5</w:t>
      </w:r>
      <w:r w:rsidR="000A35EB">
        <w:rPr>
          <w:rFonts w:ascii="Times New Roman" w:hAnsi="Times New Roman" w:cs="Times New Roman"/>
          <w:sz w:val="28"/>
          <w:szCs w:val="28"/>
        </w:rPr>
        <w:t xml:space="preserve"> </w:t>
      </w:r>
      <w:r w:rsidR="00BA6B37">
        <w:rPr>
          <w:rFonts w:ascii="Times New Roman" w:hAnsi="Times New Roman" w:cs="Times New Roman"/>
          <w:sz w:val="28"/>
          <w:szCs w:val="28"/>
        </w:rPr>
        <w:t>дополнить абзацем</w:t>
      </w:r>
      <w:r w:rsidR="00EB6AC7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81F9E" w:rsidRDefault="00F81F9E" w:rsidP="004055EC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F81F9E">
        <w:rPr>
          <w:rFonts w:ascii="Times New Roman" w:hAnsi="Times New Roman" w:cs="Times New Roman"/>
          <w:spacing w:val="-2"/>
          <w:sz w:val="28"/>
          <w:szCs w:val="28"/>
        </w:rPr>
        <w:t>директор федерального государственного бюджетного учреждения «Санаторий работников органов прокуратуры Российской Федерации «Россия».».</w:t>
      </w:r>
    </w:p>
    <w:p w:rsidR="00247966" w:rsidRPr="000C169F" w:rsidRDefault="00360E71" w:rsidP="000C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="00C037AC">
        <w:rPr>
          <w:rFonts w:ascii="Times New Roman" w:hAnsi="Times New Roman" w:cs="Times New Roman"/>
          <w:sz w:val="28"/>
          <w:szCs w:val="28"/>
        </w:rPr>
        <w:t xml:space="preserve">. </w:t>
      </w:r>
      <w:r w:rsidR="00C037AC" w:rsidRPr="00C037AC">
        <w:rPr>
          <w:rFonts w:ascii="Times New Roman" w:hAnsi="Times New Roman" w:cs="Times New Roman"/>
          <w:sz w:val="28"/>
          <w:szCs w:val="28"/>
        </w:rPr>
        <w:t>Настоящий приказ опубликовать в журнале «Законность» и разместить на официальном сайте Генеральной прокуратуры Российской Федерации                             в информационно-</w:t>
      </w:r>
      <w:r w:rsidR="0011639D">
        <w:rPr>
          <w:rFonts w:ascii="Times New Roman" w:hAnsi="Times New Roman" w:cs="Times New Roman"/>
          <w:sz w:val="28"/>
          <w:szCs w:val="28"/>
        </w:rPr>
        <w:t>теле</w:t>
      </w:r>
      <w:r w:rsidR="00BA6B37">
        <w:rPr>
          <w:rFonts w:ascii="Times New Roman" w:hAnsi="Times New Roman" w:cs="Times New Roman"/>
          <w:sz w:val="28"/>
          <w:szCs w:val="28"/>
        </w:rPr>
        <w:t xml:space="preserve">коммуникационной сети </w:t>
      </w:r>
      <w:r w:rsidR="00C037AC" w:rsidRPr="00C037AC">
        <w:rPr>
          <w:rFonts w:ascii="Times New Roman" w:hAnsi="Times New Roman" w:cs="Times New Roman"/>
          <w:sz w:val="28"/>
          <w:szCs w:val="28"/>
        </w:rPr>
        <w:t>«Интернет».</w:t>
      </w:r>
    </w:p>
    <w:p w:rsidR="000C169F" w:rsidRPr="005825FC" w:rsidRDefault="00360E71" w:rsidP="000C169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825FC">
        <w:rPr>
          <w:rFonts w:ascii="Times New Roman" w:hAnsi="Times New Roman" w:cs="Times New Roman"/>
          <w:spacing w:val="-2"/>
          <w:sz w:val="28"/>
          <w:szCs w:val="28"/>
        </w:rPr>
        <w:t>3</w:t>
      </w:r>
      <w:r w:rsidR="000C169F" w:rsidRPr="005825FC">
        <w:rPr>
          <w:rFonts w:ascii="Times New Roman" w:hAnsi="Times New Roman" w:cs="Times New Roman"/>
          <w:spacing w:val="-2"/>
          <w:sz w:val="28"/>
          <w:szCs w:val="28"/>
        </w:rPr>
        <w:t>. Контроль за исполнением приказа возложить на заместителя Ге</w:t>
      </w:r>
      <w:r w:rsidR="00C8074E" w:rsidRPr="005825FC">
        <w:rPr>
          <w:rFonts w:ascii="Times New Roman" w:hAnsi="Times New Roman" w:cs="Times New Roman"/>
          <w:spacing w:val="-2"/>
          <w:sz w:val="28"/>
          <w:szCs w:val="28"/>
        </w:rPr>
        <w:t>нерального прокурора Российской</w:t>
      </w:r>
      <w:r w:rsidR="003175D9" w:rsidRPr="005825FC">
        <w:rPr>
          <w:rFonts w:ascii="Times New Roman" w:hAnsi="Times New Roman" w:cs="Times New Roman"/>
          <w:spacing w:val="-2"/>
          <w:sz w:val="28"/>
          <w:szCs w:val="28"/>
        </w:rPr>
        <w:t xml:space="preserve"> Федерации</w:t>
      </w:r>
      <w:r w:rsidR="00C8074E" w:rsidRPr="005825FC">
        <w:rPr>
          <w:rFonts w:ascii="Times New Roman" w:hAnsi="Times New Roman" w:cs="Times New Roman"/>
          <w:spacing w:val="-2"/>
          <w:sz w:val="28"/>
          <w:szCs w:val="28"/>
        </w:rPr>
        <w:t>, курирующего работу с кадрами</w:t>
      </w:r>
      <w:r w:rsidR="000A3E6F" w:rsidRPr="005825FC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360E71" w:rsidRPr="00360E71" w:rsidRDefault="00360E71" w:rsidP="00360E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E71">
        <w:rPr>
          <w:rFonts w:ascii="Times New Roman" w:hAnsi="Times New Roman" w:cs="Times New Roman"/>
          <w:sz w:val="28"/>
          <w:szCs w:val="28"/>
        </w:rPr>
        <w:t xml:space="preserve">Приказ направить заместителям Генерального прокурора Российской Федерации, </w:t>
      </w:r>
      <w:r w:rsidR="008A6E80" w:rsidRPr="008A6E80">
        <w:rPr>
          <w:rFonts w:ascii="Times New Roman" w:hAnsi="Times New Roman" w:cs="Times New Roman"/>
          <w:sz w:val="28"/>
          <w:szCs w:val="28"/>
        </w:rPr>
        <w:t>советникам Генерального прокурора Российской Федерации, старшим помощникам Генерального прокурора Российской Федерации по особым поручениям, помощникам заместителей Генерального прокурора Российской Федерации по особым поручениям</w:t>
      </w:r>
      <w:r w:rsidR="008A6E80">
        <w:rPr>
          <w:rFonts w:ascii="Times New Roman" w:hAnsi="Times New Roman" w:cs="Times New Roman"/>
          <w:sz w:val="28"/>
          <w:szCs w:val="28"/>
        </w:rPr>
        <w:t xml:space="preserve">, </w:t>
      </w:r>
      <w:r w:rsidRPr="00360E71">
        <w:rPr>
          <w:rFonts w:ascii="Times New Roman" w:hAnsi="Times New Roman" w:cs="Times New Roman"/>
          <w:sz w:val="28"/>
          <w:szCs w:val="28"/>
        </w:rPr>
        <w:t>начальникам главных управлений, управлений</w:t>
      </w:r>
      <w:r w:rsidR="008A6E80">
        <w:rPr>
          <w:rFonts w:ascii="Times New Roman" w:hAnsi="Times New Roman" w:cs="Times New Roman"/>
          <w:sz w:val="28"/>
          <w:szCs w:val="28"/>
        </w:rPr>
        <w:t xml:space="preserve"> и отделов </w:t>
      </w:r>
      <w:r w:rsidRPr="00360E71">
        <w:rPr>
          <w:rFonts w:ascii="Times New Roman" w:hAnsi="Times New Roman" w:cs="Times New Roman"/>
          <w:sz w:val="28"/>
          <w:szCs w:val="28"/>
        </w:rPr>
        <w:t xml:space="preserve"> Генеральной прокуратуры Российской Федерации, ректору Университета прокуратуры Российской Федерации, прокурорам субъектов Российской Федерации, при</w:t>
      </w:r>
      <w:r w:rsidR="008A6E80">
        <w:rPr>
          <w:rFonts w:ascii="Times New Roman" w:hAnsi="Times New Roman" w:cs="Times New Roman"/>
          <w:sz w:val="28"/>
          <w:szCs w:val="28"/>
        </w:rPr>
        <w:t>равненным к ним военным и иным</w:t>
      </w:r>
      <w:r w:rsidRPr="00360E71">
        <w:rPr>
          <w:rFonts w:ascii="Times New Roman" w:hAnsi="Times New Roman" w:cs="Times New Roman"/>
          <w:sz w:val="28"/>
          <w:szCs w:val="28"/>
        </w:rPr>
        <w:t xml:space="preserve"> специализированным прокурорам, прокурору комплекса «Байконур», которым довести его содержание до сведения подчиненных работников.</w:t>
      </w:r>
    </w:p>
    <w:p w:rsidR="000C169F" w:rsidRDefault="000C169F" w:rsidP="000C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B26" w:rsidRPr="000C169F" w:rsidRDefault="00BA1B26" w:rsidP="000C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69F" w:rsidRPr="000C169F" w:rsidRDefault="000C169F" w:rsidP="000C169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C169F">
        <w:rPr>
          <w:rFonts w:ascii="Times New Roman" w:hAnsi="Times New Roman" w:cs="Times New Roman"/>
          <w:sz w:val="28"/>
          <w:szCs w:val="28"/>
        </w:rPr>
        <w:t>Генеральный прокурор</w:t>
      </w:r>
    </w:p>
    <w:p w:rsidR="000C169F" w:rsidRPr="000C169F" w:rsidRDefault="000C169F" w:rsidP="000C169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C169F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0C169F" w:rsidRPr="000C169F" w:rsidRDefault="000C169F" w:rsidP="000C169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C169F" w:rsidRPr="000C169F" w:rsidRDefault="000C169F" w:rsidP="000C169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C169F">
        <w:rPr>
          <w:rFonts w:ascii="Times New Roman" w:hAnsi="Times New Roman" w:cs="Times New Roman"/>
          <w:sz w:val="28"/>
          <w:szCs w:val="28"/>
        </w:rPr>
        <w:t>действительный государственный</w:t>
      </w:r>
    </w:p>
    <w:p w:rsidR="00550F1C" w:rsidRDefault="000C169F" w:rsidP="000E702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C169F">
        <w:rPr>
          <w:rFonts w:ascii="Times New Roman" w:hAnsi="Times New Roman" w:cs="Times New Roman"/>
          <w:sz w:val="28"/>
          <w:szCs w:val="28"/>
        </w:rPr>
        <w:t xml:space="preserve">советник юстиции                                                                       </w:t>
      </w:r>
      <w:r w:rsidRPr="000C169F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1D776D">
        <w:rPr>
          <w:rFonts w:ascii="Times New Roman" w:hAnsi="Times New Roman" w:cs="Times New Roman"/>
          <w:sz w:val="28"/>
          <w:szCs w:val="28"/>
        </w:rPr>
        <w:t xml:space="preserve">  </w:t>
      </w:r>
      <w:r w:rsidR="005825FC">
        <w:rPr>
          <w:rFonts w:ascii="Times New Roman" w:hAnsi="Times New Roman" w:cs="Times New Roman"/>
          <w:sz w:val="28"/>
          <w:szCs w:val="28"/>
        </w:rPr>
        <w:t>И.В. Краснов</w:t>
      </w:r>
    </w:p>
    <w:sectPr w:rsidR="00550F1C" w:rsidSect="00AB1402">
      <w:headerReference w:type="default" r:id="rId7"/>
      <w:pgSz w:w="11906" w:h="16838"/>
      <w:pgMar w:top="1134" w:right="680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F0F" w:rsidRDefault="000C4F0F" w:rsidP="00C8074E">
      <w:pPr>
        <w:spacing w:after="0" w:line="240" w:lineRule="auto"/>
      </w:pPr>
      <w:r>
        <w:separator/>
      </w:r>
    </w:p>
  </w:endnote>
  <w:endnote w:type="continuationSeparator" w:id="0">
    <w:p w:rsidR="000C4F0F" w:rsidRDefault="000C4F0F" w:rsidP="00C8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F0F" w:rsidRDefault="000C4F0F" w:rsidP="00C8074E">
      <w:pPr>
        <w:spacing w:after="0" w:line="240" w:lineRule="auto"/>
      </w:pPr>
      <w:r>
        <w:separator/>
      </w:r>
    </w:p>
  </w:footnote>
  <w:footnote w:type="continuationSeparator" w:id="0">
    <w:p w:rsidR="000C4F0F" w:rsidRDefault="000C4F0F" w:rsidP="00C80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68086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2567C" w:rsidRPr="00F25023" w:rsidRDefault="00C2567C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250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250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250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0186A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F250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2567C" w:rsidRDefault="00C256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69F"/>
    <w:rsid w:val="00000447"/>
    <w:rsid w:val="00016C50"/>
    <w:rsid w:val="00017EF7"/>
    <w:rsid w:val="00036C12"/>
    <w:rsid w:val="00040A06"/>
    <w:rsid w:val="00043ACD"/>
    <w:rsid w:val="00060B39"/>
    <w:rsid w:val="00073DEA"/>
    <w:rsid w:val="00075140"/>
    <w:rsid w:val="0008436C"/>
    <w:rsid w:val="000910B8"/>
    <w:rsid w:val="000918FE"/>
    <w:rsid w:val="000A35EB"/>
    <w:rsid w:val="000A3E6F"/>
    <w:rsid w:val="000B0C3C"/>
    <w:rsid w:val="000C169F"/>
    <w:rsid w:val="000C4F0F"/>
    <w:rsid w:val="000C5E15"/>
    <w:rsid w:val="000D1428"/>
    <w:rsid w:val="000D4F68"/>
    <w:rsid w:val="000E343D"/>
    <w:rsid w:val="000E39F7"/>
    <w:rsid w:val="000E4FE4"/>
    <w:rsid w:val="000E62CD"/>
    <w:rsid w:val="000E6487"/>
    <w:rsid w:val="000E7027"/>
    <w:rsid w:val="000F5A39"/>
    <w:rsid w:val="00103A82"/>
    <w:rsid w:val="0010745B"/>
    <w:rsid w:val="00107FFB"/>
    <w:rsid w:val="0011639D"/>
    <w:rsid w:val="00125607"/>
    <w:rsid w:val="00156526"/>
    <w:rsid w:val="0016165C"/>
    <w:rsid w:val="00161B81"/>
    <w:rsid w:val="00165AF2"/>
    <w:rsid w:val="001841FF"/>
    <w:rsid w:val="001A7D20"/>
    <w:rsid w:val="001D776D"/>
    <w:rsid w:val="001E037A"/>
    <w:rsid w:val="001F36D6"/>
    <w:rsid w:val="002006CA"/>
    <w:rsid w:val="0020275E"/>
    <w:rsid w:val="00232C27"/>
    <w:rsid w:val="00244CB4"/>
    <w:rsid w:val="00247966"/>
    <w:rsid w:val="00255EC8"/>
    <w:rsid w:val="00265ACB"/>
    <w:rsid w:val="002736D2"/>
    <w:rsid w:val="00287A34"/>
    <w:rsid w:val="00290AA4"/>
    <w:rsid w:val="0029686B"/>
    <w:rsid w:val="002B0BA4"/>
    <w:rsid w:val="002C602D"/>
    <w:rsid w:val="002D6E71"/>
    <w:rsid w:val="002E05F5"/>
    <w:rsid w:val="002E21EE"/>
    <w:rsid w:val="002E2ED2"/>
    <w:rsid w:val="002F1192"/>
    <w:rsid w:val="00300A42"/>
    <w:rsid w:val="00301CF1"/>
    <w:rsid w:val="00304E76"/>
    <w:rsid w:val="00307D06"/>
    <w:rsid w:val="00314775"/>
    <w:rsid w:val="003175D9"/>
    <w:rsid w:val="00334A37"/>
    <w:rsid w:val="003419AA"/>
    <w:rsid w:val="00360E71"/>
    <w:rsid w:val="003723D2"/>
    <w:rsid w:val="003773AA"/>
    <w:rsid w:val="003855AD"/>
    <w:rsid w:val="003963BE"/>
    <w:rsid w:val="003B0086"/>
    <w:rsid w:val="003B15B5"/>
    <w:rsid w:val="003B1E85"/>
    <w:rsid w:val="003C031C"/>
    <w:rsid w:val="003C3789"/>
    <w:rsid w:val="003C6A53"/>
    <w:rsid w:val="003D638C"/>
    <w:rsid w:val="003D7771"/>
    <w:rsid w:val="003E10D2"/>
    <w:rsid w:val="003E1F58"/>
    <w:rsid w:val="003F0ED2"/>
    <w:rsid w:val="003F3792"/>
    <w:rsid w:val="00401058"/>
    <w:rsid w:val="00401E50"/>
    <w:rsid w:val="00402599"/>
    <w:rsid w:val="004025CE"/>
    <w:rsid w:val="004036DD"/>
    <w:rsid w:val="004055EC"/>
    <w:rsid w:val="00434155"/>
    <w:rsid w:val="004670F1"/>
    <w:rsid w:val="00470D9F"/>
    <w:rsid w:val="00486903"/>
    <w:rsid w:val="00487960"/>
    <w:rsid w:val="004A418C"/>
    <w:rsid w:val="004B5CCB"/>
    <w:rsid w:val="004E0105"/>
    <w:rsid w:val="004E3F2B"/>
    <w:rsid w:val="004F1D6E"/>
    <w:rsid w:val="005115C3"/>
    <w:rsid w:val="005249FD"/>
    <w:rsid w:val="00527854"/>
    <w:rsid w:val="00534199"/>
    <w:rsid w:val="00550F1C"/>
    <w:rsid w:val="005526B0"/>
    <w:rsid w:val="005566A7"/>
    <w:rsid w:val="00561C6C"/>
    <w:rsid w:val="00563FC0"/>
    <w:rsid w:val="00570748"/>
    <w:rsid w:val="0057762A"/>
    <w:rsid w:val="005825FC"/>
    <w:rsid w:val="00582666"/>
    <w:rsid w:val="00592D18"/>
    <w:rsid w:val="005970E2"/>
    <w:rsid w:val="005A2E38"/>
    <w:rsid w:val="005A3257"/>
    <w:rsid w:val="005A4A87"/>
    <w:rsid w:val="005B398E"/>
    <w:rsid w:val="005B6250"/>
    <w:rsid w:val="005C0EEC"/>
    <w:rsid w:val="005C688D"/>
    <w:rsid w:val="005C7658"/>
    <w:rsid w:val="005D3E66"/>
    <w:rsid w:val="005D6832"/>
    <w:rsid w:val="005D6BAF"/>
    <w:rsid w:val="005E0B44"/>
    <w:rsid w:val="005E0F52"/>
    <w:rsid w:val="005F597E"/>
    <w:rsid w:val="005F784E"/>
    <w:rsid w:val="00603129"/>
    <w:rsid w:val="00631535"/>
    <w:rsid w:val="00632500"/>
    <w:rsid w:val="00633AA2"/>
    <w:rsid w:val="00636314"/>
    <w:rsid w:val="00645F26"/>
    <w:rsid w:val="00656731"/>
    <w:rsid w:val="00662FDF"/>
    <w:rsid w:val="006677CC"/>
    <w:rsid w:val="00676797"/>
    <w:rsid w:val="006771D8"/>
    <w:rsid w:val="0068195B"/>
    <w:rsid w:val="006859F6"/>
    <w:rsid w:val="006A3D08"/>
    <w:rsid w:val="006A78EC"/>
    <w:rsid w:val="006B1195"/>
    <w:rsid w:val="006B797A"/>
    <w:rsid w:val="006C333A"/>
    <w:rsid w:val="006D5489"/>
    <w:rsid w:val="00707B46"/>
    <w:rsid w:val="00713C94"/>
    <w:rsid w:val="0071532C"/>
    <w:rsid w:val="00717D88"/>
    <w:rsid w:val="00730F44"/>
    <w:rsid w:val="00751FEF"/>
    <w:rsid w:val="00775723"/>
    <w:rsid w:val="0078792A"/>
    <w:rsid w:val="007A2D6D"/>
    <w:rsid w:val="007B05AF"/>
    <w:rsid w:val="007B1268"/>
    <w:rsid w:val="007B699F"/>
    <w:rsid w:val="007C2619"/>
    <w:rsid w:val="007C3287"/>
    <w:rsid w:val="007E14DC"/>
    <w:rsid w:val="007E4BDC"/>
    <w:rsid w:val="007E6E2E"/>
    <w:rsid w:val="007F5D24"/>
    <w:rsid w:val="008007D5"/>
    <w:rsid w:val="008058AF"/>
    <w:rsid w:val="008161A7"/>
    <w:rsid w:val="00817DFE"/>
    <w:rsid w:val="00820DFF"/>
    <w:rsid w:val="008237F7"/>
    <w:rsid w:val="00825087"/>
    <w:rsid w:val="00836CB7"/>
    <w:rsid w:val="008606FD"/>
    <w:rsid w:val="0087233A"/>
    <w:rsid w:val="00874D1F"/>
    <w:rsid w:val="00883638"/>
    <w:rsid w:val="008A3BBE"/>
    <w:rsid w:val="008A6E80"/>
    <w:rsid w:val="008B7E8E"/>
    <w:rsid w:val="008C490E"/>
    <w:rsid w:val="008E111B"/>
    <w:rsid w:val="008E2ABD"/>
    <w:rsid w:val="008F6D3C"/>
    <w:rsid w:val="00906C43"/>
    <w:rsid w:val="00912A18"/>
    <w:rsid w:val="009401C3"/>
    <w:rsid w:val="00942A3B"/>
    <w:rsid w:val="00962673"/>
    <w:rsid w:val="00976557"/>
    <w:rsid w:val="0097737B"/>
    <w:rsid w:val="00997A98"/>
    <w:rsid w:val="009B2987"/>
    <w:rsid w:val="009B36EE"/>
    <w:rsid w:val="009B51F0"/>
    <w:rsid w:val="009B7E65"/>
    <w:rsid w:val="009C0CB2"/>
    <w:rsid w:val="009E251F"/>
    <w:rsid w:val="009F1BC3"/>
    <w:rsid w:val="009F4F1E"/>
    <w:rsid w:val="009F7998"/>
    <w:rsid w:val="00A0186A"/>
    <w:rsid w:val="00A235EB"/>
    <w:rsid w:val="00A31E54"/>
    <w:rsid w:val="00A5078B"/>
    <w:rsid w:val="00A659B1"/>
    <w:rsid w:val="00A7788D"/>
    <w:rsid w:val="00A93EA4"/>
    <w:rsid w:val="00AA6507"/>
    <w:rsid w:val="00AB1402"/>
    <w:rsid w:val="00AD72E9"/>
    <w:rsid w:val="00AD7D6E"/>
    <w:rsid w:val="00AE6BFD"/>
    <w:rsid w:val="00AE7995"/>
    <w:rsid w:val="00AE7EF8"/>
    <w:rsid w:val="00AF71DC"/>
    <w:rsid w:val="00AF791A"/>
    <w:rsid w:val="00B04999"/>
    <w:rsid w:val="00B05723"/>
    <w:rsid w:val="00B15637"/>
    <w:rsid w:val="00B20200"/>
    <w:rsid w:val="00B23885"/>
    <w:rsid w:val="00B503FA"/>
    <w:rsid w:val="00B54036"/>
    <w:rsid w:val="00B677B3"/>
    <w:rsid w:val="00B70172"/>
    <w:rsid w:val="00B918A1"/>
    <w:rsid w:val="00BA1B26"/>
    <w:rsid w:val="00BA3B5F"/>
    <w:rsid w:val="00BA5032"/>
    <w:rsid w:val="00BA6B37"/>
    <w:rsid w:val="00BA7AF4"/>
    <w:rsid w:val="00BB59DB"/>
    <w:rsid w:val="00BC1D61"/>
    <w:rsid w:val="00BC29E5"/>
    <w:rsid w:val="00BD0E27"/>
    <w:rsid w:val="00BD11AC"/>
    <w:rsid w:val="00BD7018"/>
    <w:rsid w:val="00BE13ED"/>
    <w:rsid w:val="00BE1566"/>
    <w:rsid w:val="00BF4661"/>
    <w:rsid w:val="00BF5578"/>
    <w:rsid w:val="00C037AC"/>
    <w:rsid w:val="00C205B3"/>
    <w:rsid w:val="00C2567C"/>
    <w:rsid w:val="00C425BE"/>
    <w:rsid w:val="00C73583"/>
    <w:rsid w:val="00C75E87"/>
    <w:rsid w:val="00C8074E"/>
    <w:rsid w:val="00C85A7E"/>
    <w:rsid w:val="00C96189"/>
    <w:rsid w:val="00CA4825"/>
    <w:rsid w:val="00CA7247"/>
    <w:rsid w:val="00CB4E19"/>
    <w:rsid w:val="00CC1C33"/>
    <w:rsid w:val="00CC6A30"/>
    <w:rsid w:val="00CE2CCB"/>
    <w:rsid w:val="00CE2E02"/>
    <w:rsid w:val="00CF0EA2"/>
    <w:rsid w:val="00CF6447"/>
    <w:rsid w:val="00D1610B"/>
    <w:rsid w:val="00D201DF"/>
    <w:rsid w:val="00D25A58"/>
    <w:rsid w:val="00D34670"/>
    <w:rsid w:val="00D532CF"/>
    <w:rsid w:val="00D57D5D"/>
    <w:rsid w:val="00D6195E"/>
    <w:rsid w:val="00D673FB"/>
    <w:rsid w:val="00D81F6B"/>
    <w:rsid w:val="00D82FCE"/>
    <w:rsid w:val="00D91E43"/>
    <w:rsid w:val="00D93567"/>
    <w:rsid w:val="00DA547F"/>
    <w:rsid w:val="00DB1055"/>
    <w:rsid w:val="00DB1DE2"/>
    <w:rsid w:val="00DB7042"/>
    <w:rsid w:val="00DD174A"/>
    <w:rsid w:val="00DD529C"/>
    <w:rsid w:val="00DE78AC"/>
    <w:rsid w:val="00DF5177"/>
    <w:rsid w:val="00DF77E7"/>
    <w:rsid w:val="00E06357"/>
    <w:rsid w:val="00E069A7"/>
    <w:rsid w:val="00E12519"/>
    <w:rsid w:val="00E16B74"/>
    <w:rsid w:val="00E25E5B"/>
    <w:rsid w:val="00E31CEB"/>
    <w:rsid w:val="00E37806"/>
    <w:rsid w:val="00E6016A"/>
    <w:rsid w:val="00E61E35"/>
    <w:rsid w:val="00E775D3"/>
    <w:rsid w:val="00E85159"/>
    <w:rsid w:val="00E913DD"/>
    <w:rsid w:val="00EB301B"/>
    <w:rsid w:val="00EB6AC7"/>
    <w:rsid w:val="00ED10DA"/>
    <w:rsid w:val="00ED20E9"/>
    <w:rsid w:val="00ED5950"/>
    <w:rsid w:val="00ED7727"/>
    <w:rsid w:val="00EF7007"/>
    <w:rsid w:val="00F033DE"/>
    <w:rsid w:val="00F10312"/>
    <w:rsid w:val="00F12E52"/>
    <w:rsid w:val="00F14160"/>
    <w:rsid w:val="00F25023"/>
    <w:rsid w:val="00F35D39"/>
    <w:rsid w:val="00F44136"/>
    <w:rsid w:val="00F44429"/>
    <w:rsid w:val="00F56D2D"/>
    <w:rsid w:val="00F611FC"/>
    <w:rsid w:val="00F61372"/>
    <w:rsid w:val="00F65F31"/>
    <w:rsid w:val="00F74601"/>
    <w:rsid w:val="00F77D1E"/>
    <w:rsid w:val="00F81015"/>
    <w:rsid w:val="00F81C1C"/>
    <w:rsid w:val="00F81D7E"/>
    <w:rsid w:val="00F81F9E"/>
    <w:rsid w:val="00FA4A99"/>
    <w:rsid w:val="00FA6619"/>
    <w:rsid w:val="00FA7C4E"/>
    <w:rsid w:val="00FC77D4"/>
    <w:rsid w:val="00FF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F947A-3D47-4617-997B-E8CC6D53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074E"/>
  </w:style>
  <w:style w:type="paragraph" w:styleId="a5">
    <w:name w:val="footer"/>
    <w:basedOn w:val="a"/>
    <w:link w:val="a6"/>
    <w:uiPriority w:val="99"/>
    <w:unhideWhenUsed/>
    <w:rsid w:val="00C80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074E"/>
  </w:style>
  <w:style w:type="paragraph" w:styleId="a7">
    <w:name w:val="Balloon Text"/>
    <w:basedOn w:val="a"/>
    <w:link w:val="a8"/>
    <w:uiPriority w:val="99"/>
    <w:semiHidden/>
    <w:unhideWhenUsed/>
    <w:rsid w:val="00107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745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31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27389-851B-4A4D-BE1C-5556DE07E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2086</Words>
  <Characters>11895</Characters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2021-02-25T13:54:00Z</cp:lastPrinted>
  <dcterms:created xsi:type="dcterms:W3CDTF">2021-03-03T15:26:00Z</dcterms:created>
  <dcterms:modified xsi:type="dcterms:W3CDTF">2021-03-03T15:26:00Z</dcterms:modified>
</cp:coreProperties>
</file>