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1" w:rsidRPr="005C213F" w:rsidRDefault="00C03361" w:rsidP="000F09BE">
      <w:pPr>
        <w:tabs>
          <w:tab w:val="left" w:pos="4962"/>
        </w:tabs>
        <w:spacing w:line="220" w:lineRule="exact"/>
        <w:ind w:left="4961"/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sub_1100"/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2</w:t>
      </w:r>
    </w:p>
    <w:p w:rsidR="00B5721B" w:rsidRPr="005C213F" w:rsidRDefault="00C03361" w:rsidP="00C03361">
      <w:pPr>
        <w:tabs>
          <w:tab w:val="left" w:pos="5387"/>
        </w:tabs>
        <w:spacing w:line="220" w:lineRule="exact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к Положению о предоставлении</w:t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>единовременной социальной выплаты для приобретения или строительства жилых помещений (жилого помещения</w:t>
      </w:r>
      <w:r w:rsidR="004C5AB9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 </w:t>
      </w:r>
      <w:r w:rsidR="004C5AB9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в собственность) гражданским лицам, назначенным</w:t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</w:rPr>
        <w:t xml:space="preserve"> </w:t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на должности военных прокуро</w:t>
      </w:r>
      <w:bookmarkStart w:id="1" w:name="_GoBack"/>
      <w:bookmarkEnd w:id="1"/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ров, и лицам, указанным </w:t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</w:rPr>
        <w:br/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в пункте 17</w:t>
      </w:r>
      <w:r w:rsidRPr="005C213F">
        <w:rPr>
          <w:rFonts w:ascii="Times New Roman" w:hAnsi="Times New Roman" w:cs="Times New Roman"/>
          <w:sz w:val="24"/>
          <w:szCs w:val="24"/>
        </w:rPr>
        <w:t xml:space="preserve"> статьи 44</w:t>
      </w:r>
      <w:r w:rsidRPr="005C21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213F">
        <w:rPr>
          <w:rFonts w:ascii="Times New Roman" w:hAnsi="Times New Roman" w:cs="Times New Roman"/>
          <w:sz w:val="24"/>
          <w:szCs w:val="24"/>
        </w:rPr>
        <w:t xml:space="preserve"> Федерального закона «О прокуратуре Российской Федерации» </w:t>
      </w:r>
      <w:r w:rsidRPr="005C213F">
        <w:rPr>
          <w:rStyle w:val="a9"/>
          <w:rFonts w:ascii="Times New Roman" w:hAnsi="Times New Roman" w:cs="Times New Roman"/>
          <w:b w:val="0"/>
          <w:bCs/>
          <w:color w:val="auto"/>
          <w:sz w:val="24"/>
          <w:szCs w:val="24"/>
        </w:rPr>
        <w:t>(п. 2.1)</w:t>
      </w:r>
      <w:bookmarkEnd w:id="0"/>
    </w:p>
    <w:p w:rsidR="00A41F23" w:rsidRPr="009273B4" w:rsidRDefault="00A41F23" w:rsidP="00B5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361" w:rsidRDefault="00B5721B" w:rsidP="00C0336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03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:rsidR="00B5721B" w:rsidRPr="00702358" w:rsidRDefault="00B5721B" w:rsidP="00C0336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документов, представляемых в жилищные комиссии </w:t>
      </w:r>
    </w:p>
    <w:p w:rsidR="00AE3B88" w:rsidRPr="00702358" w:rsidRDefault="00B5721B" w:rsidP="00C0336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месту службы (по последнему месту службы</w:t>
      </w:r>
      <w:r w:rsidR="00590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прокурора</w:t>
      </w:r>
      <w:r w:rsidR="00AE3B88" w:rsidRPr="00702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5721B" w:rsidRPr="009273B4" w:rsidRDefault="00B5721B" w:rsidP="00B57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B5721B" w:rsidRPr="00D6610E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1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Копии паспорта </w:t>
      </w:r>
      <w:r w:rsidR="00385D5F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 xml:space="preserve">прокурора (гражданина) и паспортов членов его семьи, а также свидетельств о рождении детей, не достигших </w:t>
      </w:r>
      <w:r w:rsidR="00385D5F">
        <w:rPr>
          <w:rFonts w:ascii="Times New Roman" w:hAnsi="Times New Roman" w:cs="Courier New"/>
          <w:sz w:val="28"/>
          <w:szCs w:val="28"/>
          <w:lang w:eastAsia="ru-RU"/>
        </w:rPr>
        <w:br/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14-летнего возраста.</w:t>
      </w:r>
    </w:p>
    <w:p w:rsidR="00B5721B" w:rsidRPr="009273B4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Times New Roman"/>
          <w:sz w:val="28"/>
          <w:szCs w:val="28"/>
          <w:lang w:eastAsia="ru-RU"/>
        </w:rPr>
        <w:t>2. Выписк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из домов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книг (либо копи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поквартирной карточки </w:t>
      </w:r>
      <w:r w:rsidRPr="00D6610E">
        <w:rPr>
          <w:rFonts w:ascii="Times New Roman" w:hAnsi="Times New Roman" w:cs="Times New Roman"/>
          <w:sz w:val="28"/>
          <w:szCs w:val="28"/>
        </w:rPr>
        <w:t xml:space="preserve">или иной документ, подтверждающий количество граждан, зарегистрированных </w:t>
      </w:r>
      <w:r w:rsidR="00385D5F">
        <w:rPr>
          <w:rFonts w:ascii="Times New Roman" w:hAnsi="Times New Roman" w:cs="Times New Roman"/>
          <w:sz w:val="28"/>
          <w:szCs w:val="28"/>
        </w:rPr>
        <w:br/>
      </w:r>
      <w:r w:rsidRPr="00D6610E">
        <w:rPr>
          <w:rFonts w:ascii="Times New Roman" w:hAnsi="Times New Roman" w:cs="Times New Roman"/>
          <w:sz w:val="28"/>
          <w:szCs w:val="28"/>
        </w:rPr>
        <w:t>в жилом помещении)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>, копи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лицев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счет</w:t>
      </w:r>
      <w:r w:rsidR="00385D5F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D6610E">
        <w:rPr>
          <w:rFonts w:ascii="Times New Roman" w:hAnsi="Times New Roman" w:cs="Times New Roman"/>
          <w:sz w:val="28"/>
          <w:szCs w:val="28"/>
        </w:rPr>
        <w:t>ин</w:t>
      </w:r>
      <w:r w:rsidR="00385D5F">
        <w:rPr>
          <w:rFonts w:ascii="Times New Roman" w:hAnsi="Times New Roman" w:cs="Times New Roman"/>
          <w:sz w:val="28"/>
          <w:szCs w:val="28"/>
        </w:rPr>
        <w:t>ых</w:t>
      </w:r>
      <w:r w:rsidRPr="00D661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85D5F">
        <w:rPr>
          <w:rFonts w:ascii="Times New Roman" w:hAnsi="Times New Roman" w:cs="Times New Roman"/>
          <w:sz w:val="28"/>
          <w:szCs w:val="28"/>
        </w:rPr>
        <w:t>ов</w:t>
      </w:r>
      <w:r w:rsidRPr="00D6610E">
        <w:rPr>
          <w:rFonts w:ascii="Times New Roman" w:hAnsi="Times New Roman" w:cs="Times New Roman"/>
          <w:sz w:val="28"/>
          <w:szCs w:val="28"/>
        </w:rPr>
        <w:t>, содержащи</w:t>
      </w:r>
      <w:r w:rsidR="00385D5F">
        <w:rPr>
          <w:rFonts w:ascii="Times New Roman" w:hAnsi="Times New Roman" w:cs="Times New Roman"/>
          <w:sz w:val="28"/>
          <w:szCs w:val="28"/>
        </w:rPr>
        <w:t>х</w:t>
      </w:r>
      <w:r w:rsidRPr="00D6610E">
        <w:rPr>
          <w:rFonts w:ascii="Times New Roman" w:hAnsi="Times New Roman" w:cs="Times New Roman"/>
          <w:sz w:val="28"/>
          <w:szCs w:val="28"/>
        </w:rPr>
        <w:t xml:space="preserve"> сведения о типе и характере жилого помещения) – при наличии регистрации по месту жительства </w:t>
      </w:r>
      <w:r w:rsidR="000F09BE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Pr="00D6610E">
        <w:rPr>
          <w:rFonts w:ascii="Times New Roman" w:hAnsi="Times New Roman" w:cs="Times New Roman"/>
          <w:sz w:val="28"/>
          <w:szCs w:val="28"/>
          <w:lang w:eastAsia="ru-RU"/>
        </w:rPr>
        <w:t>прокурора (</w:t>
      </w:r>
      <w:r w:rsidRPr="009273B4">
        <w:rPr>
          <w:rFonts w:ascii="Times New Roman" w:hAnsi="Times New Roman" w:cs="Times New Roman"/>
          <w:sz w:val="28"/>
          <w:szCs w:val="28"/>
          <w:lang w:eastAsia="ru-RU"/>
        </w:rPr>
        <w:t>гражданина) и членов его семьи за последние 5 лет до подачи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 заявления.</w:t>
      </w:r>
    </w:p>
    <w:p w:rsidR="00B5721B" w:rsidRPr="009273B4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3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 К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опия свидетельства о заключении (расторжении) брака.</w:t>
      </w:r>
    </w:p>
    <w:p w:rsidR="00B5721B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4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 Справка кадрового подразделения о периодах работы </w:t>
      </w:r>
      <w:r w:rsidR="00E0572E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в органах </w:t>
      </w:r>
      <w:r w:rsidR="000F09BE">
        <w:rPr>
          <w:rFonts w:ascii="Times New Roman" w:hAnsi="Times New Roman" w:cs="Courier New"/>
          <w:sz w:val="28"/>
          <w:szCs w:val="28"/>
          <w:lang w:eastAsia="ru-RU"/>
        </w:rPr>
        <w:br/>
      </w:r>
      <w:r w:rsidR="00E0572E" w:rsidRPr="009273B4">
        <w:rPr>
          <w:rFonts w:ascii="Times New Roman" w:hAnsi="Times New Roman" w:cs="Courier New"/>
          <w:sz w:val="28"/>
          <w:szCs w:val="28"/>
          <w:lang w:eastAsia="ru-RU"/>
        </w:rPr>
        <w:t>и организациях прокуратуры Российской Федерации</w:t>
      </w:r>
      <w:r w:rsidR="000F09BE">
        <w:rPr>
          <w:rFonts w:ascii="Times New Roman" w:hAnsi="Times New Roman" w:cs="Courier New"/>
          <w:sz w:val="28"/>
          <w:szCs w:val="28"/>
          <w:lang w:eastAsia="ru-RU"/>
        </w:rPr>
        <w:t>, органах военной прокуратуры</w:t>
      </w:r>
      <w:r w:rsidR="00E0572E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и занимаемых должностях.</w:t>
      </w:r>
    </w:p>
    <w:p w:rsidR="00B5721B" w:rsidRPr="009273B4" w:rsidRDefault="00B5721B" w:rsidP="00B5721B">
      <w:pPr>
        <w:tabs>
          <w:tab w:val="left" w:pos="1080"/>
          <w:tab w:val="left" w:pos="126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5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Копии правоустанавливающих документов на жилые помещения, принадлежащие </w:t>
      </w:r>
      <w:r w:rsidR="000F09BE">
        <w:rPr>
          <w:rFonts w:ascii="Times New Roman" w:hAnsi="Times New Roman" w:cs="Courier New"/>
          <w:sz w:val="28"/>
          <w:szCs w:val="28"/>
          <w:lang w:eastAsia="ru-RU"/>
        </w:rPr>
        <w:t xml:space="preserve">военному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прокурору (гражданину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) и членам его семьи </w:t>
      </w:r>
      <w:r w:rsidR="000F09BE">
        <w:rPr>
          <w:rFonts w:ascii="Times New Roman" w:hAnsi="Times New Roman" w:cs="Courier New"/>
          <w:sz w:val="28"/>
          <w:szCs w:val="28"/>
          <w:lang w:eastAsia="ru-RU"/>
        </w:rPr>
        <w:br/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на праве собственности (в том числе копии свидетельств о государственной регистрации прав, свидетельств о собственности на жилище, договоров передачи жилого помещения, купли-продажи, мены, дарения и т.</w:t>
      </w:r>
      <w:r w:rsidR="001B7B53">
        <w:rPr>
          <w:rFonts w:ascii="Times New Roman" w:hAnsi="Times New Roman" w:cs="Courier New"/>
          <w:sz w:val="28"/>
          <w:szCs w:val="28"/>
          <w:lang w:eastAsia="ru-RU"/>
        </w:rPr>
        <w:t> 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д.) и (или) занимаемые ими по договору социального найма</w:t>
      </w:r>
      <w:r w:rsidRPr="007A62CF">
        <w:rPr>
          <w:rFonts w:ascii="Times New Roman" w:hAnsi="Times New Roman" w:cs="Courier New"/>
          <w:sz w:val="28"/>
          <w:szCs w:val="28"/>
          <w:lang w:eastAsia="ru-RU"/>
        </w:rPr>
        <w:t>, договору найма жилого помещения жилищного фонда социального использования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 (при наличии таких документов).</w:t>
      </w:r>
    </w:p>
    <w:p w:rsidR="00B5721B" w:rsidRPr="007A62CF" w:rsidRDefault="00B5721B" w:rsidP="00B5721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bCs/>
          <w:sz w:val="28"/>
          <w:szCs w:val="28"/>
          <w:lang w:eastAsia="ru-RU"/>
        </w:rPr>
        <w:t>6</w:t>
      </w:r>
      <w:r w:rsidRPr="009273B4">
        <w:rPr>
          <w:rFonts w:ascii="Times New Roman" w:hAnsi="Times New Roman" w:cs="Courier New"/>
          <w:bCs/>
          <w:sz w:val="28"/>
          <w:szCs w:val="28"/>
          <w:lang w:eastAsia="ru-RU"/>
        </w:rPr>
        <w:t>.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 Выписки из Единого государственного реестра недвижимости </w:t>
      </w:r>
      <w:r w:rsidR="00C544F4">
        <w:rPr>
          <w:rFonts w:ascii="Times New Roman" w:hAnsi="Times New Roman" w:cs="Courier New"/>
          <w:sz w:val="28"/>
          <w:szCs w:val="28"/>
          <w:lang w:eastAsia="ru-RU"/>
        </w:rPr>
        <w:br/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о правах отдельного лица на имевшиеся (имеющиеся) у него объекты недвижимо</w:t>
      </w:r>
      <w:r w:rsidR="00A5527D">
        <w:rPr>
          <w:rFonts w:ascii="Times New Roman" w:hAnsi="Times New Roman" w:cs="Courier New"/>
          <w:sz w:val="28"/>
          <w:szCs w:val="28"/>
          <w:lang w:eastAsia="ru-RU"/>
        </w:rPr>
        <w:t xml:space="preserve">сти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в отношении </w:t>
      </w:r>
      <w:r w:rsidR="00C544F4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прокурора (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гражданина)</w:t>
      </w:r>
      <w:r w:rsidR="00A5527D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и каждого </w:t>
      </w:r>
      <w:r w:rsidR="00A5527D">
        <w:rPr>
          <w:rFonts w:ascii="Times New Roman" w:hAnsi="Times New Roman" w:cs="Courier New"/>
          <w:sz w:val="28"/>
          <w:szCs w:val="28"/>
          <w:lang w:eastAsia="ru-RU"/>
        </w:rPr>
        <w:br/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из членов его семьи </w:t>
      </w:r>
      <w:r w:rsidRPr="00D039A5">
        <w:rPr>
          <w:rFonts w:ascii="Times New Roman" w:hAnsi="Times New Roman" w:cs="Courier New"/>
          <w:sz w:val="28"/>
          <w:szCs w:val="28"/>
          <w:lang w:eastAsia="ru-RU"/>
        </w:rPr>
        <w:t xml:space="preserve">на всей территории Российской </w:t>
      </w:r>
      <w:r w:rsidRPr="007A62CF">
        <w:rPr>
          <w:rFonts w:ascii="Times New Roman" w:hAnsi="Times New Roman" w:cs="Courier New"/>
          <w:sz w:val="28"/>
          <w:szCs w:val="28"/>
          <w:lang w:eastAsia="ru-RU"/>
        </w:rPr>
        <w:t>Федерации</w:t>
      </w:r>
      <w:r w:rsidR="00A5527D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7A62CF">
        <w:rPr>
          <w:rFonts w:ascii="Times New Roman" w:hAnsi="Times New Roman" w:cs="Courier New"/>
          <w:sz w:val="28"/>
          <w:szCs w:val="28"/>
          <w:lang w:eastAsia="ru-RU"/>
        </w:rPr>
        <w:t>за последние 5 лет до подачи заявления.</w:t>
      </w:r>
    </w:p>
    <w:p w:rsidR="00B5721B" w:rsidRDefault="007A62CF" w:rsidP="00B5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CF">
        <w:rPr>
          <w:rFonts w:ascii="Times New Roman" w:hAnsi="Times New Roman" w:cs="Times New Roman"/>
          <w:sz w:val="28"/>
          <w:szCs w:val="28"/>
        </w:rPr>
        <w:t>7. </w:t>
      </w:r>
      <w:r w:rsidR="00B5721B" w:rsidRPr="007A62CF">
        <w:rPr>
          <w:rFonts w:ascii="Times New Roman" w:hAnsi="Times New Roman" w:cs="Times New Roman"/>
          <w:sz w:val="28"/>
          <w:szCs w:val="28"/>
        </w:rPr>
        <w:t>Справки органов (организаций), осуществля</w:t>
      </w:r>
      <w:r w:rsidR="00A5527D">
        <w:rPr>
          <w:rFonts w:ascii="Times New Roman" w:hAnsi="Times New Roman" w:cs="Times New Roman"/>
          <w:sz w:val="28"/>
          <w:szCs w:val="28"/>
        </w:rPr>
        <w:t xml:space="preserve">вших </w:t>
      </w:r>
      <w:r w:rsidR="00B5721B" w:rsidRPr="007A62CF">
        <w:rPr>
          <w:rFonts w:ascii="Times New Roman" w:hAnsi="Times New Roman" w:cs="Times New Roman"/>
          <w:sz w:val="28"/>
          <w:szCs w:val="28"/>
        </w:rPr>
        <w:t>государственную регистрацию прав</w:t>
      </w:r>
      <w:r w:rsidR="00A5527D">
        <w:rPr>
          <w:rFonts w:ascii="Times New Roman" w:hAnsi="Times New Roman" w:cs="Times New Roman"/>
          <w:sz w:val="28"/>
          <w:szCs w:val="28"/>
        </w:rPr>
        <w:t xml:space="preserve"> на недвижимое имущество с</w:t>
      </w:r>
      <w:r w:rsidR="00A5527D" w:rsidRPr="00D6610E">
        <w:rPr>
          <w:rFonts w:ascii="Times New Roman" w:hAnsi="Times New Roman" w:cs="Times New Roman"/>
          <w:sz w:val="28"/>
          <w:szCs w:val="28"/>
        </w:rPr>
        <w:t xml:space="preserve"> 11 июля 1991 г</w:t>
      </w:r>
      <w:r w:rsidR="00A5527D">
        <w:rPr>
          <w:rFonts w:ascii="Times New Roman" w:hAnsi="Times New Roman" w:cs="Times New Roman"/>
          <w:sz w:val="28"/>
          <w:szCs w:val="28"/>
        </w:rPr>
        <w:t>.</w:t>
      </w:r>
      <w:r w:rsidR="00A5527D" w:rsidRPr="00D6610E">
        <w:rPr>
          <w:rFonts w:ascii="Times New Roman" w:hAnsi="Times New Roman" w:cs="Times New Roman"/>
          <w:sz w:val="28"/>
          <w:szCs w:val="28"/>
        </w:rPr>
        <w:t xml:space="preserve"> по 31 января 1998 г</w:t>
      </w:r>
      <w:r w:rsidR="00A5527D">
        <w:rPr>
          <w:rFonts w:ascii="Times New Roman" w:hAnsi="Times New Roman" w:cs="Times New Roman"/>
          <w:sz w:val="28"/>
          <w:szCs w:val="28"/>
        </w:rPr>
        <w:t>. (</w:t>
      </w:r>
      <w:r w:rsidR="00B5721B" w:rsidRPr="007A62CF">
        <w:rPr>
          <w:rFonts w:ascii="Times New Roman" w:hAnsi="Times New Roman" w:cs="Times New Roman"/>
          <w:sz w:val="28"/>
          <w:szCs w:val="28"/>
        </w:rPr>
        <w:t>в том числе бюро технической инвентаризации</w:t>
      </w:r>
      <w:r w:rsidR="00A5527D">
        <w:rPr>
          <w:rFonts w:ascii="Times New Roman" w:hAnsi="Times New Roman" w:cs="Times New Roman"/>
          <w:sz w:val="28"/>
          <w:szCs w:val="28"/>
        </w:rPr>
        <w:t>)</w:t>
      </w:r>
      <w:r w:rsidR="00B5721B" w:rsidRPr="007A62CF">
        <w:rPr>
          <w:rFonts w:ascii="Times New Roman" w:hAnsi="Times New Roman" w:cs="Times New Roman"/>
          <w:sz w:val="28"/>
          <w:szCs w:val="28"/>
        </w:rPr>
        <w:t xml:space="preserve">, о наличии </w:t>
      </w:r>
      <w:r w:rsidR="00435DBB">
        <w:rPr>
          <w:rFonts w:ascii="Times New Roman" w:hAnsi="Times New Roman" w:cs="Times New Roman"/>
          <w:sz w:val="28"/>
          <w:szCs w:val="28"/>
        </w:rPr>
        <w:br/>
      </w:r>
      <w:r w:rsidR="00B5721B" w:rsidRPr="007A62CF">
        <w:rPr>
          <w:rFonts w:ascii="Times New Roman" w:hAnsi="Times New Roman" w:cs="Times New Roman"/>
          <w:sz w:val="28"/>
          <w:szCs w:val="28"/>
        </w:rPr>
        <w:t>(</w:t>
      </w:r>
      <w:r w:rsidR="00A5527D">
        <w:rPr>
          <w:rFonts w:ascii="Times New Roman" w:hAnsi="Times New Roman" w:cs="Times New Roman"/>
          <w:sz w:val="28"/>
          <w:szCs w:val="28"/>
        </w:rPr>
        <w:t xml:space="preserve">об </w:t>
      </w:r>
      <w:r w:rsidR="00B5721B" w:rsidRPr="007A62CF">
        <w:rPr>
          <w:rFonts w:ascii="Times New Roman" w:hAnsi="Times New Roman" w:cs="Times New Roman"/>
          <w:sz w:val="28"/>
          <w:szCs w:val="28"/>
        </w:rPr>
        <w:t xml:space="preserve">отсутствии) у </w:t>
      </w:r>
      <w:r w:rsidR="00C544F4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="00B5721B" w:rsidRPr="007A62CF">
        <w:rPr>
          <w:rFonts w:ascii="Times New Roman" w:hAnsi="Times New Roman" w:cs="Times New Roman"/>
          <w:sz w:val="28"/>
          <w:szCs w:val="28"/>
        </w:rPr>
        <w:t xml:space="preserve">прокуроров </w:t>
      </w:r>
      <w:r w:rsidR="00B5721B" w:rsidRPr="00D6610E">
        <w:rPr>
          <w:rFonts w:ascii="Times New Roman" w:hAnsi="Times New Roman" w:cs="Times New Roman"/>
          <w:sz w:val="28"/>
          <w:szCs w:val="28"/>
        </w:rPr>
        <w:t xml:space="preserve">(граждан) </w:t>
      </w:r>
      <w:r w:rsidR="00A5527D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 w:rsidR="00B5721B" w:rsidRPr="00D6610E">
        <w:rPr>
          <w:rFonts w:ascii="Times New Roman" w:hAnsi="Times New Roman" w:cs="Times New Roman"/>
          <w:sz w:val="28"/>
          <w:szCs w:val="28"/>
        </w:rPr>
        <w:t>жилых помещений на праве собственности со всех мест регистрации</w:t>
      </w:r>
      <w:r w:rsidR="00435DBB">
        <w:rPr>
          <w:rFonts w:ascii="Times New Roman" w:hAnsi="Times New Roman" w:cs="Times New Roman"/>
          <w:sz w:val="28"/>
          <w:szCs w:val="28"/>
        </w:rPr>
        <w:t xml:space="preserve"> </w:t>
      </w:r>
      <w:r w:rsidR="00B5721B" w:rsidRPr="00D6610E">
        <w:rPr>
          <w:rFonts w:ascii="Times New Roman" w:hAnsi="Times New Roman" w:cs="Times New Roman"/>
          <w:sz w:val="28"/>
          <w:szCs w:val="28"/>
        </w:rPr>
        <w:t>по месту жительства, а также мест прохождения службы</w:t>
      </w:r>
      <w:r w:rsidR="00A5527D">
        <w:rPr>
          <w:rFonts w:ascii="Times New Roman" w:hAnsi="Times New Roman" w:cs="Times New Roman"/>
          <w:sz w:val="28"/>
          <w:szCs w:val="28"/>
        </w:rPr>
        <w:t xml:space="preserve"> военного прокурора.</w:t>
      </w:r>
      <w:r w:rsidR="00B5721B" w:rsidRPr="00D661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721B" w:rsidRPr="009273B4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Courier New"/>
          <w:sz w:val="28"/>
          <w:szCs w:val="28"/>
          <w:lang w:eastAsia="ru-RU"/>
        </w:rPr>
        <w:lastRenderedPageBreak/>
        <w:t>8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 xml:space="preserve">. Копии страховых свидетельств обязательного пенсионного страхования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прокурора (гражданина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>) и каждого члена его семьи.</w:t>
      </w:r>
    </w:p>
    <w:p w:rsidR="00B5721B" w:rsidRPr="00D6610E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9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Справки об обучении в организациях, осуществляющих образовательную деятельность, по очной форме обучения по основным образовательным программам совместно проживающих с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военным 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прокурором 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(гражданином) его детей в возрасте от 18 до 23 лет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.</w:t>
      </w:r>
    </w:p>
    <w:p w:rsidR="00B5721B" w:rsidRPr="00604680" w:rsidRDefault="007A62CF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D6610E">
        <w:rPr>
          <w:rFonts w:ascii="Times New Roman" w:hAnsi="Times New Roman" w:cs="Courier New"/>
          <w:sz w:val="28"/>
          <w:szCs w:val="28"/>
          <w:lang w:eastAsia="ru-RU"/>
        </w:rPr>
        <w:t>10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 xml:space="preserve">. Копии документов, подтверждающих право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="00B5721B" w:rsidRPr="00D6610E">
        <w:rPr>
          <w:rFonts w:ascii="Times New Roman" w:hAnsi="Times New Roman" w:cs="Courier New"/>
          <w:sz w:val="28"/>
          <w:szCs w:val="28"/>
          <w:lang w:eastAsia="ru-RU"/>
        </w:rPr>
        <w:t>прокурора (гражданина</w:t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) на предоставление единовременной социальной выплаты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br/>
      </w:r>
      <w:r w:rsidR="00B5721B" w:rsidRPr="009273B4">
        <w:rPr>
          <w:rFonts w:ascii="Times New Roman" w:hAnsi="Times New Roman" w:cs="Courier New"/>
          <w:sz w:val="28"/>
          <w:szCs w:val="28"/>
          <w:lang w:eastAsia="ru-RU"/>
        </w:rPr>
        <w:t>в первую очередь</w:t>
      </w:r>
      <w:r w:rsidR="00B5721B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="00B5721B" w:rsidRPr="00604680">
        <w:rPr>
          <w:rFonts w:ascii="Times New Roman" w:hAnsi="Times New Roman" w:cs="Courier New"/>
          <w:sz w:val="28"/>
          <w:szCs w:val="28"/>
          <w:lang w:eastAsia="ru-RU"/>
        </w:rPr>
        <w:t>(копии приказов Генерального прокурора Российской Федерации о награждении нагрудным знаком «Почетный работник прокуратуры Российской Федерации», копии удостоверений Героя Российской Федерации, ветеранов и инвалидов боевых действий).</w:t>
      </w:r>
    </w:p>
    <w:p w:rsidR="00B5721B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1</w:t>
      </w:r>
      <w:r w:rsidR="007A62CF">
        <w:rPr>
          <w:rFonts w:ascii="Times New Roman" w:hAnsi="Times New Roman" w:cs="Courier New"/>
          <w:sz w:val="28"/>
          <w:szCs w:val="28"/>
          <w:lang w:eastAsia="ru-RU"/>
        </w:rPr>
        <w:t>1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. Протокол заседания жилищных комиссий по месту службы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br/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(по последнему месту службы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 xml:space="preserve">)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прокурора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– в отношении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военного 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 xml:space="preserve">прокурора </w:t>
      </w:r>
      <w:r w:rsidR="00667C12">
        <w:rPr>
          <w:rFonts w:ascii="Times New Roman" w:hAnsi="Times New Roman" w:cs="Courier New"/>
          <w:sz w:val="28"/>
          <w:szCs w:val="28"/>
          <w:lang w:eastAsia="ru-RU"/>
        </w:rPr>
        <w:t>(</w:t>
      </w:r>
      <w:r w:rsidRPr="00D6610E">
        <w:rPr>
          <w:rFonts w:ascii="Times New Roman" w:hAnsi="Times New Roman" w:cs="Courier New"/>
          <w:sz w:val="28"/>
          <w:szCs w:val="28"/>
          <w:lang w:eastAsia="ru-RU"/>
        </w:rPr>
        <w:t>гражданина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 xml:space="preserve">) органов </w:t>
      </w:r>
      <w:r w:rsidR="00A013A7">
        <w:rPr>
          <w:rFonts w:ascii="Times New Roman" w:hAnsi="Times New Roman" w:cs="Courier New"/>
          <w:sz w:val="28"/>
          <w:szCs w:val="28"/>
          <w:lang w:eastAsia="ru-RU"/>
        </w:rPr>
        <w:t xml:space="preserve">военной </w:t>
      </w:r>
      <w:r w:rsidRPr="009273B4">
        <w:rPr>
          <w:rFonts w:ascii="Times New Roman" w:hAnsi="Times New Roman" w:cs="Courier New"/>
          <w:sz w:val="28"/>
          <w:szCs w:val="28"/>
          <w:lang w:eastAsia="ru-RU"/>
        </w:rPr>
        <w:t>прокуратуры.</w:t>
      </w:r>
    </w:p>
    <w:p w:rsidR="00672F9C" w:rsidRPr="00672F9C" w:rsidRDefault="00672F9C" w:rsidP="00672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F9C">
        <w:rPr>
          <w:rFonts w:ascii="Times New Roman" w:eastAsia="Calibri" w:hAnsi="Times New Roman" w:cs="Times New Roman"/>
          <w:sz w:val="28"/>
          <w:szCs w:val="28"/>
        </w:rPr>
        <w:t>1</w:t>
      </w:r>
      <w:r w:rsidR="00E362AF">
        <w:rPr>
          <w:rFonts w:ascii="Times New Roman" w:eastAsia="Calibri" w:hAnsi="Times New Roman" w:cs="Times New Roman"/>
          <w:sz w:val="28"/>
          <w:szCs w:val="28"/>
        </w:rPr>
        <w:t>2</w:t>
      </w:r>
      <w:r w:rsidRPr="00672F9C">
        <w:rPr>
          <w:rFonts w:ascii="Times New Roman" w:eastAsia="Calibri" w:hAnsi="Times New Roman" w:cs="Times New Roman"/>
          <w:sz w:val="28"/>
          <w:szCs w:val="28"/>
        </w:rPr>
        <w:t xml:space="preserve">. Копии документов, подтверждающих право на предоставление дополнительных социальных гарантий в части жилищного обеспечения </w:t>
      </w:r>
      <w:r w:rsidR="00EA1E15">
        <w:rPr>
          <w:rFonts w:ascii="Times New Roman" w:eastAsia="Calibri" w:hAnsi="Times New Roman" w:cs="Times New Roman"/>
          <w:sz w:val="28"/>
          <w:szCs w:val="28"/>
        </w:rPr>
        <w:br/>
      </w:r>
      <w:r w:rsidRPr="00672F9C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(</w:t>
      </w:r>
      <w:r w:rsidRPr="00672F9C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справки </w:t>
      </w:r>
      <w:r w:rsidR="00EA1E15">
        <w:rPr>
          <w:rFonts w:ascii="Times New Roman" w:eastAsia="Calibri" w:hAnsi="Times New Roman" w:cs="Courier New"/>
          <w:sz w:val="28"/>
          <w:szCs w:val="28"/>
          <w:lang w:eastAsia="ru-RU"/>
        </w:rPr>
        <w:br/>
      </w:r>
      <w:r w:rsidRPr="00672F9C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об имеющихся заболеваниях и инвалидности </w:t>
      </w:r>
      <w:r w:rsidR="00EA1E15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военных </w:t>
      </w:r>
      <w:r w:rsidR="00254D5A"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прокуроров и </w:t>
      </w:r>
      <w:r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членов </w:t>
      </w:r>
      <w:r w:rsidR="00254D5A"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его </w:t>
      </w:r>
      <w:r w:rsidRPr="00BA5A34">
        <w:rPr>
          <w:rFonts w:ascii="Times New Roman" w:eastAsia="Calibri" w:hAnsi="Times New Roman" w:cs="Courier New"/>
          <w:sz w:val="28"/>
          <w:szCs w:val="28"/>
          <w:lang w:eastAsia="ru-RU"/>
        </w:rPr>
        <w:t>семьи</w:t>
      </w:r>
      <w:r w:rsidR="00FD64C9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 и т.</w:t>
      </w:r>
      <w:r w:rsidR="000F6628">
        <w:rPr>
          <w:rFonts w:ascii="Times New Roman" w:eastAsia="Calibri" w:hAnsi="Times New Roman" w:cs="Courier New"/>
          <w:sz w:val="28"/>
          <w:szCs w:val="28"/>
          <w:lang w:eastAsia="ru-RU"/>
        </w:rPr>
        <w:t> </w:t>
      </w:r>
      <w:r w:rsidR="00FD64C9">
        <w:rPr>
          <w:rFonts w:ascii="Times New Roman" w:eastAsia="Calibri" w:hAnsi="Times New Roman" w:cs="Courier New"/>
          <w:sz w:val="28"/>
          <w:szCs w:val="28"/>
          <w:lang w:eastAsia="ru-RU"/>
        </w:rPr>
        <w:t>д.).</w:t>
      </w:r>
    </w:p>
    <w:p w:rsidR="00B5721B" w:rsidRPr="00984E7D" w:rsidRDefault="00B5721B" w:rsidP="00B57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E7D">
        <w:rPr>
          <w:rFonts w:ascii="Times New Roman" w:hAnsi="Times New Roman" w:cs="Courier New"/>
          <w:sz w:val="28"/>
          <w:szCs w:val="28"/>
          <w:lang w:eastAsia="ru-RU"/>
        </w:rPr>
        <w:t>1</w:t>
      </w:r>
      <w:r w:rsidR="00E362AF">
        <w:rPr>
          <w:rFonts w:ascii="Times New Roman" w:hAnsi="Times New Roman" w:cs="Courier New"/>
          <w:sz w:val="28"/>
          <w:szCs w:val="28"/>
          <w:lang w:eastAsia="ru-RU"/>
        </w:rPr>
        <w:t>3</w:t>
      </w:r>
      <w:r w:rsidRPr="00984E7D">
        <w:rPr>
          <w:rFonts w:ascii="Times New Roman" w:hAnsi="Times New Roman" w:cs="Courier New"/>
          <w:sz w:val="28"/>
          <w:szCs w:val="28"/>
          <w:lang w:eastAsia="ru-RU"/>
        </w:rPr>
        <w:t>. Иные документы</w:t>
      </w:r>
      <w:r w:rsidRPr="00984E7D">
        <w:rPr>
          <w:rFonts w:ascii="Times New Roman" w:hAnsi="Times New Roman" w:cs="Times New Roman"/>
          <w:sz w:val="28"/>
          <w:szCs w:val="28"/>
        </w:rPr>
        <w:t xml:space="preserve">, имеющие, по мнению </w:t>
      </w:r>
      <w:r w:rsidR="00EA1E15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Pr="00D6610E">
        <w:rPr>
          <w:rFonts w:ascii="Times New Roman" w:hAnsi="Times New Roman" w:cs="Times New Roman"/>
          <w:sz w:val="28"/>
          <w:szCs w:val="28"/>
        </w:rPr>
        <w:t xml:space="preserve">прокуроров </w:t>
      </w:r>
      <w:r w:rsidR="00667C12">
        <w:rPr>
          <w:rFonts w:ascii="Times New Roman" w:hAnsi="Times New Roman" w:cs="Times New Roman"/>
          <w:sz w:val="28"/>
          <w:szCs w:val="28"/>
        </w:rPr>
        <w:t>(</w:t>
      </w:r>
      <w:r w:rsidRPr="00D6610E">
        <w:rPr>
          <w:rFonts w:ascii="Times New Roman" w:hAnsi="Times New Roman" w:cs="Times New Roman"/>
          <w:sz w:val="28"/>
          <w:szCs w:val="28"/>
        </w:rPr>
        <w:t>граждан</w:t>
      </w:r>
      <w:r w:rsidRPr="00984E7D">
        <w:rPr>
          <w:rFonts w:ascii="Times New Roman" w:hAnsi="Times New Roman" w:cs="Times New Roman"/>
          <w:sz w:val="28"/>
          <w:szCs w:val="28"/>
        </w:rPr>
        <w:t>)</w:t>
      </w:r>
      <w:r w:rsidR="00667C12">
        <w:rPr>
          <w:rFonts w:ascii="Times New Roman" w:hAnsi="Times New Roman" w:cs="Times New Roman"/>
          <w:sz w:val="28"/>
          <w:szCs w:val="28"/>
        </w:rPr>
        <w:t>,</w:t>
      </w:r>
      <w:r w:rsidRPr="00984E7D">
        <w:rPr>
          <w:rFonts w:ascii="Times New Roman" w:hAnsi="Times New Roman" w:cs="Times New Roman"/>
          <w:sz w:val="28"/>
          <w:szCs w:val="28"/>
        </w:rPr>
        <w:t xml:space="preserve"> существенное значение для признания их нуждающимися в жилых помещениях.</w:t>
      </w:r>
    </w:p>
    <w:p w:rsidR="00672F9C" w:rsidRDefault="00672F9C" w:rsidP="00B572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ECC" w:rsidRPr="00361184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1184">
        <w:rPr>
          <w:rFonts w:ascii="Times New Roman" w:hAnsi="Times New Roman" w:cs="Times New Roman"/>
          <w:i/>
          <w:sz w:val="28"/>
          <w:szCs w:val="28"/>
          <w:lang w:eastAsia="ru-RU"/>
        </w:rPr>
        <w:t>Примечания:</w:t>
      </w:r>
      <w:r w:rsidRPr="00361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5721B" w:rsidRPr="00EA2ECC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EC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EA2ECC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Члены семьи </w:t>
      </w:r>
      <w:r w:rsidR="001B3D2E">
        <w:rPr>
          <w:rFonts w:ascii="Times New Roman" w:hAnsi="Times New Roman" w:cs="Times New Roman"/>
          <w:sz w:val="28"/>
          <w:szCs w:val="28"/>
          <w:lang w:eastAsia="ru-RU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прокурора, состоявшего на учете нуждающихся в </w:t>
      </w:r>
      <w:r w:rsidR="00D3640F" w:rsidRPr="00EA2ECC">
        <w:rPr>
          <w:rFonts w:ascii="Times New Roman" w:hAnsi="Times New Roman" w:cs="Times New Roman"/>
          <w:sz w:val="28"/>
          <w:szCs w:val="28"/>
          <w:lang w:eastAsia="ru-RU"/>
        </w:rPr>
        <w:t>жилых помещениях (</w:t>
      </w:r>
      <w:r w:rsidR="00D3640F" w:rsidRPr="00EA2ECC">
        <w:rPr>
          <w:rFonts w:ascii="Times New Roman" w:hAnsi="Times New Roman" w:cs="Times New Roman"/>
          <w:sz w:val="28"/>
          <w:szCs w:val="28"/>
        </w:rPr>
        <w:t xml:space="preserve">либо если эти основания имелись </w:t>
      </w:r>
      <w:r w:rsidR="001B3D2E">
        <w:rPr>
          <w:rFonts w:ascii="Times New Roman" w:hAnsi="Times New Roman" w:cs="Times New Roman"/>
          <w:sz w:val="28"/>
          <w:szCs w:val="28"/>
        </w:rPr>
        <w:br/>
      </w:r>
      <w:r w:rsidR="00D3640F" w:rsidRPr="00EA2ECC">
        <w:rPr>
          <w:rFonts w:ascii="Times New Roman" w:hAnsi="Times New Roman" w:cs="Times New Roman"/>
          <w:sz w:val="28"/>
          <w:szCs w:val="28"/>
        </w:rPr>
        <w:t xml:space="preserve">на момент гибели (смерти) </w:t>
      </w:r>
      <w:r w:rsidR="001B3D2E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="00D3640F" w:rsidRPr="00EA2ECC">
        <w:rPr>
          <w:rFonts w:ascii="Times New Roman" w:hAnsi="Times New Roman" w:cs="Times New Roman"/>
          <w:sz w:val="28"/>
          <w:szCs w:val="28"/>
        </w:rPr>
        <w:t>прокурора)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, проживавшие совместно </w:t>
      </w:r>
      <w:r w:rsidR="001B3D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с ним, в случае его гибели (смерти)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службы, помимо документов, названных в настоящем перечне, представляют копию свидетельства о смерти </w:t>
      </w:r>
      <w:r w:rsidR="001B3D2E">
        <w:rPr>
          <w:rFonts w:ascii="Times New Roman" w:hAnsi="Times New Roman" w:cs="Times New Roman"/>
          <w:sz w:val="28"/>
          <w:szCs w:val="28"/>
          <w:lang w:eastAsia="ru-RU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прокурора, медицинское заключение, заключение военно-врачебной комиссии или иные документы, выданные в установленном порядке, о причинной связи смерти </w:t>
      </w:r>
      <w:r w:rsidR="001B3D2E">
        <w:rPr>
          <w:rFonts w:ascii="Times New Roman" w:hAnsi="Times New Roman" w:cs="Times New Roman"/>
          <w:sz w:val="28"/>
          <w:szCs w:val="28"/>
          <w:lang w:eastAsia="ru-RU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>прокурора</w:t>
      </w:r>
      <w:r w:rsidR="00E362AF"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 xml:space="preserve">с увечьем или иным повреждением здоровья, полученными в связи с исполнением служебных обязанностей, либо </w:t>
      </w:r>
      <w:r w:rsidR="001B3D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A2ECC">
        <w:rPr>
          <w:rFonts w:ascii="Times New Roman" w:hAnsi="Times New Roman" w:cs="Times New Roman"/>
          <w:sz w:val="28"/>
          <w:szCs w:val="28"/>
          <w:lang w:eastAsia="ru-RU"/>
        </w:rPr>
        <w:t>с заболеванием, полученным в период прохождения службы, а вдова (вдовец) – также копию паспорта с отметкой о семейном положении.</w:t>
      </w:r>
    </w:p>
    <w:p w:rsidR="00B5721B" w:rsidRPr="00EA2ECC" w:rsidRDefault="00B5721B" w:rsidP="00EA2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2ECC">
        <w:rPr>
          <w:rFonts w:ascii="Times New Roman" w:hAnsi="Times New Roman" w:cs="Times New Roman"/>
          <w:sz w:val="28"/>
          <w:szCs w:val="28"/>
          <w:lang w:eastAsia="ru-RU"/>
        </w:rPr>
        <w:t>2. Все копии документов должны быть заверены в установленном федеральным законодательством порядке или представлены с предъявлением оригиналов документов.</w:t>
      </w:r>
    </w:p>
    <w:p w:rsidR="00B5721B" w:rsidRPr="00EA2ECC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C">
        <w:rPr>
          <w:rFonts w:ascii="Times New Roman" w:hAnsi="Times New Roman" w:cs="Times New Roman"/>
          <w:sz w:val="28"/>
          <w:szCs w:val="28"/>
        </w:rPr>
        <w:t xml:space="preserve">3. Копия финансового лицевого счета должна содержать сведения </w:t>
      </w:r>
      <w:r w:rsidR="00754FC7">
        <w:rPr>
          <w:rFonts w:ascii="Times New Roman" w:hAnsi="Times New Roman" w:cs="Times New Roman"/>
          <w:sz w:val="28"/>
          <w:szCs w:val="28"/>
        </w:rPr>
        <w:br/>
      </w:r>
      <w:r w:rsidRPr="00EA2ECC">
        <w:rPr>
          <w:rFonts w:ascii="Times New Roman" w:hAnsi="Times New Roman" w:cs="Times New Roman"/>
          <w:sz w:val="28"/>
          <w:szCs w:val="28"/>
        </w:rPr>
        <w:t xml:space="preserve">об адресе жилого помещения, о его виде, размерах общей (жилой) площади, </w:t>
      </w:r>
      <w:r w:rsidRPr="00EA2ECC">
        <w:rPr>
          <w:rFonts w:ascii="Times New Roman" w:hAnsi="Times New Roman" w:cs="Times New Roman"/>
          <w:sz w:val="28"/>
          <w:szCs w:val="28"/>
        </w:rPr>
        <w:lastRenderedPageBreak/>
        <w:t xml:space="preserve">обо всех проживающих в жилом помещении с указанием даты </w:t>
      </w:r>
      <w:r w:rsidR="00754FC7">
        <w:rPr>
          <w:rFonts w:ascii="Times New Roman" w:hAnsi="Times New Roman" w:cs="Times New Roman"/>
          <w:sz w:val="28"/>
          <w:szCs w:val="28"/>
        </w:rPr>
        <w:br/>
      </w:r>
      <w:r w:rsidRPr="00EA2ECC">
        <w:rPr>
          <w:rFonts w:ascii="Times New Roman" w:hAnsi="Times New Roman" w:cs="Times New Roman"/>
          <w:sz w:val="28"/>
          <w:szCs w:val="28"/>
        </w:rPr>
        <w:t>их регистрации (при наличии регистрации по месту жительства).</w:t>
      </w:r>
    </w:p>
    <w:p w:rsidR="00B5721B" w:rsidRPr="00EA2ECC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C">
        <w:rPr>
          <w:rFonts w:ascii="Times New Roman" w:hAnsi="Times New Roman" w:cs="Times New Roman"/>
          <w:sz w:val="28"/>
          <w:szCs w:val="28"/>
        </w:rPr>
        <w:t xml:space="preserve">В случае проживания в жилом помещении менее 5 лет предоставляется копия финансового лицевого счета с прежнего места жительства </w:t>
      </w:r>
      <w:r w:rsidR="006F33B4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667C12" w:rsidRPr="00EA2ECC">
        <w:rPr>
          <w:rFonts w:ascii="Times New Roman" w:hAnsi="Times New Roman" w:cs="Times New Roman"/>
          <w:sz w:val="28"/>
          <w:szCs w:val="28"/>
        </w:rPr>
        <w:t>(</w:t>
      </w:r>
      <w:r w:rsidRPr="00EA2ECC">
        <w:rPr>
          <w:rFonts w:ascii="Times New Roman" w:hAnsi="Times New Roman" w:cs="Times New Roman"/>
          <w:sz w:val="28"/>
          <w:szCs w:val="28"/>
        </w:rPr>
        <w:t>гражданина) и членов его семьи.</w:t>
      </w:r>
    </w:p>
    <w:p w:rsidR="00B5721B" w:rsidRPr="00EA2ECC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C">
        <w:rPr>
          <w:rFonts w:ascii="Times New Roman" w:hAnsi="Times New Roman" w:cs="Times New Roman"/>
          <w:sz w:val="28"/>
          <w:szCs w:val="28"/>
        </w:rPr>
        <w:t xml:space="preserve">4. При разных адресах регистрации </w:t>
      </w:r>
      <w:r w:rsidR="006F33B4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</w:rPr>
        <w:t xml:space="preserve">прокурора (гражданина) </w:t>
      </w:r>
      <w:r w:rsidR="006F33B4">
        <w:rPr>
          <w:rFonts w:ascii="Times New Roman" w:hAnsi="Times New Roman" w:cs="Times New Roman"/>
          <w:sz w:val="28"/>
          <w:szCs w:val="28"/>
        </w:rPr>
        <w:br/>
      </w:r>
      <w:r w:rsidRPr="00EA2ECC">
        <w:rPr>
          <w:rFonts w:ascii="Times New Roman" w:hAnsi="Times New Roman" w:cs="Times New Roman"/>
          <w:sz w:val="28"/>
          <w:szCs w:val="28"/>
        </w:rPr>
        <w:t xml:space="preserve">и членов его семьи по месту жительства документы, указанные в </w:t>
      </w:r>
      <w:hyperlink w:anchor="Par5" w:history="1">
        <w:r w:rsidRPr="00EA2EC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A2ECC">
        <w:rPr>
          <w:rFonts w:ascii="Times New Roman" w:hAnsi="Times New Roman" w:cs="Times New Roman"/>
          <w:sz w:val="28"/>
          <w:szCs w:val="28"/>
        </w:rPr>
        <w:t xml:space="preserve">2 настоящего </w:t>
      </w:r>
      <w:r w:rsidR="00714719" w:rsidRPr="00EA2ECC">
        <w:rPr>
          <w:rFonts w:ascii="Times New Roman" w:hAnsi="Times New Roman" w:cs="Times New Roman"/>
          <w:sz w:val="28"/>
          <w:szCs w:val="28"/>
        </w:rPr>
        <w:t>п</w:t>
      </w:r>
      <w:r w:rsidRPr="00EA2ECC">
        <w:rPr>
          <w:rFonts w:ascii="Times New Roman" w:hAnsi="Times New Roman" w:cs="Times New Roman"/>
          <w:sz w:val="28"/>
          <w:szCs w:val="28"/>
        </w:rPr>
        <w:t>еречня, представляются в отношении каждого из указанных лиц.</w:t>
      </w:r>
    </w:p>
    <w:p w:rsidR="00B5721B" w:rsidRPr="00EA2ECC" w:rsidRDefault="00B5721B" w:rsidP="00EA2E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CC">
        <w:rPr>
          <w:rFonts w:ascii="Times New Roman" w:hAnsi="Times New Roman" w:cs="Times New Roman"/>
          <w:sz w:val="28"/>
          <w:szCs w:val="28"/>
        </w:rPr>
        <w:t xml:space="preserve">5. Для не состоящих в браке на копии страницы паспорта </w:t>
      </w:r>
      <w:r w:rsidR="006F33B4">
        <w:rPr>
          <w:rFonts w:ascii="Times New Roman" w:hAnsi="Times New Roman" w:cs="Times New Roman"/>
          <w:sz w:val="28"/>
          <w:szCs w:val="28"/>
        </w:rPr>
        <w:t xml:space="preserve">военного </w:t>
      </w:r>
      <w:r w:rsidRPr="00EA2ECC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7204F2" w:rsidRPr="00EA2ECC">
        <w:rPr>
          <w:rFonts w:ascii="Times New Roman" w:hAnsi="Times New Roman" w:cs="Times New Roman"/>
          <w:sz w:val="28"/>
          <w:szCs w:val="28"/>
        </w:rPr>
        <w:t>(</w:t>
      </w:r>
      <w:r w:rsidRPr="00EA2ECC">
        <w:rPr>
          <w:rFonts w:ascii="Times New Roman" w:hAnsi="Times New Roman" w:cs="Times New Roman"/>
          <w:sz w:val="28"/>
          <w:szCs w:val="28"/>
        </w:rPr>
        <w:t xml:space="preserve">гражданина) «Семейное положение» им делается отметка: </w:t>
      </w:r>
      <w:r w:rsidR="006F33B4">
        <w:rPr>
          <w:rFonts w:ascii="Times New Roman" w:hAnsi="Times New Roman" w:cs="Times New Roman"/>
          <w:sz w:val="28"/>
          <w:szCs w:val="28"/>
        </w:rPr>
        <w:br/>
      </w:r>
      <w:r w:rsidRPr="00EA2ECC">
        <w:rPr>
          <w:rFonts w:ascii="Times New Roman" w:hAnsi="Times New Roman" w:cs="Times New Roman"/>
          <w:sz w:val="28"/>
          <w:szCs w:val="28"/>
        </w:rPr>
        <w:t>«В браке не состою. Число, подпись».</w:t>
      </w:r>
    </w:p>
    <w:p w:rsidR="007C4D1C" w:rsidRPr="00EA2ECC" w:rsidRDefault="007C4D1C" w:rsidP="00EA2EC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C4D1C" w:rsidRPr="00EA2ECC" w:rsidSect="0008547C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68" w:rsidRDefault="006D2468">
      <w:pPr>
        <w:spacing w:after="0" w:line="240" w:lineRule="auto"/>
      </w:pPr>
      <w:r>
        <w:separator/>
      </w:r>
    </w:p>
  </w:endnote>
  <w:endnote w:type="continuationSeparator" w:id="0">
    <w:p w:rsidR="006D2468" w:rsidRDefault="006D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68" w:rsidRDefault="006D2468">
      <w:pPr>
        <w:spacing w:after="0" w:line="240" w:lineRule="auto"/>
      </w:pPr>
      <w:r>
        <w:separator/>
      </w:r>
    </w:p>
  </w:footnote>
  <w:footnote w:type="continuationSeparator" w:id="0">
    <w:p w:rsidR="006D2468" w:rsidRDefault="006D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90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3361" w:rsidRPr="00C03361" w:rsidRDefault="00C0336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33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33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33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547C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C033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3BB3" w:rsidRDefault="006D24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79" w:rsidRPr="00BA5A34" w:rsidRDefault="00041A79">
    <w:pPr>
      <w:pStyle w:val="a3"/>
      <w:jc w:val="center"/>
      <w:rPr>
        <w:rFonts w:ascii="Times New Roman" w:hAnsi="Times New Roman" w:cs="Times New Roman"/>
      </w:rPr>
    </w:pPr>
  </w:p>
  <w:p w:rsidR="00041A79" w:rsidRDefault="00041A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EE"/>
    <w:rsid w:val="00004127"/>
    <w:rsid w:val="0002493E"/>
    <w:rsid w:val="00041A79"/>
    <w:rsid w:val="0008547C"/>
    <w:rsid w:val="000A4CC0"/>
    <w:rsid w:val="000C4C5C"/>
    <w:rsid w:val="000F09BE"/>
    <w:rsid w:val="000F6628"/>
    <w:rsid w:val="0011567D"/>
    <w:rsid w:val="00122A77"/>
    <w:rsid w:val="00141196"/>
    <w:rsid w:val="00164B85"/>
    <w:rsid w:val="00196B50"/>
    <w:rsid w:val="001A1C4B"/>
    <w:rsid w:val="001B3D2E"/>
    <w:rsid w:val="001B7B53"/>
    <w:rsid w:val="00201A40"/>
    <w:rsid w:val="002311DE"/>
    <w:rsid w:val="00254495"/>
    <w:rsid w:val="00254D5A"/>
    <w:rsid w:val="002E4C71"/>
    <w:rsid w:val="002F2185"/>
    <w:rsid w:val="00361184"/>
    <w:rsid w:val="00371F71"/>
    <w:rsid w:val="00385D5F"/>
    <w:rsid w:val="003E498C"/>
    <w:rsid w:val="00421E23"/>
    <w:rsid w:val="00435DBB"/>
    <w:rsid w:val="004C5AB9"/>
    <w:rsid w:val="004D77A3"/>
    <w:rsid w:val="004F346A"/>
    <w:rsid w:val="00514CE7"/>
    <w:rsid w:val="00552220"/>
    <w:rsid w:val="00590B0F"/>
    <w:rsid w:val="005B28E5"/>
    <w:rsid w:val="005B6472"/>
    <w:rsid w:val="005C213F"/>
    <w:rsid w:val="00604680"/>
    <w:rsid w:val="006406E8"/>
    <w:rsid w:val="00667C12"/>
    <w:rsid w:val="00672F9C"/>
    <w:rsid w:val="00684B30"/>
    <w:rsid w:val="006A06BA"/>
    <w:rsid w:val="006D0A2C"/>
    <w:rsid w:val="006D2468"/>
    <w:rsid w:val="006F0137"/>
    <w:rsid w:val="006F33B4"/>
    <w:rsid w:val="00702358"/>
    <w:rsid w:val="00714719"/>
    <w:rsid w:val="007204F2"/>
    <w:rsid w:val="00753106"/>
    <w:rsid w:val="00754FC7"/>
    <w:rsid w:val="007619E0"/>
    <w:rsid w:val="00767A21"/>
    <w:rsid w:val="007A62CF"/>
    <w:rsid w:val="007A6799"/>
    <w:rsid w:val="007C4D1C"/>
    <w:rsid w:val="00841D0D"/>
    <w:rsid w:val="008452EE"/>
    <w:rsid w:val="00853ADD"/>
    <w:rsid w:val="00872874"/>
    <w:rsid w:val="008F1BA1"/>
    <w:rsid w:val="009038A3"/>
    <w:rsid w:val="00922DE5"/>
    <w:rsid w:val="00934E6E"/>
    <w:rsid w:val="009731DE"/>
    <w:rsid w:val="00984E7D"/>
    <w:rsid w:val="009C2918"/>
    <w:rsid w:val="00A013A7"/>
    <w:rsid w:val="00A41F23"/>
    <w:rsid w:val="00A5527D"/>
    <w:rsid w:val="00AE3B88"/>
    <w:rsid w:val="00B07AC4"/>
    <w:rsid w:val="00B5721B"/>
    <w:rsid w:val="00B6389D"/>
    <w:rsid w:val="00B63C6D"/>
    <w:rsid w:val="00B83D69"/>
    <w:rsid w:val="00B84016"/>
    <w:rsid w:val="00BA547F"/>
    <w:rsid w:val="00BA5A34"/>
    <w:rsid w:val="00C03361"/>
    <w:rsid w:val="00C07720"/>
    <w:rsid w:val="00C544F4"/>
    <w:rsid w:val="00D040F5"/>
    <w:rsid w:val="00D04DC7"/>
    <w:rsid w:val="00D3640F"/>
    <w:rsid w:val="00D60F89"/>
    <w:rsid w:val="00D6610E"/>
    <w:rsid w:val="00DE5A71"/>
    <w:rsid w:val="00E03835"/>
    <w:rsid w:val="00E03F22"/>
    <w:rsid w:val="00E0572E"/>
    <w:rsid w:val="00E362AF"/>
    <w:rsid w:val="00E948D9"/>
    <w:rsid w:val="00EA1E15"/>
    <w:rsid w:val="00EA2A5C"/>
    <w:rsid w:val="00EA2ECC"/>
    <w:rsid w:val="00EE2814"/>
    <w:rsid w:val="00F0492E"/>
    <w:rsid w:val="00F04E3F"/>
    <w:rsid w:val="00F34941"/>
    <w:rsid w:val="00F42BD1"/>
    <w:rsid w:val="00FD64C9"/>
    <w:rsid w:val="00FD7E60"/>
    <w:rsid w:val="00FE5B9D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7871-37E7-400B-A857-FE34221B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21B"/>
  </w:style>
  <w:style w:type="paragraph" w:styleId="a5">
    <w:name w:val="footer"/>
    <w:basedOn w:val="a"/>
    <w:link w:val="a6"/>
    <w:uiPriority w:val="99"/>
    <w:unhideWhenUsed/>
    <w:rsid w:val="00041A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A79"/>
  </w:style>
  <w:style w:type="paragraph" w:styleId="a7">
    <w:name w:val="Balloon Text"/>
    <w:basedOn w:val="a"/>
    <w:link w:val="a8"/>
    <w:uiPriority w:val="99"/>
    <w:semiHidden/>
    <w:unhideWhenUsed/>
    <w:rsid w:val="0004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A79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C03361"/>
    <w:rPr>
      <w:b/>
      <w:color w:val="26282F"/>
    </w:rPr>
  </w:style>
  <w:style w:type="character" w:customStyle="1" w:styleId="aa">
    <w:name w:val="Сравнение редакций. Добавленный фрагмент"/>
    <w:uiPriority w:val="99"/>
    <w:rsid w:val="00A5527D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8A77-2750-401C-9360-84C19556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47</cp:revision>
  <cp:lastPrinted>2019-08-14T06:59:00Z</cp:lastPrinted>
  <dcterms:created xsi:type="dcterms:W3CDTF">2018-08-23T12:44:00Z</dcterms:created>
  <dcterms:modified xsi:type="dcterms:W3CDTF">2019-08-14T06:59:00Z</dcterms:modified>
</cp:coreProperties>
</file>