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224B" w14:textId="68CB5412" w:rsidR="00F7436A" w:rsidRPr="002B77E5" w:rsidRDefault="00B75CFF" w:rsidP="00F7436A">
      <w:pPr>
        <w:spacing w:line="240" w:lineRule="auto"/>
        <w:ind w:firstLine="482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F7436A" w:rsidRPr="002B77E5">
        <w:rPr>
          <w:rFonts w:ascii="Times New Roman" w:hAnsi="Times New Roman"/>
          <w:color w:val="000000"/>
          <w:sz w:val="28"/>
          <w:szCs w:val="28"/>
        </w:rPr>
        <w:t>ТВЕРЖДЕН</w:t>
      </w:r>
      <w:r w:rsidR="009C40D0">
        <w:rPr>
          <w:rFonts w:ascii="Times New Roman" w:hAnsi="Times New Roman"/>
          <w:color w:val="000000"/>
          <w:sz w:val="28"/>
          <w:szCs w:val="28"/>
        </w:rPr>
        <w:t>А</w:t>
      </w:r>
    </w:p>
    <w:p w14:paraId="52BA4121" w14:textId="77777777" w:rsidR="00BD7F19" w:rsidRPr="00C54592" w:rsidRDefault="00F7436A" w:rsidP="00F7436A">
      <w:pPr>
        <w:spacing w:after="0" w:line="240" w:lineRule="exact"/>
        <w:ind w:left="4820"/>
        <w:rPr>
          <w:rFonts w:ascii="Times New Roman" w:hAnsi="Times New Roman"/>
          <w:color w:val="000000"/>
          <w:sz w:val="28"/>
          <w:szCs w:val="28"/>
        </w:rPr>
      </w:pPr>
      <w:r w:rsidRPr="002B77E5">
        <w:rPr>
          <w:rFonts w:ascii="Times New Roman" w:hAnsi="Times New Roman"/>
          <w:color w:val="000000"/>
          <w:sz w:val="28"/>
          <w:szCs w:val="28"/>
        </w:rPr>
        <w:t>приказом Генерального прокурора Российской Федерации</w:t>
      </w:r>
    </w:p>
    <w:p w14:paraId="4E617D6F" w14:textId="77777777" w:rsidR="00BD7F19" w:rsidRPr="00C54592" w:rsidRDefault="00BD7F19" w:rsidP="008733F7">
      <w:pPr>
        <w:widowControl w:val="0"/>
        <w:spacing w:after="0" w:line="240" w:lineRule="exact"/>
        <w:ind w:left="4820"/>
        <w:rPr>
          <w:rFonts w:ascii="Times New Roman" w:hAnsi="Times New Roman"/>
          <w:b/>
          <w:sz w:val="28"/>
          <w:szCs w:val="28"/>
        </w:rPr>
      </w:pPr>
      <w:r w:rsidRPr="00C54592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Pr="00C54592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</w:t>
      </w:r>
      <w:r w:rsidRPr="00C54592">
        <w:rPr>
          <w:rFonts w:ascii="Times New Roman" w:hAnsi="Times New Roman"/>
          <w:color w:val="000000"/>
          <w:sz w:val="28"/>
          <w:szCs w:val="28"/>
        </w:rPr>
        <w:t xml:space="preserve">  №  </w:t>
      </w:r>
      <w:r w:rsidRPr="00C54592">
        <w:rPr>
          <w:rFonts w:ascii="Times New Roman" w:hAnsi="Times New Roman"/>
          <w:color w:val="000000"/>
          <w:sz w:val="28"/>
          <w:szCs w:val="28"/>
          <w:u w:val="single"/>
        </w:rPr>
        <w:t xml:space="preserve">      </w:t>
      </w:r>
      <w:r w:rsidRPr="00C54592">
        <w:rPr>
          <w:rFonts w:ascii="Times New Roman" w:hAnsi="Times New Roman"/>
          <w:color w:val="FFFFFF"/>
          <w:sz w:val="28"/>
          <w:szCs w:val="28"/>
          <w:u w:val="single"/>
        </w:rPr>
        <w:t>8</w:t>
      </w:r>
    </w:p>
    <w:p w14:paraId="0D15E8C3" w14:textId="77777777" w:rsidR="00BD7F19" w:rsidRPr="00C54592" w:rsidRDefault="00BD7F19" w:rsidP="001313D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8F47B9" w14:textId="77777777" w:rsidR="00BD7F19" w:rsidRPr="00C54592" w:rsidRDefault="00BD7F19" w:rsidP="001313D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BF579A" w14:textId="77777777" w:rsidR="00D07A9F" w:rsidRDefault="00D07A9F" w:rsidP="001313D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908F28" w14:textId="17AB7C77" w:rsidR="001313D8" w:rsidRPr="00973A79" w:rsidRDefault="001313D8" w:rsidP="001313D8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A79">
        <w:rPr>
          <w:rFonts w:ascii="Times New Roman" w:hAnsi="Times New Roman"/>
          <w:b/>
          <w:sz w:val="28"/>
          <w:szCs w:val="28"/>
        </w:rPr>
        <w:t>Официальн</w:t>
      </w:r>
      <w:r w:rsidR="00BD7F19" w:rsidRPr="00973A79">
        <w:rPr>
          <w:rFonts w:ascii="Times New Roman" w:hAnsi="Times New Roman"/>
          <w:b/>
          <w:sz w:val="28"/>
          <w:szCs w:val="28"/>
        </w:rPr>
        <w:t>ая</w:t>
      </w:r>
      <w:r w:rsidRPr="00973A79">
        <w:rPr>
          <w:rFonts w:ascii="Times New Roman" w:hAnsi="Times New Roman"/>
          <w:b/>
          <w:sz w:val="28"/>
          <w:szCs w:val="28"/>
        </w:rPr>
        <w:t xml:space="preserve"> статистическ</w:t>
      </w:r>
      <w:r w:rsidR="00BD7F19" w:rsidRPr="00973A79">
        <w:rPr>
          <w:rFonts w:ascii="Times New Roman" w:hAnsi="Times New Roman"/>
          <w:b/>
          <w:sz w:val="28"/>
          <w:szCs w:val="28"/>
        </w:rPr>
        <w:t>ая</w:t>
      </w:r>
      <w:r w:rsidRPr="00973A79">
        <w:rPr>
          <w:rFonts w:ascii="Times New Roman" w:hAnsi="Times New Roman"/>
          <w:b/>
          <w:sz w:val="28"/>
          <w:szCs w:val="28"/>
        </w:rPr>
        <w:t xml:space="preserve"> методологи</w:t>
      </w:r>
      <w:r w:rsidR="00BD7F19" w:rsidRPr="00973A79">
        <w:rPr>
          <w:rFonts w:ascii="Times New Roman" w:hAnsi="Times New Roman"/>
          <w:b/>
          <w:sz w:val="28"/>
          <w:szCs w:val="28"/>
        </w:rPr>
        <w:t>я</w:t>
      </w:r>
      <w:r w:rsidR="00022B8C" w:rsidRPr="00973A79">
        <w:rPr>
          <w:rFonts w:ascii="Times New Roman" w:hAnsi="Times New Roman"/>
          <w:b/>
          <w:sz w:val="28"/>
          <w:szCs w:val="28"/>
        </w:rPr>
        <w:t>,</w:t>
      </w:r>
      <w:r w:rsidRPr="00973A79">
        <w:rPr>
          <w:rFonts w:ascii="Times New Roman" w:hAnsi="Times New Roman"/>
          <w:b/>
          <w:sz w:val="28"/>
          <w:szCs w:val="28"/>
        </w:rPr>
        <w:t xml:space="preserve"> </w:t>
      </w:r>
      <w:r w:rsidR="00022B8C" w:rsidRPr="00973A79">
        <w:rPr>
          <w:rFonts w:ascii="Times New Roman" w:hAnsi="Times New Roman"/>
          <w:b/>
          <w:sz w:val="28"/>
          <w:szCs w:val="28"/>
        </w:rPr>
        <w:t xml:space="preserve">используемая для формирования </w:t>
      </w:r>
      <w:r w:rsidR="00022B8C" w:rsidRPr="007B3D73">
        <w:rPr>
          <w:rFonts w:ascii="Times New Roman" w:hAnsi="Times New Roman"/>
          <w:b/>
          <w:sz w:val="28"/>
          <w:szCs w:val="28"/>
        </w:rPr>
        <w:t>официальной статистической информации о состоянии преступности</w:t>
      </w:r>
      <w:r w:rsidR="00022B8C" w:rsidRPr="00973A79">
        <w:rPr>
          <w:rFonts w:ascii="Times New Roman" w:hAnsi="Times New Roman"/>
          <w:b/>
          <w:sz w:val="28"/>
          <w:szCs w:val="28"/>
        </w:rPr>
        <w:t xml:space="preserve"> </w:t>
      </w:r>
    </w:p>
    <w:p w14:paraId="06D0ADB4" w14:textId="77777777" w:rsidR="001313D8" w:rsidRPr="00973A79" w:rsidRDefault="001313D8" w:rsidP="00F06C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A48066" w14:textId="77777777" w:rsidR="00B556A7" w:rsidRPr="00973A79" w:rsidRDefault="00B556A7" w:rsidP="00F06C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3A79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14:paraId="57DE90C3" w14:textId="77777777" w:rsidR="00B556A7" w:rsidRPr="00973A79" w:rsidRDefault="00B556A7" w:rsidP="00F06C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645C2A" w14:textId="33894B11" w:rsidR="00B556A7" w:rsidRPr="00973A79" w:rsidRDefault="00B556A7" w:rsidP="00B556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A79">
        <w:rPr>
          <w:rFonts w:ascii="Times New Roman" w:hAnsi="Times New Roman"/>
          <w:sz w:val="28"/>
          <w:szCs w:val="28"/>
          <w:lang w:eastAsia="ru-RU"/>
        </w:rPr>
        <w:t>1.1. </w:t>
      </w:r>
      <w:r w:rsidR="00D26B6E" w:rsidRPr="00973A79">
        <w:rPr>
          <w:rFonts w:ascii="Times New Roman" w:hAnsi="Times New Roman"/>
          <w:sz w:val="28"/>
          <w:szCs w:val="28"/>
          <w:lang w:eastAsia="ru-RU"/>
        </w:rPr>
        <w:t xml:space="preserve">Настоящая </w:t>
      </w:r>
      <w:r w:rsidR="009D7619" w:rsidRPr="00973A79">
        <w:rPr>
          <w:rFonts w:ascii="Times New Roman" w:hAnsi="Times New Roman"/>
          <w:sz w:val="28"/>
          <w:szCs w:val="28"/>
          <w:lang w:eastAsia="ru-RU"/>
        </w:rPr>
        <w:t>О</w:t>
      </w:r>
      <w:r w:rsidR="00D26B6E" w:rsidRPr="00973A79">
        <w:rPr>
          <w:rFonts w:ascii="Times New Roman" w:hAnsi="Times New Roman"/>
          <w:sz w:val="28"/>
          <w:szCs w:val="28"/>
          <w:lang w:eastAsia="ru-RU"/>
        </w:rPr>
        <w:t xml:space="preserve">фициальная статистическая методология разработана </w:t>
      </w:r>
      <w:r w:rsidR="00D11AC3">
        <w:rPr>
          <w:rFonts w:ascii="Times New Roman" w:hAnsi="Times New Roman"/>
          <w:sz w:val="28"/>
          <w:szCs w:val="28"/>
          <w:lang w:eastAsia="ru-RU"/>
        </w:rPr>
        <w:br/>
      </w:r>
      <w:r w:rsidR="00D26B6E" w:rsidRPr="00973A79">
        <w:rPr>
          <w:rFonts w:ascii="Times New Roman" w:hAnsi="Times New Roman"/>
          <w:sz w:val="28"/>
          <w:szCs w:val="28"/>
          <w:lang w:eastAsia="ru-RU"/>
        </w:rPr>
        <w:t>в целях обеспечения един</w:t>
      </w:r>
      <w:r w:rsidR="00D01FEF" w:rsidRPr="00973A79">
        <w:rPr>
          <w:rFonts w:ascii="Times New Roman" w:hAnsi="Times New Roman"/>
          <w:sz w:val="28"/>
          <w:szCs w:val="28"/>
          <w:lang w:eastAsia="ru-RU"/>
        </w:rPr>
        <w:t>ообразного применения понятий</w:t>
      </w:r>
      <w:bookmarkStart w:id="0" w:name="_Hlk98924674"/>
      <w:r w:rsidR="00D26B6E" w:rsidRPr="00973A79">
        <w:rPr>
          <w:rFonts w:ascii="Times New Roman" w:hAnsi="Times New Roman"/>
          <w:sz w:val="28"/>
          <w:szCs w:val="28"/>
          <w:lang w:eastAsia="ru-RU"/>
        </w:rPr>
        <w:t xml:space="preserve">, предназначенных для формирования официальной статистической информации </w:t>
      </w:r>
      <w:bookmarkEnd w:id="0"/>
      <w:r w:rsidR="00D26B6E" w:rsidRPr="00973A79">
        <w:rPr>
          <w:rFonts w:ascii="Times New Roman" w:hAnsi="Times New Roman"/>
          <w:sz w:val="28"/>
          <w:szCs w:val="28"/>
          <w:lang w:eastAsia="ru-RU"/>
        </w:rPr>
        <w:t xml:space="preserve">в рамках ведения государственного </w:t>
      </w:r>
      <w:r w:rsidR="00D26B6E" w:rsidRPr="00973A79">
        <w:rPr>
          <w:rFonts w:ascii="Times New Roman" w:hAnsi="Times New Roman"/>
          <w:spacing w:val="-6"/>
          <w:sz w:val="28"/>
          <w:szCs w:val="28"/>
        </w:rPr>
        <w:t>единого статистического учета данных о состоянии преступности, а также о сообщениях о преступлениях, следственной работе, дознании, прокурорском надзоре</w:t>
      </w:r>
      <w:r w:rsidR="00D26B6E" w:rsidRPr="00973A79">
        <w:rPr>
          <w:rFonts w:ascii="Times New Roman" w:hAnsi="Times New Roman"/>
          <w:sz w:val="28"/>
          <w:szCs w:val="28"/>
          <w:lang w:eastAsia="ru-RU"/>
        </w:rPr>
        <w:t>.</w:t>
      </w:r>
    </w:p>
    <w:p w14:paraId="0CE0DF3E" w14:textId="43132633" w:rsidR="00973A79" w:rsidRDefault="00D26B6E" w:rsidP="00D031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4AE">
        <w:rPr>
          <w:rFonts w:ascii="Times New Roman" w:hAnsi="Times New Roman"/>
          <w:sz w:val="28"/>
          <w:szCs w:val="28"/>
          <w:lang w:eastAsia="ru-RU"/>
        </w:rPr>
        <w:t>1.2.</w:t>
      </w:r>
      <w:r w:rsidR="00B37B95">
        <w:rPr>
          <w:rFonts w:ascii="Times New Roman" w:hAnsi="Times New Roman"/>
          <w:sz w:val="28"/>
          <w:szCs w:val="28"/>
          <w:lang w:eastAsia="ru-RU"/>
        </w:rPr>
        <w:t> </w:t>
      </w:r>
      <w:r w:rsidR="00973A79" w:rsidRPr="000D64AE">
        <w:rPr>
          <w:rFonts w:ascii="Times New Roman" w:hAnsi="Times New Roman"/>
          <w:sz w:val="28"/>
          <w:szCs w:val="28"/>
          <w:lang w:eastAsia="ru-RU"/>
        </w:rPr>
        <w:t>Заполнение</w:t>
      </w:r>
      <w:r w:rsidR="00B80D07" w:rsidRPr="000D64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64AE" w:rsidRPr="000D64AE">
        <w:rPr>
          <w:rFonts w:ascii="Times New Roman" w:hAnsi="Times New Roman"/>
          <w:sz w:val="28"/>
          <w:szCs w:val="28"/>
          <w:lang w:eastAsia="ru-RU"/>
        </w:rPr>
        <w:t xml:space="preserve">учетных </w:t>
      </w:r>
      <w:r w:rsidR="00B80D07" w:rsidRPr="000D64AE">
        <w:rPr>
          <w:rFonts w:ascii="Times New Roman" w:hAnsi="Times New Roman"/>
          <w:sz w:val="28"/>
          <w:szCs w:val="28"/>
          <w:lang w:eastAsia="ru-RU"/>
        </w:rPr>
        <w:t xml:space="preserve">документов осуществляется в соответствии </w:t>
      </w:r>
      <w:r w:rsidR="000D64AE" w:rsidRPr="000D64AE">
        <w:rPr>
          <w:rFonts w:ascii="Times New Roman" w:hAnsi="Times New Roman"/>
          <w:sz w:val="28"/>
          <w:szCs w:val="28"/>
          <w:lang w:eastAsia="ru-RU"/>
        </w:rPr>
        <w:br/>
      </w:r>
      <w:r w:rsidR="00B80D07" w:rsidRPr="000D64AE">
        <w:rPr>
          <w:rFonts w:ascii="Times New Roman" w:hAnsi="Times New Roman"/>
          <w:sz w:val="28"/>
          <w:szCs w:val="28"/>
          <w:lang w:eastAsia="ru-RU"/>
        </w:rPr>
        <w:t xml:space="preserve">с Правилами </w:t>
      </w:r>
      <w:r w:rsidR="00B80D07" w:rsidRPr="000D64AE">
        <w:rPr>
          <w:rFonts w:ascii="Times New Roman" w:hAnsi="Times New Roman"/>
          <w:sz w:val="28"/>
          <w:szCs w:val="28"/>
        </w:rPr>
        <w:t xml:space="preserve">заполнения </w:t>
      </w:r>
      <w:r w:rsidR="000D64AE" w:rsidRPr="000D64AE">
        <w:rPr>
          <w:rFonts w:ascii="Times New Roman" w:hAnsi="Times New Roman"/>
          <w:sz w:val="28"/>
          <w:szCs w:val="28"/>
        </w:rPr>
        <w:t xml:space="preserve">учетных </w:t>
      </w:r>
      <w:r w:rsidR="00B80D07" w:rsidRPr="000D64AE">
        <w:rPr>
          <w:rFonts w:ascii="Times New Roman" w:hAnsi="Times New Roman"/>
          <w:sz w:val="28"/>
          <w:szCs w:val="28"/>
        </w:rPr>
        <w:t xml:space="preserve">документов, используемых для предоставления первичных статистических данных о состоянии преступности, о сообщениях о преступлениях, следственной работе и дознании </w:t>
      </w:r>
      <w:r w:rsidR="00B37B95">
        <w:rPr>
          <w:rFonts w:ascii="Times New Roman" w:hAnsi="Times New Roman"/>
          <w:sz w:val="28"/>
          <w:szCs w:val="28"/>
        </w:rPr>
        <w:br/>
      </w:r>
      <w:r w:rsidR="00B80D07" w:rsidRPr="000D64AE">
        <w:rPr>
          <w:rFonts w:ascii="Times New Roman" w:hAnsi="Times New Roman"/>
          <w:sz w:val="28"/>
          <w:szCs w:val="28"/>
        </w:rPr>
        <w:t>в</w:t>
      </w:r>
      <w:r w:rsidR="00B80D07" w:rsidRPr="00973A79">
        <w:rPr>
          <w:rFonts w:ascii="Times New Roman" w:hAnsi="Times New Roman"/>
          <w:sz w:val="28"/>
          <w:szCs w:val="28"/>
        </w:rPr>
        <w:t xml:space="preserve"> государственную автоматизированную систему правовой статистики</w:t>
      </w:r>
      <w:r w:rsidR="00D07A9F" w:rsidRPr="00973A79">
        <w:rPr>
          <w:rFonts w:ascii="Times New Roman" w:hAnsi="Times New Roman"/>
          <w:sz w:val="28"/>
          <w:szCs w:val="28"/>
        </w:rPr>
        <w:t xml:space="preserve"> </w:t>
      </w:r>
      <w:r w:rsidR="00B37B95">
        <w:rPr>
          <w:rFonts w:ascii="Times New Roman" w:hAnsi="Times New Roman"/>
          <w:sz w:val="28"/>
          <w:szCs w:val="28"/>
        </w:rPr>
        <w:br/>
      </w:r>
      <w:r w:rsidR="00D07A9F" w:rsidRPr="00973A79">
        <w:rPr>
          <w:rFonts w:ascii="Times New Roman" w:hAnsi="Times New Roman"/>
          <w:sz w:val="28"/>
          <w:szCs w:val="28"/>
        </w:rPr>
        <w:t>и с учетом положений настоящей Официальной методологии</w:t>
      </w:r>
      <w:r w:rsidR="00D0319C" w:rsidRPr="00973A79">
        <w:rPr>
          <w:rFonts w:ascii="Times New Roman" w:hAnsi="Times New Roman"/>
          <w:sz w:val="28"/>
          <w:szCs w:val="28"/>
        </w:rPr>
        <w:t>.</w:t>
      </w:r>
      <w:r w:rsidR="00D0319C" w:rsidRPr="00C54592">
        <w:rPr>
          <w:rFonts w:ascii="Times New Roman" w:hAnsi="Times New Roman"/>
          <w:sz w:val="28"/>
          <w:szCs w:val="28"/>
        </w:rPr>
        <w:t xml:space="preserve">  </w:t>
      </w:r>
    </w:p>
    <w:p w14:paraId="75306A22" w14:textId="23E17D9D" w:rsidR="00D26B6E" w:rsidRPr="0098162C" w:rsidRDefault="00973A79" w:rsidP="00D031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37B95">
        <w:rPr>
          <w:rFonts w:ascii="Times New Roman" w:hAnsi="Times New Roman"/>
          <w:sz w:val="28"/>
          <w:szCs w:val="28"/>
        </w:rPr>
        <w:t> </w:t>
      </w:r>
      <w:r w:rsidRPr="0098162C">
        <w:rPr>
          <w:rFonts w:ascii="Times New Roman" w:hAnsi="Times New Roman"/>
          <w:sz w:val="28"/>
          <w:szCs w:val="28"/>
        </w:rPr>
        <w:t xml:space="preserve">Для группировки первичных статистических данных в целях последующего формирования агрегированной официальной статистической информации </w:t>
      </w:r>
      <w:r w:rsidR="00CB4B0F" w:rsidRPr="0098162C">
        <w:rPr>
          <w:rFonts w:ascii="Times New Roman" w:hAnsi="Times New Roman"/>
          <w:sz w:val="28"/>
          <w:szCs w:val="28"/>
        </w:rPr>
        <w:t xml:space="preserve">используются кодовые значения </w:t>
      </w:r>
      <w:r w:rsidRPr="0098162C">
        <w:rPr>
          <w:rFonts w:ascii="Times New Roman" w:hAnsi="Times New Roman"/>
          <w:sz w:val="28"/>
          <w:szCs w:val="28"/>
        </w:rPr>
        <w:t xml:space="preserve">реквизитов </w:t>
      </w:r>
      <w:r w:rsidR="00CB4B0F" w:rsidRPr="0098162C">
        <w:rPr>
          <w:rFonts w:ascii="Times New Roman" w:hAnsi="Times New Roman"/>
          <w:sz w:val="28"/>
          <w:szCs w:val="28"/>
        </w:rPr>
        <w:t xml:space="preserve">заполненных </w:t>
      </w:r>
      <w:r w:rsidR="00A8138A">
        <w:rPr>
          <w:rFonts w:ascii="Times New Roman" w:hAnsi="Times New Roman"/>
          <w:sz w:val="28"/>
          <w:szCs w:val="28"/>
        </w:rPr>
        <w:t xml:space="preserve">учетных </w:t>
      </w:r>
      <w:r w:rsidRPr="0098162C">
        <w:rPr>
          <w:rFonts w:ascii="Times New Roman" w:hAnsi="Times New Roman"/>
          <w:sz w:val="28"/>
          <w:szCs w:val="28"/>
        </w:rPr>
        <w:t xml:space="preserve">документов </w:t>
      </w:r>
      <w:r w:rsidR="00CB4B0F" w:rsidRPr="0098162C">
        <w:rPr>
          <w:rFonts w:ascii="Times New Roman" w:hAnsi="Times New Roman"/>
          <w:sz w:val="28"/>
          <w:szCs w:val="28"/>
        </w:rPr>
        <w:t>из</w:t>
      </w:r>
      <w:r w:rsidRPr="0098162C">
        <w:rPr>
          <w:rFonts w:ascii="Times New Roman" w:hAnsi="Times New Roman"/>
          <w:sz w:val="28"/>
          <w:szCs w:val="28"/>
        </w:rPr>
        <w:t xml:space="preserve"> справочник</w:t>
      </w:r>
      <w:r w:rsidR="00CB4B0F" w:rsidRPr="0098162C">
        <w:rPr>
          <w:rFonts w:ascii="Times New Roman" w:hAnsi="Times New Roman"/>
          <w:sz w:val="28"/>
          <w:szCs w:val="28"/>
        </w:rPr>
        <w:t>ов</w:t>
      </w:r>
      <w:r w:rsidRPr="0098162C">
        <w:rPr>
          <w:rFonts w:ascii="Times New Roman" w:hAnsi="Times New Roman"/>
          <w:sz w:val="28"/>
          <w:szCs w:val="28"/>
        </w:rPr>
        <w:t xml:space="preserve"> и классификатор</w:t>
      </w:r>
      <w:r w:rsidR="00CB4B0F" w:rsidRPr="0098162C">
        <w:rPr>
          <w:rFonts w:ascii="Times New Roman" w:hAnsi="Times New Roman"/>
          <w:sz w:val="28"/>
          <w:szCs w:val="28"/>
        </w:rPr>
        <w:t>ов</w:t>
      </w:r>
      <w:r w:rsidRPr="0098162C">
        <w:rPr>
          <w:rFonts w:ascii="Times New Roman" w:hAnsi="Times New Roman"/>
          <w:sz w:val="28"/>
          <w:szCs w:val="28"/>
        </w:rPr>
        <w:t>.</w:t>
      </w:r>
    </w:p>
    <w:p w14:paraId="7185744D" w14:textId="4502332B" w:rsidR="00CB4B0F" w:rsidRDefault="00973A79" w:rsidP="00973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62C">
        <w:rPr>
          <w:rFonts w:ascii="Times New Roman" w:hAnsi="Times New Roman"/>
          <w:sz w:val="28"/>
          <w:szCs w:val="28"/>
        </w:rPr>
        <w:t>1.4.</w:t>
      </w:r>
      <w:r w:rsidR="00B37B95">
        <w:rPr>
          <w:rFonts w:ascii="Times New Roman" w:hAnsi="Times New Roman"/>
          <w:sz w:val="28"/>
          <w:szCs w:val="28"/>
        </w:rPr>
        <w:t> </w:t>
      </w:r>
      <w:r w:rsidRPr="0098162C">
        <w:rPr>
          <w:rFonts w:ascii="Times New Roman" w:hAnsi="Times New Roman"/>
          <w:sz w:val="28"/>
          <w:szCs w:val="28"/>
        </w:rPr>
        <w:t xml:space="preserve">Настоящая Официальная статистическая методология включает </w:t>
      </w:r>
      <w:r w:rsidR="00D11AC3">
        <w:rPr>
          <w:rFonts w:ascii="Times New Roman" w:hAnsi="Times New Roman"/>
          <w:sz w:val="28"/>
          <w:szCs w:val="28"/>
        </w:rPr>
        <w:br/>
      </w:r>
      <w:r w:rsidRPr="0098162C">
        <w:rPr>
          <w:rFonts w:ascii="Times New Roman" w:hAnsi="Times New Roman"/>
          <w:sz w:val="28"/>
          <w:szCs w:val="28"/>
        </w:rPr>
        <w:t xml:space="preserve">в себя </w:t>
      </w:r>
      <w:r w:rsidR="00CE535F">
        <w:rPr>
          <w:rFonts w:ascii="Times New Roman" w:hAnsi="Times New Roman"/>
          <w:sz w:val="28"/>
          <w:szCs w:val="28"/>
        </w:rPr>
        <w:t>термины</w:t>
      </w:r>
      <w:r w:rsidR="00CE535F" w:rsidRPr="0098162C">
        <w:rPr>
          <w:rFonts w:ascii="Times New Roman" w:hAnsi="Times New Roman"/>
          <w:sz w:val="28"/>
          <w:szCs w:val="28"/>
        </w:rPr>
        <w:t xml:space="preserve"> </w:t>
      </w:r>
      <w:r w:rsidR="00CE535F">
        <w:rPr>
          <w:rFonts w:ascii="Times New Roman" w:hAnsi="Times New Roman"/>
          <w:sz w:val="28"/>
          <w:szCs w:val="28"/>
        </w:rPr>
        <w:t>и</w:t>
      </w:r>
      <w:r w:rsidR="00CE535F" w:rsidRPr="0098162C">
        <w:rPr>
          <w:rFonts w:ascii="Times New Roman" w:hAnsi="Times New Roman"/>
          <w:sz w:val="28"/>
          <w:szCs w:val="28"/>
        </w:rPr>
        <w:t xml:space="preserve"> </w:t>
      </w:r>
      <w:r w:rsidR="00CC2C3F" w:rsidRPr="0098162C">
        <w:rPr>
          <w:rFonts w:ascii="Times New Roman" w:hAnsi="Times New Roman"/>
          <w:sz w:val="28"/>
          <w:szCs w:val="28"/>
        </w:rPr>
        <w:t>понятия</w:t>
      </w:r>
      <w:r w:rsidR="00CE535F">
        <w:rPr>
          <w:rFonts w:ascii="Times New Roman" w:hAnsi="Times New Roman"/>
          <w:sz w:val="28"/>
          <w:szCs w:val="28"/>
        </w:rPr>
        <w:t xml:space="preserve"> </w:t>
      </w:r>
      <w:r w:rsidRPr="0098162C">
        <w:rPr>
          <w:rFonts w:ascii="Times New Roman" w:hAnsi="Times New Roman"/>
          <w:sz w:val="28"/>
          <w:szCs w:val="28"/>
        </w:rPr>
        <w:t>основны</w:t>
      </w:r>
      <w:r w:rsidR="00CC2C3F">
        <w:rPr>
          <w:rFonts w:ascii="Times New Roman" w:hAnsi="Times New Roman"/>
          <w:sz w:val="28"/>
          <w:szCs w:val="28"/>
        </w:rPr>
        <w:t>х</w:t>
      </w:r>
      <w:r w:rsidRPr="0098162C">
        <w:rPr>
          <w:rFonts w:ascii="Times New Roman" w:hAnsi="Times New Roman"/>
          <w:sz w:val="28"/>
          <w:szCs w:val="28"/>
        </w:rPr>
        <w:t xml:space="preserve"> </w:t>
      </w:r>
      <w:r w:rsidR="00CB4B0F" w:rsidRPr="0098162C">
        <w:rPr>
          <w:rFonts w:ascii="Times New Roman" w:hAnsi="Times New Roman"/>
          <w:sz w:val="28"/>
          <w:szCs w:val="28"/>
        </w:rPr>
        <w:t>статистических показателей.</w:t>
      </w:r>
    </w:p>
    <w:p w14:paraId="63576432" w14:textId="12ED6529" w:rsidR="00CB4B0F" w:rsidRPr="0098162C" w:rsidRDefault="00CB4B0F" w:rsidP="00973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3F">
        <w:rPr>
          <w:rFonts w:ascii="Times New Roman" w:hAnsi="Times New Roman"/>
          <w:sz w:val="28"/>
          <w:szCs w:val="28"/>
        </w:rPr>
        <w:t>1.5. При разработке форм федерального статистического наблюдения, по которым осуществляется агрегирование сведений о состоянии преступности</w:t>
      </w:r>
      <w:r w:rsidRPr="007B3D73">
        <w:rPr>
          <w:rFonts w:ascii="Times New Roman" w:hAnsi="Times New Roman"/>
          <w:sz w:val="28"/>
          <w:szCs w:val="28"/>
        </w:rPr>
        <w:t>, и официальной статистической методологии формирования отчетности по ним необходимо руководствовать</w:t>
      </w:r>
      <w:r w:rsidR="00F23435" w:rsidRPr="007B3D73">
        <w:rPr>
          <w:rFonts w:ascii="Times New Roman" w:hAnsi="Times New Roman"/>
          <w:sz w:val="28"/>
          <w:szCs w:val="28"/>
        </w:rPr>
        <w:t>ся</w:t>
      </w:r>
      <w:r w:rsidRPr="007B3D73">
        <w:rPr>
          <w:rFonts w:ascii="Times New Roman" w:hAnsi="Times New Roman"/>
          <w:sz w:val="28"/>
          <w:szCs w:val="28"/>
        </w:rPr>
        <w:t xml:space="preserve"> требованиями настоящей Официальной статистической</w:t>
      </w:r>
      <w:r w:rsidRPr="00CC2C3F">
        <w:rPr>
          <w:rFonts w:ascii="Times New Roman" w:hAnsi="Times New Roman"/>
          <w:sz w:val="28"/>
          <w:szCs w:val="28"/>
        </w:rPr>
        <w:t xml:space="preserve"> методологи</w:t>
      </w:r>
      <w:r w:rsidR="00C13629">
        <w:rPr>
          <w:rFonts w:ascii="Times New Roman" w:hAnsi="Times New Roman"/>
          <w:sz w:val="28"/>
          <w:szCs w:val="28"/>
        </w:rPr>
        <w:t>и</w:t>
      </w:r>
      <w:r w:rsidRPr="00CC2C3F">
        <w:rPr>
          <w:rFonts w:ascii="Times New Roman" w:hAnsi="Times New Roman"/>
          <w:sz w:val="28"/>
          <w:szCs w:val="28"/>
        </w:rPr>
        <w:t>.</w:t>
      </w:r>
    </w:p>
    <w:p w14:paraId="73E7B3D5" w14:textId="55DA89AA" w:rsidR="0098162C" w:rsidRDefault="0098162C" w:rsidP="00973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73B5D781" w14:textId="77777777" w:rsidR="00E92051" w:rsidRPr="00C54592" w:rsidRDefault="00E92051" w:rsidP="00F06C6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2196F65" w14:textId="3480B5D7" w:rsidR="00F06C66" w:rsidRPr="00C54592" w:rsidRDefault="00E92051" w:rsidP="002370BA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4592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8E79C5" w:rsidRPr="00C54592">
        <w:rPr>
          <w:rFonts w:ascii="Times New Roman" w:hAnsi="Times New Roman"/>
          <w:b/>
          <w:sz w:val="28"/>
          <w:szCs w:val="28"/>
          <w:lang w:eastAsia="ru-RU"/>
        </w:rPr>
        <w:t>Основные понятия</w:t>
      </w:r>
      <w:r w:rsidR="00CB4B0F">
        <w:rPr>
          <w:rFonts w:ascii="Times New Roman" w:hAnsi="Times New Roman"/>
          <w:b/>
          <w:sz w:val="28"/>
          <w:szCs w:val="28"/>
          <w:lang w:eastAsia="ru-RU"/>
        </w:rPr>
        <w:t xml:space="preserve"> и термины</w:t>
      </w:r>
      <w:r w:rsidR="0098162C">
        <w:rPr>
          <w:rFonts w:ascii="Times New Roman" w:hAnsi="Times New Roman"/>
          <w:b/>
          <w:sz w:val="28"/>
          <w:szCs w:val="28"/>
          <w:lang w:eastAsia="ru-RU"/>
        </w:rPr>
        <w:t xml:space="preserve">, используемые </w:t>
      </w:r>
      <w:r w:rsidR="00D01FEF" w:rsidRPr="00C54592">
        <w:rPr>
          <w:rFonts w:ascii="Times New Roman" w:hAnsi="Times New Roman"/>
          <w:b/>
          <w:sz w:val="28"/>
          <w:szCs w:val="28"/>
          <w:lang w:eastAsia="ru-RU"/>
        </w:rPr>
        <w:t xml:space="preserve">для </w:t>
      </w:r>
      <w:r w:rsidR="00973A79">
        <w:rPr>
          <w:rFonts w:ascii="Times New Roman" w:hAnsi="Times New Roman"/>
          <w:b/>
          <w:sz w:val="28"/>
          <w:szCs w:val="28"/>
          <w:lang w:eastAsia="ru-RU"/>
        </w:rPr>
        <w:t>формирования официальной статистической информации</w:t>
      </w:r>
      <w:r w:rsidR="008E79C5" w:rsidRPr="00C545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4D32F29" w14:textId="77777777" w:rsidR="002370BA" w:rsidRPr="00C54592" w:rsidRDefault="002370BA" w:rsidP="002370BA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40E0C1" w14:textId="2AF13B8A" w:rsidR="00411CA5" w:rsidRPr="00290334" w:rsidRDefault="00411CA5" w:rsidP="00411C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0334">
        <w:rPr>
          <w:rFonts w:ascii="Times New Roman" w:hAnsi="Times New Roman"/>
          <w:color w:val="000000"/>
          <w:sz w:val="28"/>
          <w:szCs w:val="28"/>
        </w:rPr>
        <w:t>2.</w:t>
      </w:r>
      <w:r w:rsidR="00CC2C3F" w:rsidRPr="00290334">
        <w:rPr>
          <w:rFonts w:ascii="Times New Roman" w:hAnsi="Times New Roman"/>
          <w:color w:val="000000"/>
          <w:sz w:val="28"/>
          <w:szCs w:val="28"/>
        </w:rPr>
        <w:t>1</w:t>
      </w:r>
      <w:r w:rsidRPr="00290334">
        <w:rPr>
          <w:rFonts w:ascii="Times New Roman" w:hAnsi="Times New Roman"/>
          <w:color w:val="000000"/>
          <w:sz w:val="28"/>
          <w:szCs w:val="28"/>
        </w:rPr>
        <w:t>.</w:t>
      </w:r>
      <w:r w:rsidR="00B37B95">
        <w:rPr>
          <w:rFonts w:ascii="Times New Roman" w:hAnsi="Times New Roman"/>
          <w:color w:val="000000"/>
          <w:sz w:val="28"/>
          <w:szCs w:val="28"/>
        </w:rPr>
        <w:t> </w:t>
      </w:r>
      <w:r w:rsidR="00DF5BE7" w:rsidRPr="00290334">
        <w:rPr>
          <w:rFonts w:ascii="Times New Roman" w:hAnsi="Times New Roman"/>
          <w:color w:val="000000"/>
          <w:sz w:val="28"/>
          <w:szCs w:val="28"/>
        </w:rPr>
        <w:t>Для целей</w:t>
      </w:r>
      <w:r w:rsidRPr="00290334">
        <w:rPr>
          <w:rFonts w:ascii="Times New Roman" w:hAnsi="Times New Roman"/>
          <w:color w:val="000000"/>
          <w:sz w:val="28"/>
          <w:szCs w:val="28"/>
        </w:rPr>
        <w:t xml:space="preserve"> формирования официальной статистической информации</w:t>
      </w:r>
      <w:r w:rsidRPr="0029033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303C0" w:rsidRPr="00290334">
        <w:rPr>
          <w:rFonts w:ascii="Times New Roman" w:hAnsi="Times New Roman" w:cs="Times New Roman"/>
          <w:sz w:val="28"/>
          <w:szCs w:val="28"/>
          <w:lang w:eastAsia="en-US"/>
        </w:rPr>
        <w:t xml:space="preserve">о состоянии преступности </w:t>
      </w:r>
      <w:r w:rsidR="00DF5BE7" w:rsidRPr="00290334">
        <w:rPr>
          <w:rFonts w:ascii="Times New Roman" w:hAnsi="Times New Roman" w:cs="Times New Roman"/>
          <w:sz w:val="28"/>
          <w:szCs w:val="28"/>
          <w:lang w:eastAsia="en-US"/>
        </w:rPr>
        <w:t>применяются</w:t>
      </w:r>
      <w:r w:rsidRPr="00290334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основные </w:t>
      </w:r>
      <w:r w:rsidR="00CE535F" w:rsidRPr="00290334">
        <w:rPr>
          <w:rFonts w:ascii="Times New Roman" w:hAnsi="Times New Roman" w:cs="Times New Roman"/>
          <w:sz w:val="28"/>
          <w:szCs w:val="28"/>
          <w:lang w:eastAsia="en-US"/>
        </w:rPr>
        <w:t xml:space="preserve">термины </w:t>
      </w:r>
      <w:r w:rsidR="00D11AC3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CE535F" w:rsidRPr="00290334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Pr="00290334">
        <w:rPr>
          <w:rFonts w:ascii="Times New Roman" w:hAnsi="Times New Roman" w:cs="Times New Roman"/>
          <w:sz w:val="28"/>
          <w:szCs w:val="28"/>
          <w:lang w:eastAsia="en-US"/>
        </w:rPr>
        <w:t>понятия</w:t>
      </w:r>
      <w:r w:rsidR="0029033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D5DEDBF" w14:textId="3A89E855" w:rsidR="00EE7ADF" w:rsidRDefault="00EE7ADF" w:rsidP="00EE7A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0EC9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CC2C3F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500EC9">
        <w:rPr>
          <w:rFonts w:ascii="Times New Roman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B37B95">
        <w:rPr>
          <w:rFonts w:ascii="Times New Roman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Отчетный период – отчетный период </w:t>
      </w:r>
      <w:r>
        <w:rPr>
          <w:rFonts w:ascii="Times New Roman" w:hAnsi="Times New Roman"/>
          <w:color w:val="000000"/>
          <w:sz w:val="28"/>
          <w:szCs w:val="28"/>
        </w:rPr>
        <w:t xml:space="preserve">с 1 января отчетного года </w:t>
      </w:r>
      <w:r w:rsidR="000D2B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по последний день месяца либо последний день месяца, входящего в квартал, полугодие</w:t>
      </w:r>
      <w:r w:rsidRPr="005F77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 год, в зависимости от установленной периодичности.</w:t>
      </w:r>
    </w:p>
    <w:p w14:paraId="20295DA6" w14:textId="004A396E" w:rsidR="00EE7ADF" w:rsidRPr="00500EC9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0EC9"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CC2C3F">
        <w:rPr>
          <w:rFonts w:ascii="Times New Roman" w:hAnsi="Times New Roman"/>
          <w:color w:val="000000"/>
          <w:sz w:val="28"/>
          <w:szCs w:val="28"/>
        </w:rPr>
        <w:t>1</w:t>
      </w:r>
      <w:r w:rsidRPr="00500EC9">
        <w:rPr>
          <w:rFonts w:ascii="Times New Roman" w:hAnsi="Times New Roman"/>
          <w:color w:val="000000"/>
          <w:sz w:val="28"/>
          <w:szCs w:val="28"/>
        </w:rPr>
        <w:t>.</w:t>
      </w:r>
      <w:r w:rsidR="00CC2C3F">
        <w:rPr>
          <w:rFonts w:ascii="Times New Roman" w:hAnsi="Times New Roman"/>
          <w:color w:val="000000"/>
          <w:sz w:val="28"/>
          <w:szCs w:val="28"/>
        </w:rPr>
        <w:t>2</w:t>
      </w:r>
      <w:r w:rsidRPr="00500EC9">
        <w:rPr>
          <w:rFonts w:ascii="Times New Roman" w:hAnsi="Times New Roman"/>
          <w:color w:val="000000"/>
          <w:sz w:val="28"/>
          <w:szCs w:val="28"/>
        </w:rPr>
        <w:t>.</w:t>
      </w:r>
      <w:r w:rsidR="00B37B95">
        <w:rPr>
          <w:rFonts w:ascii="Times New Roman" w:hAnsi="Times New Roman"/>
          <w:color w:val="000000"/>
          <w:sz w:val="28"/>
          <w:szCs w:val="28"/>
        </w:rPr>
        <w:t> </w:t>
      </w:r>
      <w:r w:rsidRPr="00500EC9">
        <w:rPr>
          <w:rFonts w:ascii="Times New Roman" w:hAnsi="Times New Roman"/>
          <w:color w:val="000000"/>
          <w:sz w:val="28"/>
          <w:szCs w:val="28"/>
        </w:rPr>
        <w:t>Отчетный год – законченный о</w:t>
      </w:r>
      <w:r>
        <w:rPr>
          <w:rFonts w:ascii="Times New Roman" w:hAnsi="Times New Roman"/>
          <w:color w:val="000000"/>
          <w:sz w:val="28"/>
          <w:szCs w:val="28"/>
        </w:rPr>
        <w:t xml:space="preserve">тчетный период с 1 января </w:t>
      </w:r>
      <w:r w:rsidR="000D2B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по 31 </w:t>
      </w:r>
      <w:r w:rsidRPr="00500EC9">
        <w:rPr>
          <w:rFonts w:ascii="Times New Roman" w:hAnsi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A7B22AC" w14:textId="61B87335" w:rsidR="00EE7ADF" w:rsidRPr="00B37B95" w:rsidRDefault="00EE7ADF" w:rsidP="00EE7AD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37B95">
        <w:rPr>
          <w:rFonts w:ascii="Times New Roman" w:hAnsi="Times New Roman"/>
          <w:sz w:val="28"/>
          <w:szCs w:val="28"/>
        </w:rPr>
        <w:t>2.</w:t>
      </w:r>
      <w:r w:rsidR="00CC2C3F" w:rsidRPr="00B37B95">
        <w:rPr>
          <w:rFonts w:ascii="Times New Roman" w:hAnsi="Times New Roman"/>
          <w:sz w:val="28"/>
          <w:szCs w:val="28"/>
        </w:rPr>
        <w:t>1</w:t>
      </w:r>
      <w:r w:rsidRPr="00B37B95">
        <w:rPr>
          <w:rFonts w:ascii="Times New Roman" w:hAnsi="Times New Roman"/>
          <w:sz w:val="28"/>
          <w:szCs w:val="28"/>
        </w:rPr>
        <w:t>.</w:t>
      </w:r>
      <w:r w:rsidR="00CC2C3F" w:rsidRPr="00B37B95">
        <w:rPr>
          <w:rFonts w:ascii="Times New Roman" w:hAnsi="Times New Roman"/>
          <w:sz w:val="28"/>
          <w:szCs w:val="28"/>
        </w:rPr>
        <w:t>3</w:t>
      </w:r>
      <w:r w:rsidRPr="00B37B95">
        <w:rPr>
          <w:rFonts w:ascii="Times New Roman" w:hAnsi="Times New Roman"/>
          <w:sz w:val="28"/>
          <w:szCs w:val="28"/>
        </w:rPr>
        <w:t>.  Закрытие отчет</w:t>
      </w:r>
      <w:r w:rsidR="00F35C34" w:rsidRPr="00B37B95">
        <w:rPr>
          <w:rFonts w:ascii="Times New Roman" w:hAnsi="Times New Roman"/>
          <w:sz w:val="28"/>
          <w:szCs w:val="28"/>
        </w:rPr>
        <w:t>ного периода</w:t>
      </w:r>
      <w:r w:rsidRPr="00B37B95">
        <w:rPr>
          <w:rFonts w:ascii="Times New Roman" w:hAnsi="Times New Roman"/>
          <w:sz w:val="28"/>
          <w:szCs w:val="28"/>
        </w:rPr>
        <w:t xml:space="preserve"> – период между последним днем отчетного периода и датой закрытия </w:t>
      </w:r>
      <w:r w:rsidR="00F35C34" w:rsidRPr="00B37B95">
        <w:rPr>
          <w:rFonts w:ascii="Times New Roman" w:hAnsi="Times New Roman"/>
          <w:sz w:val="28"/>
          <w:szCs w:val="28"/>
        </w:rPr>
        <w:t>отчетного периода</w:t>
      </w:r>
      <w:r w:rsidRPr="00B37B95">
        <w:rPr>
          <w:rFonts w:ascii="Times New Roman" w:hAnsi="Times New Roman"/>
          <w:sz w:val="28"/>
          <w:szCs w:val="28"/>
        </w:rPr>
        <w:t xml:space="preserve">, в течение которого осуществляется обработка </w:t>
      </w:r>
      <w:r w:rsidR="001A6E9E" w:rsidRPr="00B37B95">
        <w:rPr>
          <w:rFonts w:ascii="Times New Roman" w:hAnsi="Times New Roman"/>
          <w:sz w:val="28"/>
          <w:szCs w:val="28"/>
        </w:rPr>
        <w:t xml:space="preserve">учетных </w:t>
      </w:r>
      <w:r w:rsidRPr="00B37B95">
        <w:rPr>
          <w:rFonts w:ascii="Times New Roman" w:hAnsi="Times New Roman"/>
          <w:sz w:val="28"/>
          <w:szCs w:val="28"/>
        </w:rPr>
        <w:t xml:space="preserve">документов, содержащих первичные статистические данные, относящиеся к закрываемому отчету. В этот период допустимо проведение корректировки сведений посредством направления либо аннулирования соответствующих </w:t>
      </w:r>
      <w:r w:rsidR="002F6694" w:rsidRPr="00B37B95">
        <w:rPr>
          <w:rFonts w:ascii="Times New Roman" w:hAnsi="Times New Roman"/>
          <w:sz w:val="28"/>
          <w:szCs w:val="28"/>
        </w:rPr>
        <w:t xml:space="preserve">учетных </w:t>
      </w:r>
      <w:r w:rsidRPr="00B37B95">
        <w:rPr>
          <w:rFonts w:ascii="Times New Roman" w:hAnsi="Times New Roman"/>
          <w:sz w:val="28"/>
          <w:szCs w:val="28"/>
        </w:rPr>
        <w:t xml:space="preserve">документов. </w:t>
      </w:r>
    </w:p>
    <w:p w14:paraId="20EDED70" w14:textId="792310B4" w:rsidR="00EE7ADF" w:rsidRDefault="00EE7ADF" w:rsidP="00EE7AD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37B95">
        <w:rPr>
          <w:rFonts w:ascii="Times New Roman" w:hAnsi="Times New Roman"/>
          <w:sz w:val="28"/>
          <w:szCs w:val="28"/>
        </w:rPr>
        <w:t>2.</w:t>
      </w:r>
      <w:r w:rsidR="00CC2C3F" w:rsidRPr="00B37B95">
        <w:rPr>
          <w:rFonts w:ascii="Times New Roman" w:hAnsi="Times New Roman"/>
          <w:sz w:val="28"/>
          <w:szCs w:val="28"/>
        </w:rPr>
        <w:t>1</w:t>
      </w:r>
      <w:r w:rsidRPr="00B37B95">
        <w:rPr>
          <w:rFonts w:ascii="Times New Roman" w:hAnsi="Times New Roman"/>
          <w:sz w:val="28"/>
          <w:szCs w:val="28"/>
        </w:rPr>
        <w:t>.</w:t>
      </w:r>
      <w:r w:rsidR="00CC2C3F" w:rsidRPr="00B37B95">
        <w:rPr>
          <w:rFonts w:ascii="Times New Roman" w:hAnsi="Times New Roman"/>
          <w:sz w:val="28"/>
          <w:szCs w:val="28"/>
        </w:rPr>
        <w:t>4</w:t>
      </w:r>
      <w:r w:rsidRPr="00B37B95">
        <w:rPr>
          <w:rFonts w:ascii="Times New Roman" w:hAnsi="Times New Roman"/>
          <w:sz w:val="28"/>
          <w:szCs w:val="28"/>
        </w:rPr>
        <w:t xml:space="preserve">. Дата </w:t>
      </w:r>
      <w:r w:rsidR="00F35C34" w:rsidRPr="00B37B95">
        <w:rPr>
          <w:rFonts w:ascii="Times New Roman" w:hAnsi="Times New Roman"/>
          <w:sz w:val="28"/>
          <w:szCs w:val="28"/>
        </w:rPr>
        <w:t>предоставления отчета</w:t>
      </w:r>
      <w:r w:rsidRPr="00B37B95">
        <w:rPr>
          <w:rFonts w:ascii="Times New Roman" w:hAnsi="Times New Roman"/>
          <w:sz w:val="28"/>
          <w:szCs w:val="28"/>
        </w:rPr>
        <w:t xml:space="preserve"> – установленный приказом Генерального прокурора Российской Федерации</w:t>
      </w:r>
      <w:r w:rsidRPr="00BB0B6D">
        <w:rPr>
          <w:rFonts w:ascii="Times New Roman" w:hAnsi="Times New Roman"/>
          <w:sz w:val="28"/>
          <w:szCs w:val="28"/>
        </w:rPr>
        <w:t xml:space="preserve"> календарный день, после которого отчет не подлежит </w:t>
      </w:r>
      <w:r w:rsidR="007D782E">
        <w:rPr>
          <w:rFonts w:ascii="Times New Roman" w:hAnsi="Times New Roman"/>
          <w:sz w:val="28"/>
          <w:szCs w:val="28"/>
        </w:rPr>
        <w:t>редактированию</w:t>
      </w:r>
      <w:r w:rsidRPr="00BB0B6D">
        <w:rPr>
          <w:rFonts w:ascii="Times New Roman" w:hAnsi="Times New Roman"/>
          <w:sz w:val="28"/>
          <w:szCs w:val="28"/>
        </w:rPr>
        <w:t>.</w:t>
      </w:r>
    </w:p>
    <w:p w14:paraId="62BAAA11" w14:textId="60543B89" w:rsidR="00EE7ADF" w:rsidRPr="00403808" w:rsidRDefault="00CC2C3F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3DF">
        <w:rPr>
          <w:rFonts w:ascii="Times New Roman" w:hAnsi="Times New Roman"/>
          <w:sz w:val="28"/>
          <w:szCs w:val="28"/>
          <w:lang w:eastAsia="ru-RU"/>
        </w:rPr>
        <w:t>2.1.5.</w:t>
      </w:r>
      <w:r w:rsidR="00B37B95">
        <w:rPr>
          <w:rFonts w:ascii="Times New Roman" w:hAnsi="Times New Roman"/>
          <w:sz w:val="28"/>
          <w:szCs w:val="28"/>
          <w:lang w:eastAsia="ru-RU"/>
        </w:rPr>
        <w:t> </w:t>
      </w:r>
      <w:r w:rsidR="00EE7ADF" w:rsidRPr="000063DF">
        <w:rPr>
          <w:rFonts w:ascii="Times New Roman" w:hAnsi="Times New Roman"/>
          <w:sz w:val="28"/>
          <w:szCs w:val="28"/>
          <w:lang w:eastAsia="ru-RU"/>
        </w:rPr>
        <w:t>После закрытия отчет</w:t>
      </w:r>
      <w:r w:rsidR="00D61C20">
        <w:rPr>
          <w:rFonts w:ascii="Times New Roman" w:hAnsi="Times New Roman"/>
          <w:sz w:val="28"/>
          <w:szCs w:val="28"/>
          <w:lang w:eastAsia="ru-RU"/>
        </w:rPr>
        <w:t>ного периода</w:t>
      </w:r>
      <w:r w:rsidR="00EE7ADF" w:rsidRPr="000063DF">
        <w:rPr>
          <w:rFonts w:ascii="Times New Roman" w:hAnsi="Times New Roman"/>
          <w:sz w:val="28"/>
          <w:szCs w:val="28"/>
          <w:lang w:eastAsia="ru-RU"/>
        </w:rPr>
        <w:t xml:space="preserve"> за отчетный год включенные </w:t>
      </w:r>
      <w:r w:rsidR="00D11AC3">
        <w:rPr>
          <w:rFonts w:ascii="Times New Roman" w:hAnsi="Times New Roman"/>
          <w:sz w:val="28"/>
          <w:szCs w:val="28"/>
          <w:lang w:eastAsia="ru-RU"/>
        </w:rPr>
        <w:br/>
      </w:r>
      <w:r w:rsidR="00EE7ADF" w:rsidRPr="000063DF">
        <w:rPr>
          <w:rFonts w:ascii="Times New Roman" w:hAnsi="Times New Roman"/>
          <w:sz w:val="28"/>
          <w:szCs w:val="28"/>
          <w:lang w:eastAsia="ru-RU"/>
        </w:rPr>
        <w:t xml:space="preserve">в показатели официальной статистической отчетности объекты учета </w:t>
      </w:r>
      <w:r w:rsidR="00D11AC3">
        <w:rPr>
          <w:rFonts w:ascii="Times New Roman" w:hAnsi="Times New Roman"/>
          <w:sz w:val="28"/>
          <w:szCs w:val="28"/>
          <w:lang w:eastAsia="ru-RU"/>
        </w:rPr>
        <w:br/>
      </w:r>
      <w:r w:rsidR="00EE7ADF" w:rsidRPr="000063DF">
        <w:rPr>
          <w:rFonts w:ascii="Times New Roman" w:hAnsi="Times New Roman"/>
          <w:sz w:val="28"/>
          <w:szCs w:val="28"/>
          <w:lang w:eastAsia="ru-RU"/>
        </w:rPr>
        <w:t xml:space="preserve">в следующие отчетные периоды повторно в них не отображаются, </w:t>
      </w:r>
      <w:bookmarkStart w:id="1" w:name="_Hlk99105525"/>
      <w:r w:rsidR="000D2BCB">
        <w:rPr>
          <w:rFonts w:ascii="Times New Roman" w:hAnsi="Times New Roman"/>
          <w:sz w:val="28"/>
          <w:szCs w:val="28"/>
          <w:lang w:eastAsia="ru-RU"/>
        </w:rPr>
        <w:br/>
      </w:r>
      <w:r w:rsidR="00EE7ADF" w:rsidRPr="000063DF">
        <w:rPr>
          <w:rFonts w:ascii="Times New Roman" w:hAnsi="Times New Roman"/>
          <w:sz w:val="28"/>
          <w:szCs w:val="28"/>
        </w:rPr>
        <w:t xml:space="preserve">за исключением случаев, </w:t>
      </w:r>
      <w:r w:rsidR="00EE7ADF" w:rsidRPr="00403808">
        <w:rPr>
          <w:rFonts w:ascii="Times New Roman" w:hAnsi="Times New Roman"/>
          <w:sz w:val="28"/>
          <w:szCs w:val="28"/>
        </w:rPr>
        <w:t>определенных официальной методологией конкретных форм федерального статистического наблюдения.</w:t>
      </w:r>
    </w:p>
    <w:bookmarkEnd w:id="1"/>
    <w:p w14:paraId="101EE4D9" w14:textId="6BE8D10A" w:rsidR="00E01F59" w:rsidRPr="00715D31" w:rsidRDefault="00CC2C3F" w:rsidP="00E01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08">
        <w:rPr>
          <w:rFonts w:ascii="Times New Roman" w:hAnsi="Times New Roman"/>
          <w:sz w:val="28"/>
          <w:szCs w:val="28"/>
        </w:rPr>
        <w:t>2.1.6</w:t>
      </w:r>
      <w:r w:rsidR="00EE7ADF" w:rsidRPr="00403808">
        <w:rPr>
          <w:rFonts w:ascii="Times New Roman" w:hAnsi="Times New Roman"/>
          <w:sz w:val="28"/>
          <w:szCs w:val="28"/>
        </w:rPr>
        <w:t>.</w:t>
      </w:r>
      <w:r w:rsidR="00B37B95">
        <w:rPr>
          <w:rFonts w:ascii="Times New Roman" w:hAnsi="Times New Roman"/>
          <w:sz w:val="28"/>
          <w:szCs w:val="28"/>
        </w:rPr>
        <w:t> </w:t>
      </w:r>
      <w:r w:rsidR="00EE7ADF" w:rsidRPr="00403808">
        <w:rPr>
          <w:rFonts w:ascii="Times New Roman" w:hAnsi="Times New Roman"/>
          <w:sz w:val="28"/>
          <w:szCs w:val="28"/>
        </w:rPr>
        <w:t xml:space="preserve">Объекты учета подлежат исключению из статистической отчетности в случаях, предусмотренных пунктами 7.9–7.11 Положения </w:t>
      </w:r>
      <w:r w:rsidR="00EB54AC" w:rsidRPr="00403808">
        <w:rPr>
          <w:rFonts w:ascii="Times New Roman" w:hAnsi="Times New Roman"/>
          <w:sz w:val="28"/>
          <w:szCs w:val="28"/>
        </w:rPr>
        <w:br/>
      </w:r>
      <w:r w:rsidR="00EE7ADF" w:rsidRPr="00403808">
        <w:rPr>
          <w:rFonts w:ascii="Times New Roman" w:hAnsi="Times New Roman"/>
          <w:sz w:val="28"/>
          <w:szCs w:val="28"/>
        </w:rPr>
        <w:t>о государственном едином статистическом учете данных о состоянии преступности, а также о сообщениях о преступлениях, следственной работе, дознании, прокурорск</w:t>
      </w:r>
      <w:r w:rsidR="00C857C6">
        <w:rPr>
          <w:rFonts w:ascii="Times New Roman" w:hAnsi="Times New Roman"/>
          <w:sz w:val="28"/>
          <w:szCs w:val="28"/>
        </w:rPr>
        <w:t>о</w:t>
      </w:r>
      <w:r w:rsidR="001827AE">
        <w:rPr>
          <w:rFonts w:ascii="Times New Roman" w:hAnsi="Times New Roman"/>
          <w:sz w:val="28"/>
          <w:szCs w:val="28"/>
        </w:rPr>
        <w:t>м</w:t>
      </w:r>
      <w:r w:rsidR="00EE7ADF" w:rsidRPr="00403808">
        <w:rPr>
          <w:rFonts w:ascii="Times New Roman" w:hAnsi="Times New Roman"/>
          <w:sz w:val="28"/>
          <w:szCs w:val="28"/>
        </w:rPr>
        <w:t xml:space="preserve"> надзор</w:t>
      </w:r>
      <w:r w:rsidR="001827AE">
        <w:rPr>
          <w:rFonts w:ascii="Times New Roman" w:hAnsi="Times New Roman"/>
          <w:sz w:val="28"/>
          <w:szCs w:val="28"/>
        </w:rPr>
        <w:t>е</w:t>
      </w:r>
      <w:r w:rsidR="00E01F59" w:rsidRPr="00403808">
        <w:rPr>
          <w:rFonts w:ascii="Times New Roman" w:hAnsi="Times New Roman"/>
          <w:sz w:val="28"/>
          <w:szCs w:val="28"/>
        </w:rPr>
        <w:t>, если иное не определено официальной методологией конкретных форм федерального статистического наблюдения</w:t>
      </w:r>
      <w:r w:rsidR="00EB54AC" w:rsidRPr="00403808">
        <w:rPr>
          <w:rFonts w:ascii="Times New Roman" w:hAnsi="Times New Roman"/>
          <w:sz w:val="28"/>
          <w:szCs w:val="28"/>
        </w:rPr>
        <w:t xml:space="preserve">, </w:t>
      </w:r>
      <w:r w:rsidR="00EB54AC" w:rsidRPr="00403808">
        <w:rPr>
          <w:rFonts w:ascii="Times New Roman" w:hAnsi="Times New Roman"/>
          <w:sz w:val="28"/>
          <w:szCs w:val="28"/>
        </w:rPr>
        <w:br/>
        <w:t xml:space="preserve">а также при </w:t>
      </w:r>
      <w:r w:rsidR="001A1082" w:rsidRPr="00403808">
        <w:rPr>
          <w:rFonts w:ascii="Times New Roman" w:hAnsi="Times New Roman"/>
          <w:sz w:val="28"/>
          <w:szCs w:val="28"/>
        </w:rPr>
        <w:t>ан</w:t>
      </w:r>
      <w:r w:rsidR="00E0614D" w:rsidRPr="00403808">
        <w:rPr>
          <w:rFonts w:ascii="Times New Roman" w:hAnsi="Times New Roman"/>
          <w:sz w:val="28"/>
          <w:szCs w:val="28"/>
        </w:rPr>
        <w:t>н</w:t>
      </w:r>
      <w:r w:rsidR="001A1082" w:rsidRPr="00403808">
        <w:rPr>
          <w:rFonts w:ascii="Times New Roman" w:hAnsi="Times New Roman"/>
          <w:sz w:val="28"/>
          <w:szCs w:val="28"/>
        </w:rPr>
        <w:t xml:space="preserve">улировании </w:t>
      </w:r>
      <w:r w:rsidR="00403808" w:rsidRPr="00403808">
        <w:rPr>
          <w:rFonts w:ascii="Times New Roman" w:hAnsi="Times New Roman"/>
          <w:sz w:val="28"/>
          <w:szCs w:val="28"/>
        </w:rPr>
        <w:t xml:space="preserve">учетных </w:t>
      </w:r>
      <w:r w:rsidR="00E0614D" w:rsidRPr="00403808">
        <w:rPr>
          <w:rFonts w:ascii="Times New Roman" w:hAnsi="Times New Roman"/>
          <w:sz w:val="28"/>
          <w:szCs w:val="28"/>
        </w:rPr>
        <w:t>документов, выставленных на такие объекты</w:t>
      </w:r>
      <w:r w:rsidR="001A1082" w:rsidRPr="00403808">
        <w:rPr>
          <w:rFonts w:ascii="Times New Roman" w:hAnsi="Times New Roman"/>
          <w:sz w:val="28"/>
          <w:szCs w:val="28"/>
        </w:rPr>
        <w:t>.</w:t>
      </w:r>
    </w:p>
    <w:p w14:paraId="65871458" w14:textId="77777777" w:rsidR="00EE7ADF" w:rsidRPr="00715D31" w:rsidRDefault="00EE7ADF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D31">
        <w:rPr>
          <w:rFonts w:ascii="Times New Roman" w:hAnsi="Times New Roman"/>
          <w:sz w:val="28"/>
          <w:szCs w:val="28"/>
        </w:rPr>
        <w:t xml:space="preserve">Основанием для </w:t>
      </w:r>
      <w:bookmarkStart w:id="2" w:name="_Hlk105423475"/>
      <w:bookmarkStart w:id="3" w:name="_Hlk98868462"/>
      <w:r w:rsidRPr="00715D31">
        <w:rPr>
          <w:rFonts w:ascii="Times New Roman" w:hAnsi="Times New Roman"/>
          <w:sz w:val="28"/>
          <w:szCs w:val="28"/>
        </w:rPr>
        <w:t xml:space="preserve">повторного включения (восстановления) </w:t>
      </w:r>
      <w:bookmarkEnd w:id="2"/>
      <w:r w:rsidRPr="00715D31">
        <w:rPr>
          <w:rFonts w:ascii="Times New Roman" w:hAnsi="Times New Roman"/>
          <w:sz w:val="28"/>
          <w:szCs w:val="28"/>
        </w:rPr>
        <w:t>объектов учета в официальную статистическую информацию</w:t>
      </w:r>
      <w:bookmarkEnd w:id="3"/>
      <w:r w:rsidRPr="00715D31">
        <w:rPr>
          <w:rFonts w:ascii="Times New Roman" w:hAnsi="Times New Roman"/>
          <w:sz w:val="28"/>
          <w:szCs w:val="28"/>
        </w:rPr>
        <w:t xml:space="preserve"> является отмена решения, послужившего причиной их исключения.</w:t>
      </w:r>
    </w:p>
    <w:p w14:paraId="0A245DFF" w14:textId="0F86451A" w:rsidR="00EE7ADF" w:rsidRPr="00744060" w:rsidRDefault="00EE7ADF" w:rsidP="00EE7AD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44060">
        <w:rPr>
          <w:rFonts w:ascii="Times New Roman" w:hAnsi="Times New Roman"/>
          <w:sz w:val="28"/>
          <w:szCs w:val="28"/>
        </w:rPr>
        <w:t xml:space="preserve">Если объект включался в официальную статистическую информацию ранее текущего отчетного года, </w:t>
      </w:r>
      <w:r w:rsidR="00DF4497" w:rsidRPr="00744060">
        <w:rPr>
          <w:rFonts w:ascii="Times New Roman" w:hAnsi="Times New Roman"/>
          <w:sz w:val="28"/>
          <w:szCs w:val="28"/>
        </w:rPr>
        <w:t>при этом</w:t>
      </w:r>
      <w:r w:rsidRPr="00744060">
        <w:rPr>
          <w:rFonts w:ascii="Times New Roman" w:hAnsi="Times New Roman"/>
          <w:sz w:val="28"/>
          <w:szCs w:val="28"/>
        </w:rPr>
        <w:t xml:space="preserve"> исключен и повторно включен (восстановлен) в текущем году, то в статистической отчетности </w:t>
      </w:r>
      <w:bookmarkStart w:id="4" w:name="_Hlk105422842"/>
      <w:r w:rsidRPr="00744060">
        <w:rPr>
          <w:rFonts w:ascii="Times New Roman" w:hAnsi="Times New Roman"/>
          <w:sz w:val="28"/>
          <w:szCs w:val="28"/>
        </w:rPr>
        <w:t xml:space="preserve">сведения о нем исключаются из показателей, характеризующих объекты, поставленные </w:t>
      </w:r>
      <w:r w:rsidR="00B37B95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>на учет в текущем отчетном году</w:t>
      </w:r>
      <w:r w:rsidR="00EE3E5F" w:rsidRPr="00744060">
        <w:rPr>
          <w:rFonts w:ascii="Times New Roman" w:hAnsi="Times New Roman"/>
          <w:sz w:val="28"/>
          <w:szCs w:val="28"/>
        </w:rPr>
        <w:t xml:space="preserve">, и </w:t>
      </w:r>
      <w:r w:rsidR="00935DA4" w:rsidRPr="00744060">
        <w:rPr>
          <w:rFonts w:ascii="Times New Roman" w:hAnsi="Times New Roman"/>
          <w:sz w:val="28"/>
          <w:szCs w:val="28"/>
        </w:rPr>
        <w:t xml:space="preserve">включаются (восстанавливаются) </w:t>
      </w:r>
      <w:r w:rsidR="00D11AC3">
        <w:rPr>
          <w:rFonts w:ascii="Times New Roman" w:hAnsi="Times New Roman"/>
          <w:sz w:val="28"/>
          <w:szCs w:val="28"/>
        </w:rPr>
        <w:br/>
      </w:r>
      <w:r w:rsidR="00935DA4" w:rsidRPr="00744060">
        <w:rPr>
          <w:rFonts w:ascii="Times New Roman" w:hAnsi="Times New Roman"/>
          <w:sz w:val="28"/>
          <w:szCs w:val="28"/>
        </w:rPr>
        <w:t>в</w:t>
      </w:r>
      <w:r w:rsidR="00EE3E5F" w:rsidRPr="00744060">
        <w:rPr>
          <w:rFonts w:ascii="Times New Roman" w:hAnsi="Times New Roman"/>
          <w:sz w:val="28"/>
          <w:szCs w:val="28"/>
        </w:rPr>
        <w:t xml:space="preserve"> неизменяем</w:t>
      </w:r>
      <w:r w:rsidR="00935DA4" w:rsidRPr="00744060">
        <w:rPr>
          <w:rFonts w:ascii="Times New Roman" w:hAnsi="Times New Roman"/>
          <w:sz w:val="28"/>
          <w:szCs w:val="28"/>
        </w:rPr>
        <w:t>ый</w:t>
      </w:r>
      <w:r w:rsidR="00EE3E5F" w:rsidRPr="00744060">
        <w:rPr>
          <w:rFonts w:ascii="Times New Roman" w:hAnsi="Times New Roman"/>
          <w:sz w:val="28"/>
          <w:szCs w:val="28"/>
        </w:rPr>
        <w:t xml:space="preserve"> остат</w:t>
      </w:r>
      <w:r w:rsidR="00935DA4" w:rsidRPr="00744060">
        <w:rPr>
          <w:rFonts w:ascii="Times New Roman" w:hAnsi="Times New Roman"/>
          <w:sz w:val="28"/>
          <w:szCs w:val="28"/>
        </w:rPr>
        <w:t>ок</w:t>
      </w:r>
      <w:r w:rsidR="00EE3E5F" w:rsidRPr="00744060">
        <w:rPr>
          <w:rFonts w:ascii="Times New Roman" w:hAnsi="Times New Roman"/>
          <w:sz w:val="28"/>
          <w:szCs w:val="28"/>
        </w:rPr>
        <w:t xml:space="preserve"> на начало года.</w:t>
      </w:r>
    </w:p>
    <w:bookmarkEnd w:id="4"/>
    <w:p w14:paraId="604416DC" w14:textId="21777EDA" w:rsidR="00935DA4" w:rsidRPr="00744060" w:rsidRDefault="00935DA4" w:rsidP="00935DA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44060">
        <w:rPr>
          <w:rFonts w:ascii="Times New Roman" w:hAnsi="Times New Roman"/>
          <w:sz w:val="28"/>
          <w:szCs w:val="28"/>
        </w:rPr>
        <w:t xml:space="preserve">Если объект </w:t>
      </w:r>
      <w:bookmarkStart w:id="5" w:name="_Hlk105423342"/>
      <w:r w:rsidRPr="00744060">
        <w:rPr>
          <w:rFonts w:ascii="Times New Roman" w:hAnsi="Times New Roman"/>
          <w:sz w:val="28"/>
          <w:szCs w:val="28"/>
        </w:rPr>
        <w:t xml:space="preserve">исключался из официальной статистической отчетности </w:t>
      </w:r>
      <w:r w:rsidR="000D2BCB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>за пределами отчетного года, в котором он был поставлен на учет</w:t>
      </w:r>
      <w:bookmarkEnd w:id="5"/>
      <w:r w:rsidRPr="00744060">
        <w:rPr>
          <w:rFonts w:ascii="Times New Roman" w:hAnsi="Times New Roman"/>
          <w:sz w:val="28"/>
          <w:szCs w:val="28"/>
        </w:rPr>
        <w:t xml:space="preserve">, </w:t>
      </w:r>
      <w:r w:rsidR="000D2BCB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 xml:space="preserve">то при повторном его включении в статистическую отчетность сведения </w:t>
      </w:r>
      <w:r w:rsidR="000D2BCB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 xml:space="preserve">о нем исключаются из показателей, характеризующих объекты, поставленные </w:t>
      </w:r>
      <w:r w:rsidR="00B37B95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 xml:space="preserve">на учет в текущем отчетном году, и приобщаются к неизменяемому остатку </w:t>
      </w:r>
      <w:r w:rsidR="00B37B95">
        <w:rPr>
          <w:rFonts w:ascii="Times New Roman" w:hAnsi="Times New Roman"/>
          <w:sz w:val="28"/>
          <w:szCs w:val="28"/>
        </w:rPr>
        <w:br/>
      </w:r>
      <w:r w:rsidRPr="00744060">
        <w:rPr>
          <w:rFonts w:ascii="Times New Roman" w:hAnsi="Times New Roman"/>
          <w:sz w:val="28"/>
          <w:szCs w:val="28"/>
        </w:rPr>
        <w:t>на начало года.</w:t>
      </w:r>
    </w:p>
    <w:p w14:paraId="00AC7070" w14:textId="415EA237" w:rsidR="007A6A03" w:rsidRPr="007A6A03" w:rsidRDefault="000E0C7B" w:rsidP="00EC4A9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A6A03">
        <w:rPr>
          <w:rFonts w:ascii="Times New Roman" w:hAnsi="Times New Roman"/>
          <w:sz w:val="28"/>
          <w:szCs w:val="28"/>
        </w:rPr>
        <w:t>Е</w:t>
      </w:r>
      <w:r w:rsidR="00EC4A91" w:rsidRPr="007A6A03">
        <w:rPr>
          <w:rFonts w:ascii="Times New Roman" w:hAnsi="Times New Roman"/>
          <w:sz w:val="28"/>
          <w:szCs w:val="28"/>
        </w:rPr>
        <w:t xml:space="preserve">сли объект </w:t>
      </w:r>
      <w:r w:rsidRPr="007A6A03">
        <w:rPr>
          <w:rFonts w:ascii="Times New Roman" w:hAnsi="Times New Roman"/>
          <w:sz w:val="28"/>
          <w:szCs w:val="28"/>
        </w:rPr>
        <w:t>исключался из официальной статистической отчетности</w:t>
      </w:r>
      <w:r w:rsidR="00C03FCE" w:rsidRPr="007A6A03">
        <w:rPr>
          <w:rFonts w:ascii="Times New Roman" w:hAnsi="Times New Roman"/>
          <w:sz w:val="28"/>
          <w:szCs w:val="28"/>
        </w:rPr>
        <w:t xml:space="preserve"> </w:t>
      </w:r>
      <w:r w:rsidR="007A6A03" w:rsidRPr="007A6A03">
        <w:rPr>
          <w:rFonts w:ascii="Times New Roman" w:hAnsi="Times New Roman"/>
          <w:sz w:val="28"/>
          <w:szCs w:val="28"/>
        </w:rPr>
        <w:br/>
      </w:r>
      <w:r w:rsidR="00C03FCE" w:rsidRPr="007A6A03">
        <w:rPr>
          <w:rFonts w:ascii="Times New Roman" w:hAnsi="Times New Roman"/>
          <w:sz w:val="28"/>
          <w:szCs w:val="28"/>
        </w:rPr>
        <w:t>в пределах</w:t>
      </w:r>
      <w:r w:rsidR="00EC4A91" w:rsidRPr="007A6A03">
        <w:rPr>
          <w:rFonts w:ascii="Times New Roman" w:hAnsi="Times New Roman"/>
          <w:sz w:val="28"/>
          <w:szCs w:val="28"/>
        </w:rPr>
        <w:t xml:space="preserve"> отчетн</w:t>
      </w:r>
      <w:r w:rsidR="00C03FCE" w:rsidRPr="007A6A03">
        <w:rPr>
          <w:rFonts w:ascii="Times New Roman" w:hAnsi="Times New Roman"/>
          <w:sz w:val="28"/>
          <w:szCs w:val="28"/>
        </w:rPr>
        <w:t>ого года</w:t>
      </w:r>
      <w:r w:rsidR="00EC4A91" w:rsidRPr="007A6A03">
        <w:rPr>
          <w:rFonts w:ascii="Times New Roman" w:hAnsi="Times New Roman"/>
          <w:sz w:val="28"/>
          <w:szCs w:val="28"/>
        </w:rPr>
        <w:t xml:space="preserve">, </w:t>
      </w:r>
      <w:r w:rsidR="007A6A03" w:rsidRPr="007A6A03">
        <w:rPr>
          <w:rFonts w:ascii="Times New Roman" w:hAnsi="Times New Roman"/>
          <w:sz w:val="28"/>
          <w:szCs w:val="28"/>
        </w:rPr>
        <w:t xml:space="preserve">в котором он был поставлен на учет, </w:t>
      </w:r>
      <w:r w:rsidR="000D2BCB">
        <w:rPr>
          <w:rFonts w:ascii="Times New Roman" w:hAnsi="Times New Roman"/>
          <w:sz w:val="28"/>
          <w:szCs w:val="28"/>
        </w:rPr>
        <w:br/>
      </w:r>
      <w:r w:rsidR="00935DA4">
        <w:rPr>
          <w:rFonts w:ascii="Times New Roman" w:hAnsi="Times New Roman"/>
          <w:sz w:val="28"/>
          <w:szCs w:val="28"/>
        </w:rPr>
        <w:t xml:space="preserve">то </w:t>
      </w:r>
      <w:r w:rsidR="007A6A03" w:rsidRPr="007A6A03">
        <w:rPr>
          <w:rFonts w:ascii="Times New Roman" w:hAnsi="Times New Roman"/>
          <w:sz w:val="28"/>
          <w:szCs w:val="28"/>
        </w:rPr>
        <w:t xml:space="preserve">при повторном его включении в статистическую отчетность он отражается </w:t>
      </w:r>
      <w:r w:rsidR="00D11AC3">
        <w:rPr>
          <w:rFonts w:ascii="Times New Roman" w:hAnsi="Times New Roman"/>
          <w:sz w:val="28"/>
          <w:szCs w:val="28"/>
        </w:rPr>
        <w:br/>
      </w:r>
      <w:r w:rsidR="007A6A03" w:rsidRPr="007A6A03">
        <w:rPr>
          <w:rFonts w:ascii="Times New Roman" w:hAnsi="Times New Roman"/>
          <w:sz w:val="28"/>
          <w:szCs w:val="28"/>
        </w:rPr>
        <w:t xml:space="preserve">в статистических показателях, характеризующих объекты поставленные </w:t>
      </w:r>
      <w:r w:rsidR="00B37B95">
        <w:rPr>
          <w:rFonts w:ascii="Times New Roman" w:hAnsi="Times New Roman"/>
          <w:sz w:val="28"/>
          <w:szCs w:val="28"/>
        </w:rPr>
        <w:br/>
      </w:r>
      <w:r w:rsidR="007A6A03" w:rsidRPr="007A6A03">
        <w:rPr>
          <w:rFonts w:ascii="Times New Roman" w:hAnsi="Times New Roman"/>
          <w:sz w:val="28"/>
          <w:szCs w:val="28"/>
        </w:rPr>
        <w:t>на учет в данном отчетном периоде.</w:t>
      </w:r>
    </w:p>
    <w:p w14:paraId="2A4DAC19" w14:textId="0EEAEB96" w:rsidR="00EE7ADF" w:rsidRPr="00715D31" w:rsidRDefault="00CC2C3F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D31">
        <w:rPr>
          <w:rFonts w:ascii="Times New Roman" w:hAnsi="Times New Roman"/>
          <w:sz w:val="28"/>
          <w:szCs w:val="28"/>
          <w:lang w:eastAsia="ru-RU"/>
        </w:rPr>
        <w:lastRenderedPageBreak/>
        <w:t>2.1.7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>.</w:t>
      </w:r>
      <w:bookmarkStart w:id="6" w:name="_Hlk105423032"/>
      <w:r w:rsidR="00B37B95">
        <w:rPr>
          <w:rFonts w:ascii="Times New Roman" w:hAnsi="Times New Roman"/>
          <w:sz w:val="28"/>
          <w:szCs w:val="28"/>
          <w:lang w:eastAsia="ru-RU"/>
        </w:rPr>
        <w:t> 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Неизменяемый остаток на начало отчетного года </w:t>
      </w:r>
      <w:bookmarkEnd w:id="6"/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– совокупность </w:t>
      </w:r>
      <w:bookmarkStart w:id="7" w:name="_Hlk105420027"/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внесенных в </w:t>
      </w:r>
      <w:r w:rsidR="002933F3">
        <w:rPr>
          <w:rFonts w:ascii="Times New Roman" w:hAnsi="Times New Roman"/>
          <w:sz w:val="28"/>
          <w:szCs w:val="28"/>
          <w:lang w:eastAsia="ru-RU"/>
        </w:rPr>
        <w:t>ЕХД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7"/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на дату закрытия отчета </w:t>
      </w:r>
      <w:bookmarkStart w:id="8" w:name="_Hlk98928102"/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за предшествующий отчетный год </w:t>
      </w:r>
      <w:bookmarkEnd w:id="8"/>
      <w:r w:rsidR="00EE7ADF" w:rsidRPr="00715D31">
        <w:rPr>
          <w:rFonts w:ascii="Times New Roman" w:hAnsi="Times New Roman"/>
          <w:sz w:val="28"/>
          <w:szCs w:val="28"/>
          <w:lang w:eastAsia="ru-RU"/>
        </w:rPr>
        <w:t>сведений о преступлениях, уголовные дела по которым на конец предшествующего отчетного года:</w:t>
      </w:r>
    </w:p>
    <w:p w14:paraId="00D00A36" w14:textId="1F9D2984" w:rsidR="00EE7ADF" w:rsidRPr="00715D31" w:rsidRDefault="00EE7ADF" w:rsidP="00B37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D31">
        <w:rPr>
          <w:rFonts w:ascii="Times New Roman" w:hAnsi="Times New Roman"/>
          <w:sz w:val="28"/>
          <w:szCs w:val="28"/>
          <w:lang w:eastAsia="ru-RU"/>
        </w:rPr>
        <w:t xml:space="preserve">приостановлены по пункту 4 части 1 статьи 208 </w:t>
      </w:r>
      <w:r w:rsidR="00B37B95">
        <w:rPr>
          <w:rFonts w:ascii="Times New Roman" w:hAnsi="Times New Roman"/>
          <w:sz w:val="28"/>
          <w:szCs w:val="28"/>
          <w:lang w:eastAsia="ru-RU"/>
        </w:rPr>
        <w:t xml:space="preserve">Уголовно-процессуального кодекса Российской Федерации (далее – </w:t>
      </w:r>
      <w:r w:rsidRPr="00715D31">
        <w:rPr>
          <w:rFonts w:ascii="Times New Roman" w:hAnsi="Times New Roman"/>
          <w:sz w:val="28"/>
          <w:szCs w:val="28"/>
          <w:lang w:eastAsia="ru-RU"/>
        </w:rPr>
        <w:t>УПК</w:t>
      </w:r>
      <w:r w:rsidR="000D2BCB">
        <w:rPr>
          <w:rFonts w:ascii="Times New Roman" w:hAnsi="Times New Roman"/>
          <w:sz w:val="28"/>
          <w:szCs w:val="28"/>
          <w:lang w:eastAsia="ru-RU"/>
        </w:rPr>
        <w:t> </w:t>
      </w:r>
      <w:r w:rsidRPr="00715D31">
        <w:rPr>
          <w:rFonts w:ascii="Times New Roman" w:hAnsi="Times New Roman"/>
          <w:sz w:val="28"/>
          <w:szCs w:val="28"/>
          <w:lang w:eastAsia="ru-RU"/>
        </w:rPr>
        <w:t>РФ</w:t>
      </w:r>
      <w:r w:rsidR="00B37B95">
        <w:rPr>
          <w:rFonts w:ascii="Times New Roman" w:hAnsi="Times New Roman"/>
          <w:sz w:val="28"/>
          <w:szCs w:val="28"/>
          <w:lang w:eastAsia="ru-RU"/>
        </w:rPr>
        <w:t>)</w:t>
      </w:r>
      <w:r w:rsidRPr="00715D3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813E0">
        <w:rPr>
          <w:rFonts w:ascii="Times New Roman" w:hAnsi="Times New Roman"/>
          <w:sz w:val="28"/>
          <w:szCs w:val="28"/>
          <w:lang w:eastAsia="ru-RU"/>
        </w:rPr>
        <w:br/>
      </w:r>
      <w:r w:rsidRPr="00715D31">
        <w:rPr>
          <w:rFonts w:ascii="Times New Roman" w:hAnsi="Times New Roman"/>
          <w:sz w:val="28"/>
          <w:szCs w:val="28"/>
          <w:lang w:eastAsia="ru-RU"/>
        </w:rPr>
        <w:t>вне зависимости от года приостановления;</w:t>
      </w:r>
    </w:p>
    <w:p w14:paraId="482465E6" w14:textId="03C9D525" w:rsidR="00EE7ADF" w:rsidRPr="00715D31" w:rsidRDefault="00EE7ADF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D31">
        <w:rPr>
          <w:rFonts w:ascii="Times New Roman" w:hAnsi="Times New Roman"/>
          <w:sz w:val="28"/>
          <w:szCs w:val="28"/>
          <w:lang w:eastAsia="ru-RU"/>
        </w:rPr>
        <w:t xml:space="preserve">направлены по подследственности и не приняты к производству </w:t>
      </w:r>
      <w:r w:rsidR="00B37B95">
        <w:rPr>
          <w:rFonts w:ascii="Times New Roman" w:hAnsi="Times New Roman"/>
          <w:sz w:val="28"/>
          <w:szCs w:val="28"/>
          <w:lang w:eastAsia="ru-RU"/>
        </w:rPr>
        <w:br/>
      </w:r>
      <w:r w:rsidRPr="00715D31">
        <w:rPr>
          <w:rFonts w:ascii="Times New Roman" w:hAnsi="Times New Roman"/>
          <w:sz w:val="28"/>
          <w:szCs w:val="28"/>
          <w:lang w:eastAsia="ru-RU"/>
        </w:rPr>
        <w:t>по месту нового расследования;</w:t>
      </w:r>
    </w:p>
    <w:p w14:paraId="37660FCF" w14:textId="74CAFD7C" w:rsidR="00EE7ADF" w:rsidRDefault="00A813E0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находились в производстве</w:t>
      </w:r>
      <w:r w:rsidR="000E0C7B">
        <w:rPr>
          <w:rFonts w:ascii="Times New Roman" w:hAnsi="Times New Roman"/>
          <w:sz w:val="28"/>
          <w:szCs w:val="28"/>
          <w:lang w:eastAsia="ru-RU"/>
        </w:rPr>
        <w:t>.</w:t>
      </w:r>
    </w:p>
    <w:p w14:paraId="2A6B6EF7" w14:textId="4BD59150" w:rsidR="00935DA4" w:rsidRPr="00715D31" w:rsidRDefault="00935DA4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060">
        <w:rPr>
          <w:rFonts w:ascii="Times New Roman" w:hAnsi="Times New Roman"/>
          <w:sz w:val="28"/>
          <w:szCs w:val="28"/>
          <w:lang w:eastAsia="ru-RU"/>
        </w:rPr>
        <w:t>К неизменяемому остат</w:t>
      </w:r>
      <w:r w:rsidR="00C857C6">
        <w:rPr>
          <w:rFonts w:ascii="Times New Roman" w:hAnsi="Times New Roman"/>
          <w:sz w:val="28"/>
          <w:szCs w:val="28"/>
          <w:lang w:eastAsia="ru-RU"/>
        </w:rPr>
        <w:t>ку</w:t>
      </w:r>
      <w:r w:rsidRPr="00744060">
        <w:rPr>
          <w:rFonts w:ascii="Times New Roman" w:hAnsi="Times New Roman"/>
          <w:sz w:val="28"/>
          <w:szCs w:val="28"/>
          <w:lang w:eastAsia="ru-RU"/>
        </w:rPr>
        <w:t xml:space="preserve"> на начало отчетного года могут быть приобщены </w:t>
      </w:r>
      <w:r w:rsidR="00415F34" w:rsidRPr="00744060">
        <w:rPr>
          <w:rFonts w:ascii="Times New Roman" w:hAnsi="Times New Roman"/>
          <w:sz w:val="28"/>
          <w:szCs w:val="28"/>
          <w:lang w:eastAsia="ru-RU"/>
        </w:rPr>
        <w:t xml:space="preserve">сведения о повторно включенных (восстановленных) </w:t>
      </w:r>
      <w:r w:rsidR="00D11AC3">
        <w:rPr>
          <w:rFonts w:ascii="Times New Roman" w:hAnsi="Times New Roman"/>
          <w:sz w:val="28"/>
          <w:szCs w:val="28"/>
          <w:lang w:eastAsia="ru-RU"/>
        </w:rPr>
        <w:br/>
      </w:r>
      <w:r w:rsidR="00415F34" w:rsidRPr="00744060">
        <w:rPr>
          <w:rFonts w:ascii="Times New Roman" w:hAnsi="Times New Roman"/>
          <w:sz w:val="28"/>
          <w:szCs w:val="28"/>
          <w:lang w:eastAsia="ru-RU"/>
        </w:rPr>
        <w:t>в официальн</w:t>
      </w:r>
      <w:r w:rsidR="00860C93">
        <w:rPr>
          <w:rFonts w:ascii="Times New Roman" w:hAnsi="Times New Roman"/>
          <w:sz w:val="28"/>
          <w:szCs w:val="28"/>
          <w:lang w:eastAsia="ru-RU"/>
        </w:rPr>
        <w:t>ую</w:t>
      </w:r>
      <w:r w:rsidR="00415F34" w:rsidRPr="00744060">
        <w:rPr>
          <w:rFonts w:ascii="Times New Roman" w:hAnsi="Times New Roman"/>
          <w:sz w:val="28"/>
          <w:szCs w:val="28"/>
          <w:lang w:eastAsia="ru-RU"/>
        </w:rPr>
        <w:t xml:space="preserve"> статистическ</w:t>
      </w:r>
      <w:r w:rsidR="00860C93">
        <w:rPr>
          <w:rFonts w:ascii="Times New Roman" w:hAnsi="Times New Roman"/>
          <w:sz w:val="28"/>
          <w:szCs w:val="28"/>
          <w:lang w:eastAsia="ru-RU"/>
        </w:rPr>
        <w:t>ую</w:t>
      </w:r>
      <w:r w:rsidR="00415F34" w:rsidRPr="00744060">
        <w:rPr>
          <w:rFonts w:ascii="Times New Roman" w:hAnsi="Times New Roman"/>
          <w:sz w:val="28"/>
          <w:szCs w:val="28"/>
          <w:lang w:eastAsia="ru-RU"/>
        </w:rPr>
        <w:t xml:space="preserve"> отчетност</w:t>
      </w:r>
      <w:r w:rsidR="00860C93">
        <w:rPr>
          <w:rFonts w:ascii="Times New Roman" w:hAnsi="Times New Roman"/>
          <w:sz w:val="28"/>
          <w:szCs w:val="28"/>
          <w:lang w:eastAsia="ru-RU"/>
        </w:rPr>
        <w:t>ь</w:t>
      </w:r>
      <w:r w:rsidR="00415F34" w:rsidRPr="00744060">
        <w:rPr>
          <w:rFonts w:ascii="Times New Roman" w:hAnsi="Times New Roman"/>
          <w:sz w:val="28"/>
          <w:szCs w:val="28"/>
          <w:lang w:eastAsia="ru-RU"/>
        </w:rPr>
        <w:t xml:space="preserve"> преступлениях, ранее исключенных из нее за пределами отчетного года, в котором они были поставлены на учет.</w:t>
      </w:r>
    </w:p>
    <w:p w14:paraId="3036B3F0" w14:textId="40FF2293" w:rsidR="00EE7ADF" w:rsidRPr="00715D31" w:rsidRDefault="00CC2C3F" w:rsidP="00EE7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D31">
        <w:rPr>
          <w:rFonts w:ascii="Times New Roman" w:hAnsi="Times New Roman"/>
          <w:sz w:val="28"/>
          <w:szCs w:val="28"/>
          <w:lang w:eastAsia="ru-RU"/>
        </w:rPr>
        <w:t>2.1.8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>.</w:t>
      </w:r>
      <w:r w:rsidR="00B37B95">
        <w:rPr>
          <w:rFonts w:ascii="Times New Roman" w:hAnsi="Times New Roman"/>
          <w:sz w:val="28"/>
          <w:szCs w:val="28"/>
          <w:lang w:eastAsia="ru-RU"/>
        </w:rPr>
        <w:t> 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Зарегистрированное в отчетном периоде преступление – преступление, сведения о котором </w:t>
      </w:r>
      <w:bookmarkStart w:id="9" w:name="_Hlk98927902"/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внесены в </w:t>
      </w:r>
      <w:r w:rsidR="002933F3">
        <w:rPr>
          <w:rFonts w:ascii="Times New Roman" w:hAnsi="Times New Roman"/>
          <w:sz w:val="28"/>
          <w:szCs w:val="28"/>
          <w:lang w:eastAsia="ru-RU"/>
        </w:rPr>
        <w:t>ЕХД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 на дату закрытия </w:t>
      </w:r>
      <w:r w:rsidR="00EE7ADF" w:rsidRPr="00B37B95">
        <w:rPr>
          <w:rFonts w:ascii="Times New Roman" w:hAnsi="Times New Roman"/>
          <w:sz w:val="28"/>
          <w:szCs w:val="28"/>
          <w:lang w:eastAsia="ru-RU"/>
        </w:rPr>
        <w:t>отчет</w:t>
      </w:r>
      <w:bookmarkEnd w:id="9"/>
      <w:r w:rsidR="00F35C34" w:rsidRPr="00B37B95">
        <w:rPr>
          <w:rFonts w:ascii="Times New Roman" w:hAnsi="Times New Roman"/>
          <w:sz w:val="28"/>
          <w:szCs w:val="28"/>
          <w:lang w:eastAsia="ru-RU"/>
        </w:rPr>
        <w:t>ного периода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. При этом основания для учета либо </w:t>
      </w:r>
      <w:r w:rsidR="00EE7ADF" w:rsidRPr="00715D31">
        <w:rPr>
          <w:rFonts w:ascii="Times New Roman" w:hAnsi="Times New Roman"/>
          <w:sz w:val="28"/>
          <w:szCs w:val="28"/>
        </w:rPr>
        <w:t>повторного включения (восстановления) в официальную статистическую информацию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 преступления возникли в данном отчетном периоде и по состоянию на </w:t>
      </w:r>
      <w:r w:rsidR="00F35C34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 xml:space="preserve">последний день отсутствуют основания для его исключения из статистической отчетности </w:t>
      </w:r>
      <w:r w:rsidR="00D11AC3">
        <w:rPr>
          <w:rFonts w:ascii="Times New Roman" w:hAnsi="Times New Roman"/>
          <w:sz w:val="28"/>
          <w:szCs w:val="28"/>
          <w:lang w:eastAsia="ru-RU"/>
        </w:rPr>
        <w:br/>
      </w:r>
      <w:r w:rsidR="00EE7ADF" w:rsidRPr="00715D31">
        <w:rPr>
          <w:rFonts w:ascii="Times New Roman" w:hAnsi="Times New Roman"/>
          <w:sz w:val="28"/>
          <w:szCs w:val="28"/>
          <w:lang w:eastAsia="ru-RU"/>
        </w:rPr>
        <w:t>о состоянии преступности.</w:t>
      </w:r>
    </w:p>
    <w:p w14:paraId="01655486" w14:textId="4CFCE78A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F4F">
        <w:rPr>
          <w:rFonts w:ascii="Times New Roman" w:hAnsi="Times New Roman"/>
          <w:color w:val="000000"/>
          <w:sz w:val="28"/>
          <w:szCs w:val="28"/>
        </w:rPr>
        <w:t>2.</w:t>
      </w:r>
      <w:r w:rsidR="00CC2C3F" w:rsidRPr="00231F4F">
        <w:rPr>
          <w:rFonts w:ascii="Times New Roman" w:hAnsi="Times New Roman"/>
          <w:color w:val="000000"/>
          <w:sz w:val="28"/>
          <w:szCs w:val="28"/>
        </w:rPr>
        <w:t>1</w:t>
      </w:r>
      <w:r w:rsidRPr="00231F4F">
        <w:rPr>
          <w:rFonts w:ascii="Times New Roman" w:hAnsi="Times New Roman"/>
          <w:color w:val="000000"/>
          <w:sz w:val="28"/>
          <w:szCs w:val="28"/>
        </w:rPr>
        <w:t>.</w:t>
      </w:r>
      <w:r w:rsidR="00CC2C3F" w:rsidRPr="00231F4F">
        <w:rPr>
          <w:rFonts w:ascii="Times New Roman" w:hAnsi="Times New Roman"/>
          <w:color w:val="000000"/>
          <w:sz w:val="28"/>
          <w:szCs w:val="28"/>
        </w:rPr>
        <w:t>9</w:t>
      </w:r>
      <w:r w:rsidRPr="00231F4F">
        <w:rPr>
          <w:rFonts w:ascii="Times New Roman" w:hAnsi="Times New Roman"/>
          <w:color w:val="000000"/>
          <w:sz w:val="28"/>
          <w:szCs w:val="28"/>
        </w:rPr>
        <w:t>. </w:t>
      </w:r>
      <w:bookmarkStart w:id="10" w:name="_Hlk105417664"/>
      <w:r w:rsidRPr="00231F4F">
        <w:rPr>
          <w:rFonts w:ascii="Times New Roman" w:hAnsi="Times New Roman"/>
          <w:sz w:val="28"/>
          <w:szCs w:val="28"/>
        </w:rPr>
        <w:t xml:space="preserve">Основания, </w:t>
      </w:r>
      <w:bookmarkStart w:id="11" w:name="_Hlk105413004"/>
      <w:r w:rsidRPr="00231F4F">
        <w:rPr>
          <w:rFonts w:ascii="Times New Roman" w:hAnsi="Times New Roman"/>
          <w:sz w:val="28"/>
          <w:szCs w:val="28"/>
        </w:rPr>
        <w:t>не исключающие</w:t>
      </w:r>
      <w:r w:rsidR="00706113" w:rsidRPr="00231F4F">
        <w:rPr>
          <w:rFonts w:ascii="Times New Roman" w:hAnsi="Times New Roman"/>
          <w:sz w:val="28"/>
          <w:szCs w:val="28"/>
        </w:rPr>
        <w:t xml:space="preserve"> </w:t>
      </w:r>
      <w:bookmarkEnd w:id="10"/>
      <w:r w:rsidRPr="00231F4F">
        <w:rPr>
          <w:rFonts w:ascii="Times New Roman" w:hAnsi="Times New Roman"/>
          <w:sz w:val="28"/>
          <w:szCs w:val="28"/>
        </w:rPr>
        <w:t xml:space="preserve">преступность деяния </w:t>
      </w:r>
      <w:bookmarkEnd w:id="11"/>
      <w:r w:rsidRPr="00231F4F">
        <w:rPr>
          <w:rFonts w:ascii="Times New Roman" w:hAnsi="Times New Roman"/>
          <w:sz w:val="28"/>
          <w:szCs w:val="28"/>
        </w:rPr>
        <w:t>– нормы</w:t>
      </w:r>
      <w:r>
        <w:rPr>
          <w:rFonts w:ascii="Times New Roman" w:hAnsi="Times New Roman"/>
          <w:sz w:val="28"/>
          <w:szCs w:val="28"/>
        </w:rPr>
        <w:t xml:space="preserve"> УПК РФ, послужившие основанием для </w:t>
      </w:r>
      <w:r w:rsidRPr="003B2AB8">
        <w:rPr>
          <w:rFonts w:ascii="Times New Roman" w:hAnsi="Times New Roman"/>
          <w:sz w:val="28"/>
          <w:szCs w:val="28"/>
        </w:rPr>
        <w:t>отказа в возбуждении уголовного дела или прекращения уголовного дела</w:t>
      </w:r>
      <w:r>
        <w:rPr>
          <w:rFonts w:ascii="Times New Roman" w:hAnsi="Times New Roman"/>
          <w:sz w:val="28"/>
          <w:szCs w:val="28"/>
        </w:rPr>
        <w:t xml:space="preserve"> (уголовного преследования), к которым относятся:</w:t>
      </w:r>
    </w:p>
    <w:p w14:paraId="276847D0" w14:textId="77777777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B8">
        <w:rPr>
          <w:rFonts w:ascii="Times New Roman" w:hAnsi="Times New Roman"/>
          <w:sz w:val="28"/>
          <w:szCs w:val="28"/>
        </w:rPr>
        <w:t>истечение сроков давности уголовного преследования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0AC">
        <w:rPr>
          <w:rFonts w:ascii="Times New Roman" w:hAnsi="Times New Roman"/>
          <w:sz w:val="28"/>
          <w:szCs w:val="28"/>
        </w:rPr>
        <w:t>(п</w:t>
      </w:r>
      <w:r>
        <w:rPr>
          <w:rFonts w:ascii="Times New Roman" w:hAnsi="Times New Roman"/>
          <w:sz w:val="28"/>
          <w:szCs w:val="28"/>
        </w:rPr>
        <w:t>ункт</w:t>
      </w:r>
      <w:r w:rsidRPr="004940AC">
        <w:rPr>
          <w:rFonts w:ascii="Times New Roman" w:hAnsi="Times New Roman"/>
          <w:sz w:val="28"/>
          <w:szCs w:val="28"/>
        </w:rPr>
        <w:t> 3 ч</w:t>
      </w:r>
      <w:r>
        <w:rPr>
          <w:rFonts w:ascii="Times New Roman" w:hAnsi="Times New Roman"/>
          <w:sz w:val="28"/>
          <w:szCs w:val="28"/>
        </w:rPr>
        <w:t>асти</w:t>
      </w:r>
      <w:r w:rsidRPr="004940AC">
        <w:rPr>
          <w:rFonts w:ascii="Times New Roman" w:hAnsi="Times New Roman"/>
          <w:sz w:val="28"/>
          <w:szCs w:val="28"/>
        </w:rPr>
        <w:t xml:space="preserve"> 1 </w:t>
      </w:r>
      <w:r w:rsidRPr="004940AC">
        <w:rPr>
          <w:rFonts w:ascii="Times New Roman" w:hAnsi="Times New Roman"/>
          <w:sz w:val="28"/>
          <w:szCs w:val="28"/>
        </w:rPr>
        <w:br/>
        <w:t>ст</w:t>
      </w:r>
      <w:r>
        <w:rPr>
          <w:rFonts w:ascii="Times New Roman" w:hAnsi="Times New Roman"/>
          <w:sz w:val="28"/>
          <w:szCs w:val="28"/>
        </w:rPr>
        <w:t>атьи</w:t>
      </w:r>
      <w:r w:rsidRPr="004940AC">
        <w:rPr>
          <w:rFonts w:ascii="Times New Roman" w:hAnsi="Times New Roman"/>
          <w:sz w:val="28"/>
          <w:szCs w:val="28"/>
        </w:rPr>
        <w:t xml:space="preserve"> 24 УПК РФ);</w:t>
      </w:r>
    </w:p>
    <w:p w14:paraId="6697B3B4" w14:textId="77777777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B8">
        <w:rPr>
          <w:rFonts w:ascii="Times New Roman" w:hAnsi="Times New Roman"/>
          <w:sz w:val="28"/>
          <w:szCs w:val="28"/>
        </w:rPr>
        <w:t xml:space="preserve">смерть подозреваемого или обвиняемого, за исключением случаев, когда производство по уголовному делу необходимо для реабилитации </w:t>
      </w:r>
      <w:r w:rsidRPr="004940AC">
        <w:rPr>
          <w:rFonts w:ascii="Times New Roman" w:hAnsi="Times New Roman"/>
          <w:sz w:val="28"/>
          <w:szCs w:val="28"/>
        </w:rPr>
        <w:t>умершего (п</w:t>
      </w:r>
      <w:r>
        <w:rPr>
          <w:rFonts w:ascii="Times New Roman" w:hAnsi="Times New Roman"/>
          <w:sz w:val="28"/>
          <w:szCs w:val="28"/>
        </w:rPr>
        <w:t>ункт</w:t>
      </w:r>
      <w:r w:rsidRPr="004940AC">
        <w:rPr>
          <w:rFonts w:ascii="Times New Roman" w:hAnsi="Times New Roman"/>
          <w:sz w:val="28"/>
          <w:szCs w:val="28"/>
        </w:rPr>
        <w:t xml:space="preserve"> 4 ч</w:t>
      </w:r>
      <w:r>
        <w:rPr>
          <w:rFonts w:ascii="Times New Roman" w:hAnsi="Times New Roman"/>
          <w:sz w:val="28"/>
          <w:szCs w:val="28"/>
        </w:rPr>
        <w:t xml:space="preserve">асти </w:t>
      </w:r>
      <w:r w:rsidRPr="004940AC">
        <w:rPr>
          <w:rFonts w:ascii="Times New Roman" w:hAnsi="Times New Roman"/>
          <w:sz w:val="28"/>
          <w:szCs w:val="28"/>
        </w:rPr>
        <w:t>1 ст</w:t>
      </w:r>
      <w:r>
        <w:rPr>
          <w:rFonts w:ascii="Times New Roman" w:hAnsi="Times New Roman"/>
          <w:sz w:val="28"/>
          <w:szCs w:val="28"/>
        </w:rPr>
        <w:t>атьи</w:t>
      </w:r>
      <w:r w:rsidRPr="004940AC">
        <w:rPr>
          <w:rFonts w:ascii="Times New Roman" w:hAnsi="Times New Roman"/>
          <w:sz w:val="28"/>
          <w:szCs w:val="28"/>
        </w:rPr>
        <w:t xml:space="preserve"> 24 УПК РФ);</w:t>
      </w:r>
    </w:p>
    <w:p w14:paraId="64D5EE1F" w14:textId="71029606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3F">
        <w:rPr>
          <w:rFonts w:ascii="Times New Roman" w:hAnsi="Times New Roman"/>
          <w:sz w:val="28"/>
          <w:szCs w:val="28"/>
        </w:rPr>
        <w:t>примирение сторон</w:t>
      </w:r>
      <w:r w:rsidRPr="00CC2C3F">
        <w:t xml:space="preserve"> </w:t>
      </w:r>
      <w:r w:rsidRPr="00CC2C3F">
        <w:rPr>
          <w:rFonts w:ascii="Times New Roman" w:hAnsi="Times New Roman"/>
          <w:sz w:val="28"/>
          <w:szCs w:val="28"/>
        </w:rPr>
        <w:t xml:space="preserve">(статья 25 УПК РФ, часть 2 статьи 20 УПК РФ </w:t>
      </w:r>
      <w:r w:rsidR="00B37B95">
        <w:rPr>
          <w:rFonts w:ascii="Times New Roman" w:hAnsi="Times New Roman"/>
          <w:sz w:val="28"/>
          <w:szCs w:val="28"/>
        </w:rPr>
        <w:br/>
      </w:r>
      <w:r w:rsidRPr="00CC2C3F">
        <w:rPr>
          <w:rFonts w:ascii="Times New Roman" w:hAnsi="Times New Roman"/>
          <w:sz w:val="28"/>
          <w:szCs w:val="28"/>
        </w:rPr>
        <w:t>по уголовным делам частного обвинения);</w:t>
      </w:r>
      <w:r w:rsidRPr="003B2AB8">
        <w:rPr>
          <w:rFonts w:ascii="Times New Roman" w:hAnsi="Times New Roman"/>
          <w:sz w:val="28"/>
          <w:szCs w:val="28"/>
        </w:rPr>
        <w:t xml:space="preserve"> </w:t>
      </w:r>
    </w:p>
    <w:p w14:paraId="7E1D08CE" w14:textId="0502BB69" w:rsidR="00EE7ADF" w:rsidRPr="004940AC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B8">
        <w:rPr>
          <w:rFonts w:ascii="Times New Roman" w:hAnsi="Times New Roman"/>
          <w:sz w:val="28"/>
          <w:szCs w:val="28"/>
        </w:rPr>
        <w:t xml:space="preserve">акт об </w:t>
      </w:r>
      <w:r w:rsidRPr="004940AC">
        <w:rPr>
          <w:rFonts w:ascii="Times New Roman" w:hAnsi="Times New Roman"/>
          <w:sz w:val="28"/>
          <w:szCs w:val="28"/>
        </w:rPr>
        <w:t>амнистии</w:t>
      </w:r>
      <w:r w:rsidRPr="004940AC">
        <w:t xml:space="preserve"> </w:t>
      </w:r>
      <w:r w:rsidRPr="004940AC">
        <w:rPr>
          <w:rFonts w:ascii="Times New Roman" w:hAnsi="Times New Roman"/>
          <w:sz w:val="28"/>
          <w:szCs w:val="28"/>
        </w:rPr>
        <w:t>(п</w:t>
      </w:r>
      <w:r>
        <w:rPr>
          <w:rFonts w:ascii="Times New Roman" w:hAnsi="Times New Roman"/>
          <w:sz w:val="28"/>
          <w:szCs w:val="28"/>
        </w:rPr>
        <w:t>ункт</w:t>
      </w:r>
      <w:r w:rsidRPr="004940AC">
        <w:rPr>
          <w:rFonts w:ascii="Times New Roman" w:hAnsi="Times New Roman"/>
          <w:sz w:val="28"/>
          <w:szCs w:val="28"/>
        </w:rPr>
        <w:t xml:space="preserve"> 3 ч</w:t>
      </w:r>
      <w:r>
        <w:rPr>
          <w:rFonts w:ascii="Times New Roman" w:hAnsi="Times New Roman"/>
          <w:sz w:val="28"/>
          <w:szCs w:val="28"/>
        </w:rPr>
        <w:t>асти</w:t>
      </w:r>
      <w:r w:rsidRPr="004940AC"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>атьи</w:t>
      </w:r>
      <w:r w:rsidRPr="004940AC">
        <w:rPr>
          <w:rFonts w:ascii="Times New Roman" w:hAnsi="Times New Roman"/>
          <w:sz w:val="28"/>
          <w:szCs w:val="28"/>
        </w:rPr>
        <w:t xml:space="preserve"> 27 УПК РФ);</w:t>
      </w:r>
    </w:p>
    <w:p w14:paraId="3AE7B61B" w14:textId="77777777" w:rsidR="00EE7ADF" w:rsidRPr="004940AC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AC">
        <w:rPr>
          <w:rFonts w:ascii="Times New Roman" w:hAnsi="Times New Roman"/>
          <w:sz w:val="28"/>
          <w:szCs w:val="28"/>
        </w:rPr>
        <w:t>деятельное раскаяние</w:t>
      </w:r>
      <w:r w:rsidRPr="004940AC">
        <w:t xml:space="preserve"> </w:t>
      </w:r>
      <w:r w:rsidRPr="004940AC">
        <w:rPr>
          <w:rFonts w:ascii="Times New Roman" w:hAnsi="Times New Roman"/>
          <w:sz w:val="28"/>
          <w:szCs w:val="28"/>
        </w:rPr>
        <w:t>(ст</w:t>
      </w:r>
      <w:r>
        <w:rPr>
          <w:rFonts w:ascii="Times New Roman" w:hAnsi="Times New Roman"/>
          <w:sz w:val="28"/>
          <w:szCs w:val="28"/>
        </w:rPr>
        <w:t>атья</w:t>
      </w:r>
      <w:r w:rsidRPr="004940AC">
        <w:rPr>
          <w:rFonts w:ascii="Times New Roman" w:hAnsi="Times New Roman"/>
          <w:sz w:val="28"/>
          <w:szCs w:val="28"/>
        </w:rPr>
        <w:t xml:space="preserve"> 28 УПК РФ);</w:t>
      </w:r>
    </w:p>
    <w:p w14:paraId="6641F99B" w14:textId="26B37997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0AC">
        <w:rPr>
          <w:rFonts w:ascii="Times New Roman" w:hAnsi="Times New Roman"/>
          <w:sz w:val="28"/>
          <w:szCs w:val="28"/>
        </w:rPr>
        <w:t>возмещение ущерба</w:t>
      </w:r>
      <w:r w:rsidRPr="004940AC">
        <w:t xml:space="preserve"> </w:t>
      </w:r>
      <w:r w:rsidRPr="004940AC">
        <w:rPr>
          <w:rFonts w:ascii="Times New Roman" w:hAnsi="Times New Roman"/>
          <w:sz w:val="28"/>
          <w:szCs w:val="28"/>
        </w:rPr>
        <w:t>(ст</w:t>
      </w:r>
      <w:r>
        <w:rPr>
          <w:rFonts w:ascii="Times New Roman" w:hAnsi="Times New Roman"/>
          <w:sz w:val="28"/>
          <w:szCs w:val="28"/>
        </w:rPr>
        <w:t>атья</w:t>
      </w:r>
      <w:r w:rsidRPr="004940AC">
        <w:rPr>
          <w:rFonts w:ascii="Times New Roman" w:hAnsi="Times New Roman"/>
          <w:sz w:val="28"/>
          <w:szCs w:val="28"/>
        </w:rPr>
        <w:t xml:space="preserve"> 28</w:t>
      </w:r>
      <w:r w:rsidRPr="004940AC">
        <w:rPr>
          <w:rFonts w:ascii="Times New Roman" w:hAnsi="Times New Roman"/>
          <w:sz w:val="28"/>
          <w:szCs w:val="28"/>
          <w:vertAlign w:val="superscript"/>
        </w:rPr>
        <w:t>1</w:t>
      </w:r>
      <w:r w:rsidRPr="004940AC">
        <w:rPr>
          <w:rFonts w:ascii="Times New Roman" w:hAnsi="Times New Roman"/>
          <w:sz w:val="28"/>
          <w:szCs w:val="28"/>
        </w:rPr>
        <w:t xml:space="preserve"> УПК РФ);</w:t>
      </w:r>
    </w:p>
    <w:p w14:paraId="0C119A4F" w14:textId="77777777" w:rsidR="00EE7ADF" w:rsidRPr="00084426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4426">
        <w:rPr>
          <w:rFonts w:ascii="Times New Roman" w:hAnsi="Times New Roman"/>
          <w:sz w:val="28"/>
          <w:szCs w:val="28"/>
        </w:rPr>
        <w:t>назначение меры уголовно-правового характера в виде судебного штрафа</w:t>
      </w:r>
      <w:r w:rsidRPr="00084426">
        <w:t xml:space="preserve"> </w:t>
      </w:r>
      <w:r w:rsidRPr="004940AC">
        <w:rPr>
          <w:rFonts w:ascii="Times New Roman" w:hAnsi="Times New Roman"/>
          <w:sz w:val="28"/>
          <w:szCs w:val="28"/>
        </w:rPr>
        <w:t>(ст</w:t>
      </w:r>
      <w:r>
        <w:rPr>
          <w:rFonts w:ascii="Times New Roman" w:hAnsi="Times New Roman"/>
          <w:sz w:val="28"/>
          <w:szCs w:val="28"/>
        </w:rPr>
        <w:t>атья</w:t>
      </w:r>
      <w:r w:rsidRPr="004940AC">
        <w:rPr>
          <w:rFonts w:ascii="Times New Roman" w:hAnsi="Times New Roman"/>
          <w:sz w:val="28"/>
          <w:szCs w:val="28"/>
        </w:rPr>
        <w:t xml:space="preserve"> 25</w:t>
      </w:r>
      <w:r w:rsidRPr="004940AC">
        <w:rPr>
          <w:rFonts w:ascii="Times New Roman" w:hAnsi="Times New Roman"/>
          <w:sz w:val="28"/>
          <w:szCs w:val="28"/>
          <w:vertAlign w:val="superscript"/>
        </w:rPr>
        <w:t>1</w:t>
      </w:r>
      <w:r w:rsidRPr="004940AC">
        <w:rPr>
          <w:rFonts w:ascii="Times New Roman" w:hAnsi="Times New Roman"/>
          <w:sz w:val="28"/>
          <w:szCs w:val="28"/>
        </w:rPr>
        <w:t xml:space="preserve"> УПК РФ);</w:t>
      </w:r>
    </w:p>
    <w:p w14:paraId="1A598ADD" w14:textId="77777777" w:rsidR="00EE7ADF" w:rsidRPr="00FB2B3B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AB8">
        <w:rPr>
          <w:rFonts w:ascii="Times New Roman" w:hAnsi="Times New Roman"/>
          <w:sz w:val="28"/>
          <w:szCs w:val="28"/>
        </w:rPr>
        <w:t>применение к несовершеннолетнему обвиняемому принудительной м</w:t>
      </w:r>
      <w:r>
        <w:rPr>
          <w:rFonts w:ascii="Times New Roman" w:hAnsi="Times New Roman"/>
          <w:sz w:val="28"/>
          <w:szCs w:val="28"/>
        </w:rPr>
        <w:t xml:space="preserve">еры воспитательного </w:t>
      </w:r>
      <w:r w:rsidRPr="001B134A">
        <w:rPr>
          <w:rFonts w:ascii="Times New Roman" w:hAnsi="Times New Roman"/>
          <w:sz w:val="28"/>
          <w:szCs w:val="28"/>
        </w:rPr>
        <w:t>воздействия</w:t>
      </w:r>
      <w:r w:rsidRPr="001B134A">
        <w:t xml:space="preserve"> </w:t>
      </w:r>
      <w:r w:rsidRPr="001B134A">
        <w:rPr>
          <w:rFonts w:ascii="Times New Roman" w:hAnsi="Times New Roman"/>
          <w:sz w:val="28"/>
          <w:szCs w:val="28"/>
        </w:rPr>
        <w:t>(ч</w:t>
      </w:r>
      <w:r>
        <w:rPr>
          <w:rFonts w:ascii="Times New Roman" w:hAnsi="Times New Roman"/>
          <w:sz w:val="28"/>
          <w:szCs w:val="28"/>
        </w:rPr>
        <w:t>асть</w:t>
      </w:r>
      <w:r w:rsidRPr="001B134A"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>атьи</w:t>
      </w:r>
      <w:r w:rsidRPr="001B134A">
        <w:rPr>
          <w:rFonts w:ascii="Times New Roman" w:hAnsi="Times New Roman"/>
          <w:sz w:val="28"/>
          <w:szCs w:val="28"/>
        </w:rPr>
        <w:t xml:space="preserve"> 427 УПК РФ).</w:t>
      </w:r>
    </w:p>
    <w:p w14:paraId="73F5C114" w14:textId="77777777" w:rsidR="004D33B1" w:rsidRDefault="00EE7ADF" w:rsidP="00EE7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указанным основаниям также относ</w:t>
      </w:r>
      <w:r w:rsidR="004867B3"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z w:val="28"/>
          <w:szCs w:val="28"/>
        </w:rPr>
        <w:t>ся</w:t>
      </w:r>
      <w:r w:rsidR="004D33B1">
        <w:rPr>
          <w:rFonts w:ascii="Times New Roman" w:hAnsi="Times New Roman"/>
          <w:sz w:val="28"/>
          <w:szCs w:val="28"/>
        </w:rPr>
        <w:t>:</w:t>
      </w:r>
    </w:p>
    <w:p w14:paraId="3A0FFA84" w14:textId="1F4A2FB2" w:rsidR="004D33B1" w:rsidRPr="00231F4F" w:rsidRDefault="00EE7ADF" w:rsidP="00EE7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7491">
        <w:rPr>
          <w:rFonts w:ascii="Times New Roman" w:eastAsiaTheme="minorHAnsi" w:hAnsi="Times New Roman"/>
          <w:sz w:val="28"/>
          <w:szCs w:val="28"/>
        </w:rPr>
        <w:t>освобождение от</w:t>
      </w:r>
      <w:r>
        <w:rPr>
          <w:rFonts w:ascii="Times New Roman" w:eastAsiaTheme="minorHAnsi" w:hAnsi="Times New Roman"/>
          <w:sz w:val="28"/>
          <w:szCs w:val="28"/>
        </w:rPr>
        <w:t xml:space="preserve"> уголовной ответственности </w:t>
      </w:r>
      <w:r w:rsidRPr="003B2AB8">
        <w:rPr>
          <w:rFonts w:ascii="Times New Roman" w:hAnsi="Times New Roman"/>
          <w:sz w:val="28"/>
          <w:szCs w:val="28"/>
        </w:rPr>
        <w:t xml:space="preserve">в соответствии </w:t>
      </w:r>
      <w:r w:rsidR="00D11AC3">
        <w:rPr>
          <w:rFonts w:ascii="Times New Roman" w:hAnsi="Times New Roman"/>
          <w:sz w:val="28"/>
          <w:szCs w:val="28"/>
        </w:rPr>
        <w:br/>
      </w:r>
      <w:r w:rsidRPr="003B2AB8">
        <w:rPr>
          <w:rFonts w:ascii="Times New Roman" w:hAnsi="Times New Roman"/>
          <w:sz w:val="28"/>
          <w:szCs w:val="28"/>
        </w:rPr>
        <w:t>с примечанием к статье Особенной части УК</w:t>
      </w:r>
      <w:r>
        <w:rPr>
          <w:rFonts w:ascii="Times New Roman" w:hAnsi="Times New Roman"/>
          <w:sz w:val="28"/>
          <w:szCs w:val="28"/>
        </w:rPr>
        <w:t> </w:t>
      </w:r>
      <w:r w:rsidRPr="003B2AB8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134A">
        <w:rPr>
          <w:rFonts w:ascii="Times New Roman" w:hAnsi="Times New Roman"/>
          <w:sz w:val="28"/>
          <w:szCs w:val="28"/>
        </w:rPr>
        <w:t>а также</w:t>
      </w:r>
      <w:r w:rsidRPr="001B134A">
        <w:t xml:space="preserve"> </w:t>
      </w:r>
      <w:r w:rsidRPr="001B134A">
        <w:rPr>
          <w:rFonts w:ascii="Times New Roman" w:hAnsi="Times New Roman"/>
          <w:sz w:val="28"/>
          <w:szCs w:val="28"/>
        </w:rPr>
        <w:t xml:space="preserve">при отсутствии согласия </w:t>
      </w:r>
      <w:r w:rsidRPr="00231F4F">
        <w:rPr>
          <w:rFonts w:ascii="Times New Roman" w:hAnsi="Times New Roman"/>
          <w:sz w:val="28"/>
          <w:szCs w:val="28"/>
        </w:rPr>
        <w:t>государства, выдавшего лицо (часть 1 статьи 461 УПК РФ)</w:t>
      </w:r>
      <w:r w:rsidR="004D33B1" w:rsidRPr="00231F4F">
        <w:rPr>
          <w:rFonts w:ascii="Times New Roman" w:hAnsi="Times New Roman"/>
          <w:sz w:val="28"/>
          <w:szCs w:val="28"/>
        </w:rPr>
        <w:t>;</w:t>
      </w:r>
    </w:p>
    <w:p w14:paraId="783102AB" w14:textId="73979FD7" w:rsidR="00EE7ADF" w:rsidRDefault="004D33B1" w:rsidP="00EE7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F4F">
        <w:rPr>
          <w:rFonts w:ascii="Times New Roman" w:hAnsi="Times New Roman"/>
          <w:sz w:val="28"/>
          <w:szCs w:val="28"/>
        </w:rPr>
        <w:lastRenderedPageBreak/>
        <w:t>освобождени</w:t>
      </w:r>
      <w:r w:rsidR="00231F4F">
        <w:rPr>
          <w:rFonts w:ascii="Times New Roman" w:hAnsi="Times New Roman"/>
          <w:sz w:val="28"/>
          <w:szCs w:val="28"/>
        </w:rPr>
        <w:t>е</w:t>
      </w:r>
      <w:r w:rsidRPr="00231F4F">
        <w:rPr>
          <w:rFonts w:ascii="Times New Roman" w:hAnsi="Times New Roman"/>
          <w:sz w:val="28"/>
          <w:szCs w:val="28"/>
        </w:rPr>
        <w:t xml:space="preserve"> от наказания в соответствии со статьей 81 УК РФ в связи с наступлением психического расстройства после его совершения</w:t>
      </w:r>
      <w:r w:rsidR="00EE7ADF" w:rsidRPr="00231F4F">
        <w:rPr>
          <w:rFonts w:ascii="Times New Roman" w:hAnsi="Times New Roman"/>
          <w:sz w:val="28"/>
          <w:szCs w:val="28"/>
        </w:rPr>
        <w:t>.</w:t>
      </w:r>
    </w:p>
    <w:p w14:paraId="0B4057C8" w14:textId="0BFB01F9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0D4">
        <w:rPr>
          <w:rFonts w:ascii="Times New Roman" w:hAnsi="Times New Roman"/>
          <w:sz w:val="28"/>
          <w:szCs w:val="28"/>
        </w:rPr>
        <w:t>2.</w:t>
      </w:r>
      <w:r w:rsidR="00CC2C3F" w:rsidRPr="007F20D4">
        <w:rPr>
          <w:rFonts w:ascii="Times New Roman" w:hAnsi="Times New Roman"/>
          <w:sz w:val="28"/>
          <w:szCs w:val="28"/>
        </w:rPr>
        <w:t>1</w:t>
      </w:r>
      <w:r w:rsidRPr="007F20D4">
        <w:rPr>
          <w:rFonts w:ascii="Times New Roman" w:hAnsi="Times New Roman"/>
          <w:sz w:val="28"/>
          <w:szCs w:val="28"/>
        </w:rPr>
        <w:t>.</w:t>
      </w:r>
      <w:r w:rsidR="00CC2C3F" w:rsidRPr="007F20D4">
        <w:rPr>
          <w:rFonts w:ascii="Times New Roman" w:hAnsi="Times New Roman"/>
          <w:sz w:val="28"/>
          <w:szCs w:val="28"/>
        </w:rPr>
        <w:t>10</w:t>
      </w:r>
      <w:r w:rsidRPr="007F20D4">
        <w:rPr>
          <w:rFonts w:ascii="Times New Roman" w:hAnsi="Times New Roman"/>
          <w:sz w:val="28"/>
          <w:szCs w:val="28"/>
        </w:rPr>
        <w:t>.</w:t>
      </w:r>
      <w:r w:rsidR="00B37B95">
        <w:rPr>
          <w:rFonts w:ascii="Times New Roman" w:hAnsi="Times New Roman"/>
          <w:sz w:val="28"/>
          <w:szCs w:val="28"/>
        </w:rPr>
        <w:t> </w:t>
      </w:r>
      <w:r w:rsidRPr="007F20D4">
        <w:rPr>
          <w:rFonts w:ascii="Times New Roman" w:hAnsi="Times New Roman"/>
          <w:sz w:val="28"/>
          <w:szCs w:val="28"/>
        </w:rPr>
        <w:t>Основания, исключающие преступность деяния – нормы</w:t>
      </w:r>
      <w:r>
        <w:rPr>
          <w:rFonts w:ascii="Times New Roman" w:hAnsi="Times New Roman"/>
          <w:sz w:val="28"/>
          <w:szCs w:val="28"/>
        </w:rPr>
        <w:t xml:space="preserve"> УПК РФ, послужившие основанием для </w:t>
      </w:r>
      <w:r w:rsidR="00A77989">
        <w:rPr>
          <w:rFonts w:ascii="Times New Roman" w:hAnsi="Times New Roman"/>
          <w:sz w:val="28"/>
          <w:szCs w:val="28"/>
        </w:rPr>
        <w:t xml:space="preserve">вынесения </w:t>
      </w:r>
      <w:r w:rsidR="00A77989" w:rsidRPr="003B2AB8">
        <w:rPr>
          <w:rFonts w:ascii="Times New Roman" w:hAnsi="Times New Roman"/>
          <w:color w:val="000000"/>
          <w:sz w:val="28"/>
          <w:szCs w:val="28"/>
        </w:rPr>
        <w:t>оправдательн</w:t>
      </w:r>
      <w:r w:rsidR="00A77989">
        <w:rPr>
          <w:rFonts w:ascii="Times New Roman" w:hAnsi="Times New Roman"/>
          <w:color w:val="000000"/>
          <w:sz w:val="28"/>
          <w:szCs w:val="28"/>
        </w:rPr>
        <w:t>ого</w:t>
      </w:r>
      <w:r w:rsidR="00A77989" w:rsidRPr="003B2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989" w:rsidRPr="00D27491">
        <w:rPr>
          <w:rFonts w:ascii="Times New Roman" w:hAnsi="Times New Roman"/>
          <w:color w:val="000000"/>
          <w:sz w:val="28"/>
          <w:szCs w:val="28"/>
        </w:rPr>
        <w:t>приговор</w:t>
      </w:r>
      <w:r w:rsidR="00A77989">
        <w:rPr>
          <w:rFonts w:ascii="Times New Roman" w:hAnsi="Times New Roman"/>
          <w:color w:val="000000"/>
          <w:sz w:val="28"/>
          <w:szCs w:val="28"/>
        </w:rPr>
        <w:t>а,</w:t>
      </w:r>
      <w:r w:rsidR="00A77989" w:rsidRPr="00D274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2AB8">
        <w:rPr>
          <w:rFonts w:ascii="Times New Roman" w:hAnsi="Times New Roman"/>
          <w:sz w:val="28"/>
          <w:szCs w:val="28"/>
        </w:rPr>
        <w:t>отказа в возбуждении уголовного дела или прекращения уголовного дела</w:t>
      </w:r>
      <w:r>
        <w:rPr>
          <w:rFonts w:ascii="Times New Roman" w:hAnsi="Times New Roman"/>
          <w:sz w:val="28"/>
          <w:szCs w:val="28"/>
        </w:rPr>
        <w:t xml:space="preserve"> (уголовного преследования), к которым относятся:</w:t>
      </w:r>
    </w:p>
    <w:p w14:paraId="3E74384C" w14:textId="333AEC6A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Hlk105432171"/>
      <w:r w:rsidRPr="003B2AB8">
        <w:rPr>
          <w:rFonts w:ascii="Times New Roman" w:hAnsi="Times New Roman"/>
          <w:color w:val="000000"/>
          <w:sz w:val="28"/>
          <w:szCs w:val="28"/>
        </w:rPr>
        <w:t>оправдательн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491">
        <w:rPr>
          <w:rFonts w:ascii="Times New Roman" w:hAnsi="Times New Roman"/>
          <w:color w:val="000000"/>
          <w:sz w:val="28"/>
          <w:szCs w:val="28"/>
        </w:rPr>
        <w:t xml:space="preserve">приговор </w:t>
      </w:r>
      <w:bookmarkEnd w:id="12"/>
      <w:r w:rsidRPr="00D27491">
        <w:rPr>
          <w:rFonts w:ascii="Times New Roman" w:hAnsi="Times New Roman"/>
          <w:color w:val="000000"/>
          <w:sz w:val="28"/>
          <w:szCs w:val="28"/>
        </w:rPr>
        <w:t>(п</w:t>
      </w:r>
      <w:r>
        <w:rPr>
          <w:rFonts w:ascii="Times New Roman" w:hAnsi="Times New Roman"/>
          <w:color w:val="000000"/>
          <w:sz w:val="28"/>
          <w:szCs w:val="28"/>
        </w:rPr>
        <w:t>ункт</w:t>
      </w:r>
      <w:r w:rsidRPr="00D27491">
        <w:rPr>
          <w:rFonts w:ascii="Times New Roman" w:hAnsi="Times New Roman"/>
          <w:color w:val="000000"/>
          <w:sz w:val="28"/>
          <w:szCs w:val="28"/>
        </w:rPr>
        <w:t xml:space="preserve"> 1 ч</w:t>
      </w:r>
      <w:r>
        <w:rPr>
          <w:rFonts w:ascii="Times New Roman" w:hAnsi="Times New Roman"/>
          <w:color w:val="000000"/>
          <w:sz w:val="28"/>
          <w:szCs w:val="28"/>
        </w:rPr>
        <w:t>асти</w:t>
      </w:r>
      <w:r w:rsidRPr="00D27491">
        <w:rPr>
          <w:rFonts w:ascii="Times New Roman" w:hAnsi="Times New Roman"/>
          <w:color w:val="000000"/>
          <w:sz w:val="28"/>
          <w:szCs w:val="28"/>
        </w:rPr>
        <w:t xml:space="preserve"> 2 ст</w:t>
      </w:r>
      <w:r>
        <w:rPr>
          <w:rFonts w:ascii="Times New Roman" w:hAnsi="Times New Roman"/>
          <w:color w:val="000000"/>
          <w:sz w:val="28"/>
          <w:szCs w:val="28"/>
        </w:rPr>
        <w:t>атьи</w:t>
      </w:r>
      <w:r w:rsidRPr="00D27491">
        <w:rPr>
          <w:rFonts w:ascii="Times New Roman" w:hAnsi="Times New Roman"/>
          <w:color w:val="000000"/>
          <w:sz w:val="28"/>
          <w:szCs w:val="28"/>
        </w:rPr>
        <w:t xml:space="preserve"> 302 УПК РФ</w:t>
      </w:r>
      <w:r w:rsidR="00B273D6">
        <w:rPr>
          <w:rFonts w:ascii="Times New Roman" w:hAnsi="Times New Roman"/>
          <w:color w:val="000000"/>
          <w:sz w:val="28"/>
          <w:szCs w:val="28"/>
        </w:rPr>
        <w:t>)</w:t>
      </w:r>
      <w:r w:rsidR="00B16BBE">
        <w:rPr>
          <w:rFonts w:ascii="Times New Roman" w:hAnsi="Times New Roman"/>
          <w:color w:val="000000"/>
          <w:sz w:val="28"/>
          <w:szCs w:val="28"/>
        </w:rPr>
        <w:tab/>
      </w:r>
      <w:r w:rsidRPr="00D27491">
        <w:rPr>
          <w:rFonts w:ascii="Times New Roman" w:hAnsi="Times New Roman"/>
          <w:color w:val="000000"/>
          <w:sz w:val="28"/>
          <w:szCs w:val="28"/>
        </w:rPr>
        <w:t>;</w:t>
      </w:r>
    </w:p>
    <w:p w14:paraId="0BA08EA2" w14:textId="77777777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AB8">
        <w:rPr>
          <w:rFonts w:ascii="Times New Roman" w:hAnsi="Times New Roman"/>
          <w:color w:val="000000"/>
          <w:sz w:val="28"/>
          <w:szCs w:val="28"/>
        </w:rPr>
        <w:t xml:space="preserve">отсутствие события </w:t>
      </w:r>
      <w:r w:rsidRPr="001A06B4">
        <w:rPr>
          <w:rFonts w:ascii="Times New Roman" w:hAnsi="Times New Roman"/>
          <w:color w:val="000000"/>
          <w:sz w:val="28"/>
          <w:szCs w:val="28"/>
        </w:rPr>
        <w:t>преступления</w:t>
      </w:r>
      <w:r w:rsidRPr="001A06B4">
        <w:t xml:space="preserve"> (</w:t>
      </w:r>
      <w:r w:rsidRPr="001A06B4">
        <w:rPr>
          <w:rFonts w:ascii="Times New Roman" w:hAnsi="Times New Roman"/>
          <w:color w:val="000000"/>
          <w:sz w:val="28"/>
          <w:szCs w:val="28"/>
        </w:rPr>
        <w:t xml:space="preserve">пункт 1 части 1 статьи 24 УПК РФ); </w:t>
      </w:r>
    </w:p>
    <w:p w14:paraId="298C9A38" w14:textId="3787582B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6B4">
        <w:rPr>
          <w:rFonts w:ascii="Times New Roman" w:hAnsi="Times New Roman"/>
          <w:color w:val="000000"/>
          <w:sz w:val="28"/>
          <w:szCs w:val="28"/>
        </w:rPr>
        <w:t>отсутствие в деянии состава преступления</w:t>
      </w:r>
      <w:r w:rsidRPr="001A06B4">
        <w:t xml:space="preserve"> (</w:t>
      </w:r>
      <w:r w:rsidRPr="001A06B4">
        <w:rPr>
          <w:rFonts w:ascii="Times New Roman" w:hAnsi="Times New Roman"/>
          <w:color w:val="000000"/>
          <w:sz w:val="28"/>
          <w:szCs w:val="28"/>
        </w:rPr>
        <w:t xml:space="preserve">пункт 2 части 1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1A06B4">
        <w:rPr>
          <w:rFonts w:ascii="Times New Roman" w:hAnsi="Times New Roman"/>
          <w:color w:val="000000"/>
          <w:sz w:val="28"/>
          <w:szCs w:val="28"/>
        </w:rPr>
        <w:t>статьи 24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06B4">
        <w:rPr>
          <w:rFonts w:ascii="Times New Roman" w:hAnsi="Times New Roman"/>
          <w:color w:val="000000"/>
          <w:sz w:val="28"/>
          <w:szCs w:val="28"/>
        </w:rPr>
        <w:t xml:space="preserve">УПК РФ); </w:t>
      </w:r>
    </w:p>
    <w:p w14:paraId="1205271F" w14:textId="5E4E31A0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6B4">
        <w:rPr>
          <w:rFonts w:ascii="Times New Roman" w:hAnsi="Times New Roman"/>
          <w:color w:val="000000"/>
          <w:sz w:val="28"/>
          <w:szCs w:val="28"/>
        </w:rPr>
        <w:t>отсутствие заявления потерпевшего, если уголовное дело может быть возбуждено не иначе как по его заявлению</w:t>
      </w:r>
      <w:r w:rsidRPr="001A06B4">
        <w:t xml:space="preserve"> (</w:t>
      </w:r>
      <w:r w:rsidRPr="001A06B4">
        <w:rPr>
          <w:rFonts w:ascii="Times New Roman" w:hAnsi="Times New Roman"/>
          <w:color w:val="000000"/>
          <w:sz w:val="28"/>
          <w:szCs w:val="28"/>
        </w:rPr>
        <w:t xml:space="preserve">пункт 5 части 1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1A06B4">
        <w:rPr>
          <w:rFonts w:ascii="Times New Roman" w:hAnsi="Times New Roman"/>
          <w:color w:val="000000"/>
          <w:sz w:val="28"/>
          <w:szCs w:val="28"/>
        </w:rPr>
        <w:t>статьи 24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06B4">
        <w:rPr>
          <w:rFonts w:ascii="Times New Roman" w:hAnsi="Times New Roman"/>
          <w:color w:val="000000"/>
          <w:sz w:val="28"/>
          <w:szCs w:val="28"/>
        </w:rPr>
        <w:t>УПК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06B4">
        <w:rPr>
          <w:rFonts w:ascii="Times New Roman" w:hAnsi="Times New Roman"/>
          <w:color w:val="000000"/>
          <w:sz w:val="28"/>
          <w:szCs w:val="28"/>
        </w:rPr>
        <w:t>РФ);</w:t>
      </w:r>
    </w:p>
    <w:p w14:paraId="6ABA7C64" w14:textId="2B988216" w:rsidR="00EE7ADF" w:rsidRPr="00AB4225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AB8">
        <w:rPr>
          <w:rFonts w:ascii="Times New Roman" w:hAnsi="Times New Roman"/>
          <w:color w:val="000000"/>
          <w:sz w:val="28"/>
          <w:szCs w:val="28"/>
        </w:rPr>
        <w:t xml:space="preserve">отсутствие заключения суда </w:t>
      </w:r>
      <w:r>
        <w:rPr>
          <w:rFonts w:ascii="Times New Roman" w:hAnsi="Times New Roman"/>
          <w:color w:val="000000"/>
          <w:sz w:val="28"/>
          <w:szCs w:val="28"/>
        </w:rPr>
        <w:t>о 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наличии признаков преступления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>в действиях одного из лиц, указанных в пунктах 2 и 2</w:t>
      </w:r>
      <w:r w:rsidRPr="00AB4225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 части 1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статьи 448 УПК РФ, либо отсутствие согласия соответственно Совета Федерации, Государственной Думы, Конституционного Суда Российской Федерации, квалификационной коллегии судей на возбуждение уголовного дела или привлечение в качестве обвиняемого одного из лиц, указанных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>в пунктах 1 и 3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5 части 1 статьи 448 УПК </w:t>
      </w:r>
      <w:r w:rsidRPr="00AB4225">
        <w:rPr>
          <w:rFonts w:ascii="Times New Roman" w:hAnsi="Times New Roman"/>
          <w:color w:val="000000"/>
          <w:sz w:val="28"/>
          <w:szCs w:val="28"/>
        </w:rPr>
        <w:t>РФ</w:t>
      </w:r>
      <w:r w:rsidRPr="00AB4225">
        <w:t xml:space="preserve"> (</w:t>
      </w:r>
      <w:r w:rsidRPr="00AB4225">
        <w:rPr>
          <w:rFonts w:ascii="Times New Roman" w:hAnsi="Times New Roman"/>
          <w:color w:val="000000"/>
          <w:sz w:val="28"/>
          <w:szCs w:val="28"/>
        </w:rPr>
        <w:t xml:space="preserve">пункт 6 части 1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AB4225">
        <w:rPr>
          <w:rFonts w:ascii="Times New Roman" w:hAnsi="Times New Roman"/>
          <w:color w:val="000000"/>
          <w:sz w:val="28"/>
          <w:szCs w:val="28"/>
        </w:rPr>
        <w:t>статьи 24 УПК РФ);</w:t>
      </w:r>
    </w:p>
    <w:p w14:paraId="0F430802" w14:textId="77777777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4225">
        <w:rPr>
          <w:rFonts w:ascii="Times New Roman" w:hAnsi="Times New Roman"/>
          <w:color w:val="000000"/>
          <w:sz w:val="28"/>
          <w:szCs w:val="28"/>
        </w:rPr>
        <w:t>прекращение уголовного дела в случае, когда до вступления приговора в законную силу преступность и наказуемость этого деяния были устранены новым уголовным законом (часть 2 статьи 24 УПК РФ);</w:t>
      </w:r>
    </w:p>
    <w:p w14:paraId="1996FBFC" w14:textId="53F0C5EF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AB8">
        <w:rPr>
          <w:rFonts w:ascii="Times New Roman" w:hAnsi="Times New Roman"/>
          <w:color w:val="000000"/>
          <w:sz w:val="28"/>
          <w:szCs w:val="28"/>
        </w:rPr>
        <w:t>наличи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 в отношении подозреваемого или обвиняемого вступившего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в законную силу приговора по тому же обвинению либо определения суда </w:t>
      </w:r>
      <w:r w:rsidR="000D2BCB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>или постановления судьи о прекращении уголовного дела по тому же обвинению</w:t>
      </w:r>
      <w:r w:rsidRPr="003F2996">
        <w:t xml:space="preserve"> </w:t>
      </w:r>
      <w:r w:rsidRPr="00AB4225">
        <w:t>(</w:t>
      </w:r>
      <w:r w:rsidRPr="00AB4225">
        <w:rPr>
          <w:rFonts w:ascii="Times New Roman" w:hAnsi="Times New Roman"/>
          <w:color w:val="000000"/>
          <w:sz w:val="28"/>
          <w:szCs w:val="28"/>
        </w:rPr>
        <w:t>пункт 4 части 1 статьи 27 УПК РФ), наличия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 в отношении подозреваемого или обвиняемого неотмененного постановления органа дознания, следователя или прокурора о прекращении уголовного дела по тому же обвинению либо об отказе в возбуждении уголовного дела</w:t>
      </w:r>
      <w:r w:rsidRPr="003F2996">
        <w:t xml:space="preserve"> </w:t>
      </w:r>
      <w:r w:rsidRPr="004E1C20">
        <w:t>(</w:t>
      </w:r>
      <w:r w:rsidRPr="004E1C20">
        <w:rPr>
          <w:rFonts w:ascii="Times New Roman" w:hAnsi="Times New Roman"/>
          <w:color w:val="000000"/>
          <w:sz w:val="28"/>
          <w:szCs w:val="28"/>
        </w:rPr>
        <w:t>пункт 5 части 1 статьи 27 УПК РФ);</w:t>
      </w:r>
    </w:p>
    <w:p w14:paraId="504DC26B" w14:textId="5B348879" w:rsidR="00EE7ADF" w:rsidRPr="003B2AB8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отказ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 Государственной Думы Федерального Собрания Российской Федерации в даче согласия на лишение неприкосновенности Президента Российской Федерации, прекратившего исполнение своих полномочий,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>и (или) отказ Совета Федерации в лишении неприкосновенности данного лица</w:t>
      </w:r>
      <w:r w:rsidRPr="00AF7416">
        <w:t xml:space="preserve"> </w:t>
      </w:r>
      <w:r w:rsidRPr="001C20FB">
        <w:t>(</w:t>
      </w:r>
      <w:r w:rsidRPr="001C20FB">
        <w:rPr>
          <w:rFonts w:ascii="Times New Roman" w:hAnsi="Times New Roman"/>
          <w:color w:val="000000"/>
          <w:sz w:val="28"/>
          <w:szCs w:val="28"/>
        </w:rPr>
        <w:t>пункт 6 части 1 статьи 27 УПК РФ);</w:t>
      </w:r>
    </w:p>
    <w:p w14:paraId="522874D6" w14:textId="3A00C1B2" w:rsidR="00EE7ADF" w:rsidRPr="00500EC9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AB8">
        <w:rPr>
          <w:rFonts w:ascii="Times New Roman" w:hAnsi="Times New Roman"/>
          <w:color w:val="000000"/>
          <w:sz w:val="28"/>
          <w:szCs w:val="28"/>
        </w:rPr>
        <w:t xml:space="preserve">прекращение уголовного преследования в отношении лица,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>не достигшего к моменту совершения деяния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предусмотренного уголовным законом возраста, с которого наступает уголовная ответственность, а также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в отношении несовершеннолетнего, который хотя и достиг возраста,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с которого наступает уголовная ответственность, но вследствие отставания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3B2AB8">
        <w:rPr>
          <w:rFonts w:ascii="Times New Roman" w:hAnsi="Times New Roman"/>
          <w:color w:val="000000"/>
          <w:sz w:val="28"/>
          <w:szCs w:val="28"/>
        </w:rPr>
        <w:t xml:space="preserve">в психическом развитии, не связанного с психическим расстройством, не мог в полной мере осознавать фактический характер и общественную опасность </w:t>
      </w:r>
      <w:r w:rsidRPr="00500EC9">
        <w:rPr>
          <w:rFonts w:ascii="Times New Roman" w:hAnsi="Times New Roman"/>
          <w:color w:val="000000"/>
          <w:sz w:val="28"/>
          <w:szCs w:val="28"/>
        </w:rPr>
        <w:lastRenderedPageBreak/>
        <w:t>своих действий (бездействия) и руководить ими в момент совершения деяния, предусмотренного уголовным законом (часть 3 статьи 27 УПК РФ);</w:t>
      </w:r>
    </w:p>
    <w:p w14:paraId="75171A25" w14:textId="70E5643A" w:rsidR="00EE7ADF" w:rsidRPr="00715D31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5D31">
        <w:rPr>
          <w:rFonts w:ascii="Times New Roman" w:hAnsi="Times New Roman"/>
          <w:color w:val="000000"/>
          <w:sz w:val="28"/>
          <w:szCs w:val="28"/>
        </w:rPr>
        <w:t xml:space="preserve">прекращение уголовного дела в случае,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</w:t>
      </w:r>
      <w:r w:rsidRPr="00C1407F">
        <w:rPr>
          <w:rFonts w:ascii="Times New Roman" w:hAnsi="Times New Roman"/>
          <w:color w:val="000000"/>
          <w:sz w:val="28"/>
          <w:szCs w:val="28"/>
        </w:rPr>
        <w:t>вреда</w:t>
      </w:r>
      <w:r w:rsidRPr="00C1407F">
        <w:t xml:space="preserve"> (</w:t>
      </w:r>
      <w:r w:rsidRPr="00C1407F">
        <w:rPr>
          <w:rFonts w:ascii="Times New Roman" w:hAnsi="Times New Roman"/>
          <w:color w:val="000000"/>
          <w:sz w:val="28"/>
          <w:szCs w:val="28"/>
        </w:rPr>
        <w:t xml:space="preserve">пункт 1 части </w:t>
      </w:r>
      <w:r w:rsidR="00E65B06" w:rsidRPr="00C1407F">
        <w:rPr>
          <w:rFonts w:ascii="Times New Roman" w:hAnsi="Times New Roman"/>
          <w:color w:val="000000"/>
          <w:sz w:val="28"/>
          <w:szCs w:val="28"/>
        </w:rPr>
        <w:t>1,</w:t>
      </w:r>
      <w:r w:rsidRPr="00C140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5B06" w:rsidRPr="00C1407F">
        <w:rPr>
          <w:rFonts w:ascii="Times New Roman" w:hAnsi="Times New Roman"/>
          <w:sz w:val="28"/>
          <w:szCs w:val="28"/>
        </w:rPr>
        <w:t>пункт 3 части 5 статьи </w:t>
      </w:r>
      <w:r w:rsidR="00E65B06" w:rsidRPr="00C140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407F">
        <w:rPr>
          <w:rFonts w:ascii="Times New Roman" w:hAnsi="Times New Roman"/>
          <w:color w:val="000000"/>
          <w:sz w:val="28"/>
          <w:szCs w:val="28"/>
        </w:rPr>
        <w:t>439 УПК РФ</w:t>
      </w:r>
      <w:r w:rsidR="00D363F8">
        <w:rPr>
          <w:rFonts w:ascii="Times New Roman" w:hAnsi="Times New Roman"/>
          <w:color w:val="000000"/>
          <w:sz w:val="28"/>
          <w:szCs w:val="28"/>
        </w:rPr>
        <w:t>)</w:t>
      </w:r>
      <w:r w:rsidR="00E65B06" w:rsidRPr="00C1407F">
        <w:rPr>
          <w:rFonts w:ascii="Times New Roman" w:hAnsi="Times New Roman"/>
          <w:color w:val="000000"/>
          <w:sz w:val="28"/>
          <w:szCs w:val="28"/>
        </w:rPr>
        <w:t xml:space="preserve"> в отношении лица, совершившего деяние в состоянии невменяемости</w:t>
      </w:r>
      <w:r w:rsidRPr="00C1407F">
        <w:rPr>
          <w:rFonts w:ascii="Times New Roman" w:hAnsi="Times New Roman"/>
          <w:color w:val="000000"/>
          <w:sz w:val="28"/>
          <w:szCs w:val="28"/>
        </w:rPr>
        <w:t>;</w:t>
      </w:r>
      <w:r w:rsidRPr="00715D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52E692" w14:textId="3BD4221C" w:rsidR="00EE7ADF" w:rsidRPr="00715D31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5D31">
        <w:rPr>
          <w:rFonts w:ascii="Times New Roman" w:hAnsi="Times New Roman"/>
          <w:color w:val="000000"/>
          <w:sz w:val="28"/>
          <w:szCs w:val="28"/>
        </w:rPr>
        <w:t xml:space="preserve">направление уголовного дела в суд для применения принудительной </w:t>
      </w:r>
      <w:r w:rsidRPr="00C1407F">
        <w:rPr>
          <w:rFonts w:ascii="Times New Roman" w:hAnsi="Times New Roman"/>
          <w:color w:val="000000"/>
          <w:sz w:val="28"/>
          <w:szCs w:val="28"/>
        </w:rPr>
        <w:t>меры медицинского характера</w:t>
      </w:r>
      <w:r w:rsidRPr="00C1407F">
        <w:t xml:space="preserve"> (</w:t>
      </w:r>
      <w:r w:rsidRPr="00C1407F">
        <w:rPr>
          <w:rFonts w:ascii="Times New Roman" w:hAnsi="Times New Roman"/>
          <w:color w:val="000000"/>
          <w:sz w:val="28"/>
          <w:szCs w:val="28"/>
        </w:rPr>
        <w:t>пункт 2 части 1 статьи 439 УПК</w:t>
      </w:r>
      <w:r w:rsidR="000D2BCB">
        <w:rPr>
          <w:rFonts w:ascii="Times New Roman" w:hAnsi="Times New Roman"/>
          <w:color w:val="000000"/>
          <w:sz w:val="28"/>
          <w:szCs w:val="28"/>
        </w:rPr>
        <w:t> </w:t>
      </w:r>
      <w:r w:rsidRPr="00C1407F">
        <w:rPr>
          <w:rFonts w:ascii="Times New Roman" w:hAnsi="Times New Roman"/>
          <w:color w:val="000000"/>
          <w:sz w:val="28"/>
          <w:szCs w:val="28"/>
        </w:rPr>
        <w:t>РФ</w:t>
      </w:r>
      <w:r w:rsidR="00D363F8">
        <w:rPr>
          <w:rFonts w:ascii="Times New Roman" w:hAnsi="Times New Roman"/>
          <w:color w:val="000000"/>
          <w:sz w:val="28"/>
          <w:szCs w:val="28"/>
        </w:rPr>
        <w:t>)</w:t>
      </w:r>
      <w:r w:rsidR="00E65B06" w:rsidRPr="00C140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65B06" w:rsidRPr="00C1407F">
        <w:rPr>
          <w:rFonts w:ascii="Times New Roman" w:hAnsi="Times New Roman"/>
          <w:color w:val="000000"/>
          <w:sz w:val="28"/>
          <w:szCs w:val="28"/>
        </w:rPr>
        <w:br/>
      </w:r>
      <w:bookmarkStart w:id="13" w:name="_Hlk105418995"/>
      <w:r w:rsidR="00E65B06" w:rsidRPr="00C1407F">
        <w:rPr>
          <w:rFonts w:ascii="Times New Roman" w:hAnsi="Times New Roman"/>
          <w:color w:val="000000"/>
          <w:sz w:val="28"/>
          <w:szCs w:val="28"/>
        </w:rPr>
        <w:t>в отношении лица, совершившего деяние в состоянии невменяемости</w:t>
      </w:r>
      <w:bookmarkEnd w:id="13"/>
      <w:r w:rsidRPr="00C1407F">
        <w:rPr>
          <w:rFonts w:ascii="Times New Roman" w:hAnsi="Times New Roman"/>
          <w:color w:val="000000"/>
          <w:sz w:val="28"/>
          <w:szCs w:val="28"/>
        </w:rPr>
        <w:t>;</w:t>
      </w:r>
      <w:r w:rsidRPr="00715D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1641C86" w14:textId="158937A4" w:rsidR="00EE7ADF" w:rsidRPr="0097034B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5D31">
        <w:rPr>
          <w:rFonts w:ascii="Times New Roman" w:hAnsi="Times New Roman"/>
          <w:color w:val="000000"/>
          <w:sz w:val="28"/>
          <w:szCs w:val="28"/>
        </w:rPr>
        <w:t>освобождение судом от уголовной ответственности и о применении принудительной меры медицинского характера к лицу, совершившему запрещенное уголовным законом деяние в состоянии невменяемости</w:t>
      </w:r>
      <w:r w:rsidR="00CC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2EE4" w:rsidRPr="00500EC9">
        <w:t>(</w:t>
      </w:r>
      <w:r w:rsidR="00CC2EE4" w:rsidRPr="00500EC9">
        <w:rPr>
          <w:rFonts w:ascii="Times New Roman" w:hAnsi="Times New Roman"/>
          <w:color w:val="000000"/>
          <w:sz w:val="28"/>
          <w:szCs w:val="28"/>
        </w:rPr>
        <w:t xml:space="preserve">часть </w:t>
      </w:r>
      <w:r w:rsidR="00CC2EE4">
        <w:rPr>
          <w:rFonts w:ascii="Times New Roman" w:hAnsi="Times New Roman"/>
          <w:color w:val="000000"/>
          <w:sz w:val="28"/>
          <w:szCs w:val="28"/>
        </w:rPr>
        <w:t>1</w:t>
      </w:r>
      <w:r w:rsidR="00CC2EE4" w:rsidRPr="00500E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2EE4" w:rsidRPr="00C1407F">
        <w:rPr>
          <w:rFonts w:ascii="Times New Roman" w:hAnsi="Times New Roman"/>
          <w:color w:val="000000"/>
          <w:sz w:val="28"/>
          <w:szCs w:val="28"/>
        </w:rPr>
        <w:t>статьи 443 УПК РФ</w:t>
      </w:r>
      <w:r w:rsidR="004819F2">
        <w:rPr>
          <w:rFonts w:ascii="Times New Roman" w:hAnsi="Times New Roman"/>
          <w:color w:val="000000"/>
          <w:sz w:val="28"/>
          <w:szCs w:val="28"/>
        </w:rPr>
        <w:t>)</w:t>
      </w:r>
      <w:r w:rsidRPr="00C1407F">
        <w:rPr>
          <w:rFonts w:ascii="Times New Roman" w:hAnsi="Times New Roman"/>
          <w:color w:val="000000"/>
          <w:sz w:val="28"/>
          <w:szCs w:val="28"/>
        </w:rPr>
        <w:t>;</w:t>
      </w:r>
    </w:p>
    <w:p w14:paraId="48A6FDF9" w14:textId="4274A27D" w:rsidR="00EE7ADF" w:rsidRPr="00500EC9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2AB8">
        <w:rPr>
          <w:rFonts w:ascii="Times New Roman" w:hAnsi="Times New Roman"/>
          <w:color w:val="000000"/>
          <w:sz w:val="28"/>
          <w:szCs w:val="28"/>
        </w:rPr>
        <w:t>прекращение судом уголовного дела в отношении лица, совершившего запрещенное уголовным законом деяние в состоянии невменяемости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B2AB8">
        <w:rPr>
          <w:rFonts w:ascii="Times New Roman" w:hAnsi="Times New Roman"/>
          <w:color w:val="000000"/>
          <w:sz w:val="28"/>
          <w:szCs w:val="28"/>
        </w:rPr>
        <w:t>и отказ в применении принудитель</w:t>
      </w:r>
      <w:r>
        <w:rPr>
          <w:rFonts w:ascii="Times New Roman" w:hAnsi="Times New Roman"/>
          <w:color w:val="000000"/>
          <w:sz w:val="28"/>
          <w:szCs w:val="28"/>
        </w:rPr>
        <w:t xml:space="preserve">ной меры медицинского </w:t>
      </w:r>
      <w:r w:rsidRPr="00500EC9">
        <w:rPr>
          <w:rFonts w:ascii="Times New Roman" w:hAnsi="Times New Roman"/>
          <w:color w:val="000000"/>
          <w:sz w:val="28"/>
          <w:szCs w:val="28"/>
        </w:rPr>
        <w:t xml:space="preserve">характера </w:t>
      </w:r>
      <w:r w:rsidRPr="00500EC9">
        <w:t>(</w:t>
      </w:r>
      <w:r w:rsidRPr="00500EC9">
        <w:rPr>
          <w:rFonts w:ascii="Times New Roman" w:hAnsi="Times New Roman"/>
          <w:color w:val="000000"/>
          <w:sz w:val="28"/>
          <w:szCs w:val="28"/>
        </w:rPr>
        <w:t xml:space="preserve">часть </w:t>
      </w:r>
      <w:r w:rsidR="00CC2EE4">
        <w:rPr>
          <w:rFonts w:ascii="Times New Roman" w:hAnsi="Times New Roman"/>
          <w:color w:val="000000"/>
          <w:sz w:val="28"/>
          <w:szCs w:val="28"/>
        </w:rPr>
        <w:t>2</w:t>
      </w:r>
      <w:r w:rsidRPr="00500E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B95">
        <w:rPr>
          <w:rFonts w:ascii="Times New Roman" w:hAnsi="Times New Roman"/>
          <w:color w:val="000000"/>
          <w:sz w:val="28"/>
          <w:szCs w:val="28"/>
        </w:rPr>
        <w:br/>
      </w:r>
      <w:r w:rsidRPr="00500EC9">
        <w:rPr>
          <w:rFonts w:ascii="Times New Roman" w:hAnsi="Times New Roman"/>
          <w:color w:val="000000"/>
          <w:sz w:val="28"/>
          <w:szCs w:val="28"/>
        </w:rPr>
        <w:t xml:space="preserve">статьи </w:t>
      </w:r>
      <w:r w:rsidRPr="00C1407F">
        <w:rPr>
          <w:rFonts w:ascii="Times New Roman" w:hAnsi="Times New Roman"/>
          <w:color w:val="000000"/>
          <w:sz w:val="28"/>
          <w:szCs w:val="28"/>
        </w:rPr>
        <w:t>443 УПК РФ</w:t>
      </w:r>
      <w:r w:rsidR="004819F2">
        <w:rPr>
          <w:rFonts w:ascii="Times New Roman" w:hAnsi="Times New Roman"/>
          <w:color w:val="000000"/>
          <w:sz w:val="28"/>
          <w:szCs w:val="28"/>
        </w:rPr>
        <w:t>)</w:t>
      </w:r>
      <w:r w:rsidR="00B273D6" w:rsidRPr="00C1407F">
        <w:rPr>
          <w:rFonts w:ascii="Times New Roman" w:hAnsi="Times New Roman"/>
          <w:color w:val="000000"/>
          <w:sz w:val="28"/>
          <w:szCs w:val="28"/>
        </w:rPr>
        <w:t>.</w:t>
      </w:r>
    </w:p>
    <w:p w14:paraId="4034C587" w14:textId="52ED70B0" w:rsidR="00860EB1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CC2C3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C2C3F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A060F8">
        <w:rPr>
          <w:rFonts w:ascii="Times New Roman" w:hAnsi="Times New Roman"/>
          <w:color w:val="000000"/>
          <w:sz w:val="28"/>
          <w:szCs w:val="28"/>
        </w:rPr>
        <w:t>П</w:t>
      </w:r>
      <w:r w:rsidRPr="00A060F8">
        <w:rPr>
          <w:rFonts w:ascii="Times New Roman" w:hAnsi="Times New Roman"/>
          <w:sz w:val="28"/>
          <w:szCs w:val="28"/>
        </w:rPr>
        <w:t>редварительно расследованное преступление</w:t>
      </w:r>
      <w:r w:rsidRPr="00933329">
        <w:rPr>
          <w:rFonts w:ascii="Times New Roman" w:hAnsi="Times New Roman"/>
          <w:sz w:val="28"/>
          <w:szCs w:val="28"/>
        </w:rPr>
        <w:t xml:space="preserve"> – </w:t>
      </w:r>
      <w:bookmarkStart w:id="14" w:name="_Hlk98939089"/>
      <w:r w:rsidRPr="00933329">
        <w:rPr>
          <w:rFonts w:ascii="Times New Roman" w:hAnsi="Times New Roman"/>
          <w:sz w:val="28"/>
          <w:szCs w:val="28"/>
        </w:rPr>
        <w:t xml:space="preserve">преступление, </w:t>
      </w:r>
      <w:bookmarkStart w:id="15" w:name="_Hlk98870174"/>
      <w:bookmarkStart w:id="16" w:name="_Hlk98932597"/>
      <w:r w:rsidRPr="00933329">
        <w:rPr>
          <w:rFonts w:ascii="Times New Roman" w:hAnsi="Times New Roman"/>
          <w:sz w:val="28"/>
          <w:szCs w:val="28"/>
        </w:rPr>
        <w:t>уголовное дело о котором направлено в суд с обвинительным заключением (актом, постановлением)</w:t>
      </w:r>
      <w:bookmarkEnd w:id="14"/>
      <w:r w:rsidRPr="00933329">
        <w:rPr>
          <w:rFonts w:ascii="Times New Roman" w:hAnsi="Times New Roman"/>
          <w:sz w:val="28"/>
          <w:szCs w:val="28"/>
        </w:rPr>
        <w:t xml:space="preserve">, </w:t>
      </w:r>
      <w:bookmarkStart w:id="17" w:name="_Hlk98940439"/>
      <w:r w:rsidRPr="00933329">
        <w:rPr>
          <w:rFonts w:ascii="Times New Roman" w:hAnsi="Times New Roman"/>
          <w:sz w:val="28"/>
          <w:szCs w:val="28"/>
        </w:rPr>
        <w:t xml:space="preserve">постановлением о возбуждении перед судом </w:t>
      </w:r>
      <w:bookmarkStart w:id="18" w:name="OLE_LINK3"/>
      <w:bookmarkStart w:id="19" w:name="OLE_LINK4"/>
      <w:r w:rsidRPr="00933329">
        <w:rPr>
          <w:rFonts w:ascii="Times New Roman" w:hAnsi="Times New Roman"/>
          <w:sz w:val="28"/>
          <w:szCs w:val="28"/>
        </w:rPr>
        <w:t>ходатайства о прекращении уголовного дела или уголовного преследования</w:t>
      </w:r>
      <w:r w:rsidR="00D11AC3">
        <w:rPr>
          <w:rFonts w:ascii="Times New Roman" w:hAnsi="Times New Roman"/>
          <w:sz w:val="28"/>
          <w:szCs w:val="28"/>
        </w:rPr>
        <w:br/>
      </w:r>
      <w:r w:rsidRPr="00933329">
        <w:rPr>
          <w:rFonts w:ascii="Times New Roman" w:hAnsi="Times New Roman"/>
          <w:sz w:val="28"/>
          <w:szCs w:val="28"/>
        </w:rPr>
        <w:t xml:space="preserve">в отношении подозреваемого или обвиняемого и назначении ему меры </w:t>
      </w:r>
      <w:r w:rsidRPr="00A060F8">
        <w:rPr>
          <w:rFonts w:ascii="Times New Roman" w:hAnsi="Times New Roman"/>
          <w:sz w:val="28"/>
          <w:szCs w:val="28"/>
        </w:rPr>
        <w:t xml:space="preserve">уголовно-правового характера в </w:t>
      </w:r>
      <w:r w:rsidRPr="004746D3">
        <w:rPr>
          <w:rFonts w:ascii="Times New Roman" w:hAnsi="Times New Roman"/>
          <w:sz w:val="28"/>
          <w:szCs w:val="28"/>
        </w:rPr>
        <w:t>виде судебного штрафа</w:t>
      </w:r>
      <w:bookmarkEnd w:id="18"/>
      <w:bookmarkEnd w:id="19"/>
      <w:r w:rsidR="007A1A8B" w:rsidRPr="004746D3">
        <w:rPr>
          <w:rFonts w:ascii="Times New Roman" w:hAnsi="Times New Roman"/>
          <w:sz w:val="28"/>
          <w:szCs w:val="28"/>
        </w:rPr>
        <w:t>,</w:t>
      </w:r>
      <w:r w:rsidRPr="004746D3">
        <w:rPr>
          <w:rFonts w:ascii="Times New Roman" w:hAnsi="Times New Roman"/>
          <w:sz w:val="28"/>
          <w:szCs w:val="28"/>
        </w:rPr>
        <w:t xml:space="preserve"> </w:t>
      </w:r>
      <w:bookmarkStart w:id="20" w:name="_Hlk99104956"/>
      <w:bookmarkEnd w:id="17"/>
      <w:r w:rsidR="007A1A8B" w:rsidRPr="004746D3">
        <w:rPr>
          <w:rFonts w:ascii="Times New Roman" w:hAnsi="Times New Roman"/>
          <w:sz w:val="28"/>
          <w:szCs w:val="28"/>
        </w:rPr>
        <w:t xml:space="preserve">если по нему отсутствует </w:t>
      </w:r>
      <w:r w:rsidR="004746D3" w:rsidRPr="004746D3">
        <w:rPr>
          <w:rFonts w:ascii="Times New Roman" w:hAnsi="Times New Roman"/>
          <w:sz w:val="28"/>
          <w:szCs w:val="28"/>
        </w:rPr>
        <w:t>вступившее в законную силу решение</w:t>
      </w:r>
      <w:r w:rsidR="007A1A8B" w:rsidRPr="004746D3">
        <w:rPr>
          <w:rFonts w:ascii="Times New Roman" w:hAnsi="Times New Roman"/>
          <w:sz w:val="28"/>
          <w:szCs w:val="28"/>
        </w:rPr>
        <w:t xml:space="preserve"> суда о прекращении </w:t>
      </w:r>
      <w:r w:rsidR="004746D3" w:rsidRPr="00FC27BF">
        <w:rPr>
          <w:rFonts w:ascii="Times New Roman" w:hAnsi="Times New Roman"/>
          <w:sz w:val="28"/>
          <w:szCs w:val="28"/>
        </w:rPr>
        <w:t xml:space="preserve">уголовного </w:t>
      </w:r>
      <w:r w:rsidR="007A1A8B" w:rsidRPr="00FC27BF">
        <w:rPr>
          <w:rFonts w:ascii="Times New Roman" w:hAnsi="Times New Roman"/>
          <w:sz w:val="28"/>
          <w:szCs w:val="28"/>
        </w:rPr>
        <w:t>дела</w:t>
      </w:r>
      <w:r w:rsidR="0054528C">
        <w:rPr>
          <w:rFonts w:ascii="Times New Roman" w:hAnsi="Times New Roman"/>
          <w:sz w:val="28"/>
          <w:szCs w:val="28"/>
        </w:rPr>
        <w:t xml:space="preserve"> </w:t>
      </w:r>
      <w:r w:rsidR="007A1A8B" w:rsidRPr="00FC27BF">
        <w:rPr>
          <w:rFonts w:ascii="Times New Roman" w:hAnsi="Times New Roman"/>
          <w:sz w:val="28"/>
          <w:szCs w:val="28"/>
        </w:rPr>
        <w:t xml:space="preserve">по основаниям, </w:t>
      </w:r>
      <w:r w:rsidR="004746D3" w:rsidRPr="00FC27BF">
        <w:rPr>
          <w:rFonts w:ascii="Times New Roman" w:hAnsi="Times New Roman"/>
          <w:sz w:val="28"/>
          <w:szCs w:val="28"/>
        </w:rPr>
        <w:t>исключающим преступность деяния</w:t>
      </w:r>
      <w:r w:rsidR="007A1A8B" w:rsidRPr="00FC27BF">
        <w:rPr>
          <w:rFonts w:ascii="Times New Roman" w:hAnsi="Times New Roman"/>
          <w:sz w:val="28"/>
          <w:szCs w:val="28"/>
        </w:rPr>
        <w:t xml:space="preserve">, </w:t>
      </w:r>
      <w:bookmarkEnd w:id="20"/>
      <w:r w:rsidR="000D2BCB">
        <w:rPr>
          <w:rFonts w:ascii="Times New Roman" w:hAnsi="Times New Roman"/>
          <w:sz w:val="28"/>
          <w:szCs w:val="28"/>
        </w:rPr>
        <w:br/>
      </w:r>
      <w:r w:rsidRPr="00FC27BF">
        <w:rPr>
          <w:rFonts w:ascii="Times New Roman" w:hAnsi="Times New Roman"/>
          <w:sz w:val="28"/>
          <w:szCs w:val="28"/>
        </w:rPr>
        <w:t>или</w:t>
      </w:r>
      <w:r w:rsidR="004746D3" w:rsidRPr="00FC27BF">
        <w:rPr>
          <w:rFonts w:ascii="Times New Roman" w:hAnsi="Times New Roman"/>
          <w:sz w:val="28"/>
          <w:szCs w:val="28"/>
        </w:rPr>
        <w:t xml:space="preserve"> имеется процессуальное решение о</w:t>
      </w:r>
      <w:r w:rsidRPr="00FC27BF">
        <w:rPr>
          <w:rFonts w:ascii="Times New Roman" w:hAnsi="Times New Roman"/>
          <w:sz w:val="28"/>
          <w:szCs w:val="28"/>
        </w:rPr>
        <w:t xml:space="preserve"> прекращен</w:t>
      </w:r>
      <w:r w:rsidR="004746D3" w:rsidRPr="00FC27BF">
        <w:rPr>
          <w:rFonts w:ascii="Times New Roman" w:hAnsi="Times New Roman"/>
          <w:sz w:val="28"/>
          <w:szCs w:val="28"/>
        </w:rPr>
        <w:t xml:space="preserve">ии уголовного </w:t>
      </w:r>
      <w:r w:rsidR="00860EB1" w:rsidRPr="00FC27BF">
        <w:rPr>
          <w:rFonts w:ascii="Times New Roman" w:hAnsi="Times New Roman"/>
          <w:sz w:val="28"/>
          <w:szCs w:val="28"/>
        </w:rPr>
        <w:t>дела</w:t>
      </w:r>
      <w:r w:rsidR="004D33B1" w:rsidRPr="00FC27BF">
        <w:rPr>
          <w:rFonts w:ascii="Times New Roman" w:hAnsi="Times New Roman"/>
          <w:sz w:val="28"/>
          <w:szCs w:val="28"/>
        </w:rPr>
        <w:t xml:space="preserve"> </w:t>
      </w:r>
      <w:r w:rsidR="000D2BCB">
        <w:rPr>
          <w:rFonts w:ascii="Times New Roman" w:hAnsi="Times New Roman"/>
          <w:sz w:val="28"/>
          <w:szCs w:val="28"/>
        </w:rPr>
        <w:br/>
      </w:r>
      <w:r w:rsidR="004D33B1" w:rsidRPr="00FC27BF">
        <w:rPr>
          <w:rFonts w:ascii="Times New Roman" w:hAnsi="Times New Roman"/>
          <w:sz w:val="28"/>
          <w:szCs w:val="28"/>
        </w:rPr>
        <w:t xml:space="preserve">или </w:t>
      </w:r>
      <w:r w:rsidR="00FC27BF" w:rsidRPr="00FC27BF">
        <w:rPr>
          <w:rFonts w:ascii="Times New Roman" w:hAnsi="Times New Roman"/>
          <w:sz w:val="28"/>
          <w:szCs w:val="28"/>
        </w:rPr>
        <w:t>освобождени</w:t>
      </w:r>
      <w:r w:rsidR="0087458C">
        <w:rPr>
          <w:rFonts w:ascii="Times New Roman" w:hAnsi="Times New Roman"/>
          <w:sz w:val="28"/>
          <w:szCs w:val="28"/>
        </w:rPr>
        <w:t>и</w:t>
      </w:r>
      <w:r w:rsidR="004D33B1" w:rsidRPr="00FC27BF">
        <w:rPr>
          <w:rFonts w:ascii="Times New Roman" w:hAnsi="Times New Roman"/>
          <w:sz w:val="28"/>
          <w:szCs w:val="28"/>
        </w:rPr>
        <w:t xml:space="preserve"> от уголовной ответственности либо наказания</w:t>
      </w:r>
      <w:r w:rsidRPr="00FC27BF">
        <w:rPr>
          <w:rFonts w:ascii="Times New Roman" w:hAnsi="Times New Roman"/>
          <w:sz w:val="28"/>
          <w:szCs w:val="28"/>
        </w:rPr>
        <w:t xml:space="preserve"> </w:t>
      </w:r>
      <w:bookmarkStart w:id="21" w:name="_Hlk105431242"/>
      <w:bookmarkEnd w:id="15"/>
      <w:r w:rsidR="000D2BCB">
        <w:rPr>
          <w:rFonts w:ascii="Times New Roman" w:hAnsi="Times New Roman"/>
          <w:sz w:val="28"/>
          <w:szCs w:val="28"/>
        </w:rPr>
        <w:br/>
      </w:r>
      <w:r w:rsidR="00706113" w:rsidRPr="00FC27BF">
        <w:rPr>
          <w:rFonts w:ascii="Times New Roman" w:hAnsi="Times New Roman"/>
          <w:sz w:val="28"/>
          <w:szCs w:val="28"/>
        </w:rPr>
        <w:t xml:space="preserve">по основаниям, не исключающим </w:t>
      </w:r>
      <w:r w:rsidR="00FC27BF" w:rsidRPr="00FC27BF">
        <w:rPr>
          <w:rFonts w:ascii="Times New Roman" w:hAnsi="Times New Roman"/>
          <w:sz w:val="28"/>
          <w:szCs w:val="28"/>
        </w:rPr>
        <w:t>преступность деяния</w:t>
      </w:r>
      <w:bookmarkEnd w:id="21"/>
      <w:r w:rsidRPr="00FC27BF">
        <w:rPr>
          <w:rFonts w:ascii="Times New Roman" w:hAnsi="Times New Roman"/>
          <w:sz w:val="28"/>
          <w:szCs w:val="28"/>
        </w:rPr>
        <w:t>.</w:t>
      </w:r>
      <w:r w:rsidRPr="00A060F8">
        <w:rPr>
          <w:rFonts w:ascii="Times New Roman" w:hAnsi="Times New Roman"/>
          <w:sz w:val="28"/>
          <w:szCs w:val="28"/>
        </w:rPr>
        <w:t xml:space="preserve"> </w:t>
      </w:r>
      <w:bookmarkStart w:id="22" w:name="_Hlk98939689"/>
      <w:bookmarkEnd w:id="16"/>
    </w:p>
    <w:p w14:paraId="030BF7F6" w14:textId="2AC3FDE7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0F8">
        <w:rPr>
          <w:rFonts w:ascii="Times New Roman" w:hAnsi="Times New Roman"/>
          <w:sz w:val="28"/>
          <w:szCs w:val="28"/>
        </w:rPr>
        <w:t xml:space="preserve">В число предварительно расследованных преступлений не включаются </w:t>
      </w:r>
      <w:r w:rsidR="00860EB1">
        <w:rPr>
          <w:rFonts w:ascii="Times New Roman" w:hAnsi="Times New Roman"/>
          <w:sz w:val="28"/>
          <w:szCs w:val="28"/>
        </w:rPr>
        <w:t>деяния</w:t>
      </w:r>
      <w:r w:rsidRPr="00A060F8">
        <w:rPr>
          <w:rFonts w:ascii="Times New Roman" w:hAnsi="Times New Roman"/>
          <w:sz w:val="28"/>
          <w:szCs w:val="28"/>
        </w:rPr>
        <w:t>, по которым приняты решения об отказе в возбуждении уголовных дел, а</w:t>
      </w:r>
      <w:r w:rsidR="00860EB1" w:rsidRPr="00860EB1">
        <w:rPr>
          <w:rFonts w:ascii="Times New Roman" w:hAnsi="Times New Roman"/>
          <w:sz w:val="28"/>
          <w:szCs w:val="28"/>
        </w:rPr>
        <w:t xml:space="preserve"> </w:t>
      </w:r>
      <w:r w:rsidRPr="00A060F8">
        <w:rPr>
          <w:rFonts w:ascii="Times New Roman" w:hAnsi="Times New Roman"/>
          <w:sz w:val="28"/>
          <w:szCs w:val="28"/>
        </w:rPr>
        <w:t>также преступления по уголовным делам, возбужденным</w:t>
      </w:r>
      <w:r w:rsidRPr="00342AC7">
        <w:rPr>
          <w:rFonts w:ascii="Times New Roman" w:hAnsi="Times New Roman"/>
          <w:sz w:val="28"/>
          <w:szCs w:val="28"/>
        </w:rPr>
        <w:t xml:space="preserve"> в порядке части 1 статьи 318 УПК РФ. </w:t>
      </w:r>
      <w:bookmarkStart w:id="23" w:name="_Hlk98939193"/>
      <w:r w:rsidRPr="00A060F8">
        <w:rPr>
          <w:rFonts w:ascii="Times New Roman" w:hAnsi="Times New Roman"/>
          <w:sz w:val="28"/>
          <w:szCs w:val="28"/>
        </w:rPr>
        <w:t xml:space="preserve">Из числа предварительно расследованных исключаются преступления, уголовные дела о которых направлялись в суд, но </w:t>
      </w:r>
      <w:bookmarkStart w:id="24" w:name="_Hlk98940704"/>
      <w:r w:rsidRPr="00A060F8">
        <w:rPr>
          <w:rFonts w:ascii="Times New Roman" w:hAnsi="Times New Roman"/>
          <w:sz w:val="28"/>
          <w:szCs w:val="28"/>
        </w:rPr>
        <w:t xml:space="preserve">судом приняты решения </w:t>
      </w:r>
      <w:bookmarkStart w:id="25" w:name="_Hlk99104273"/>
      <w:r w:rsidRPr="00A060F8">
        <w:rPr>
          <w:rFonts w:ascii="Times New Roman" w:hAnsi="Times New Roman"/>
          <w:sz w:val="28"/>
          <w:szCs w:val="28"/>
        </w:rPr>
        <w:t>об их возвращении прокурору для устранения препятствий судебного рассмотрения</w:t>
      </w:r>
      <w:bookmarkEnd w:id="23"/>
      <w:r w:rsidRPr="00A060F8">
        <w:rPr>
          <w:rFonts w:ascii="Times New Roman" w:hAnsi="Times New Roman"/>
          <w:sz w:val="28"/>
          <w:szCs w:val="28"/>
        </w:rPr>
        <w:t xml:space="preserve">, об отказе в удовлетворении ходатайства </w:t>
      </w:r>
      <w:r w:rsidR="00D11AC3">
        <w:rPr>
          <w:rFonts w:ascii="Times New Roman" w:hAnsi="Times New Roman"/>
          <w:sz w:val="28"/>
          <w:szCs w:val="28"/>
        </w:rPr>
        <w:br/>
      </w:r>
      <w:r w:rsidRPr="00A060F8">
        <w:rPr>
          <w:rFonts w:ascii="Times New Roman" w:hAnsi="Times New Roman"/>
          <w:sz w:val="28"/>
          <w:szCs w:val="28"/>
        </w:rPr>
        <w:t>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</w:t>
      </w:r>
      <w:bookmarkEnd w:id="24"/>
      <w:r w:rsidRPr="00A060F8">
        <w:rPr>
          <w:rFonts w:ascii="Times New Roman" w:hAnsi="Times New Roman"/>
          <w:sz w:val="28"/>
          <w:szCs w:val="28"/>
        </w:rPr>
        <w:t xml:space="preserve">, а также преступления по возобновленным производством уголовным делам, которые ранее прекращались по основаниям </w:t>
      </w:r>
      <w:r w:rsidRPr="0000590F">
        <w:rPr>
          <w:rFonts w:ascii="Times New Roman" w:hAnsi="Times New Roman"/>
          <w:sz w:val="28"/>
          <w:szCs w:val="28"/>
        </w:rPr>
        <w:t>не исключающим преступность деяния</w:t>
      </w:r>
      <w:r w:rsidR="0000590F" w:rsidRPr="0000590F">
        <w:rPr>
          <w:rFonts w:ascii="Times New Roman" w:hAnsi="Times New Roman"/>
          <w:sz w:val="28"/>
          <w:szCs w:val="28"/>
        </w:rPr>
        <w:t>.</w:t>
      </w:r>
    </w:p>
    <w:bookmarkEnd w:id="22"/>
    <w:bookmarkEnd w:id="25"/>
    <w:p w14:paraId="734A7248" w14:textId="56386C7D" w:rsidR="00254B5E" w:rsidRPr="00254B5E" w:rsidRDefault="00CC2C3F" w:rsidP="00B00E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B5E">
        <w:rPr>
          <w:rFonts w:ascii="Times New Roman" w:hAnsi="Times New Roman"/>
          <w:sz w:val="28"/>
          <w:szCs w:val="28"/>
        </w:rPr>
        <w:t>2.1.12</w:t>
      </w:r>
      <w:r w:rsidR="00F776CA" w:rsidRPr="00254B5E">
        <w:rPr>
          <w:rFonts w:ascii="Times New Roman" w:hAnsi="Times New Roman"/>
          <w:sz w:val="28"/>
          <w:szCs w:val="28"/>
        </w:rPr>
        <w:t>.</w:t>
      </w:r>
      <w:r w:rsidR="00B37B95">
        <w:rPr>
          <w:rFonts w:ascii="Times New Roman" w:hAnsi="Times New Roman"/>
          <w:sz w:val="28"/>
          <w:szCs w:val="28"/>
        </w:rPr>
        <w:t> </w:t>
      </w:r>
      <w:r w:rsidR="00CC6C73" w:rsidRPr="00254B5E">
        <w:rPr>
          <w:rFonts w:ascii="Times New Roman" w:hAnsi="Times New Roman"/>
          <w:sz w:val="28"/>
          <w:szCs w:val="28"/>
        </w:rPr>
        <w:t>Предварительно расследованное п</w:t>
      </w:r>
      <w:r w:rsidR="00F776CA" w:rsidRPr="00254B5E">
        <w:rPr>
          <w:rFonts w:ascii="Times New Roman" w:hAnsi="Times New Roman"/>
          <w:sz w:val="28"/>
          <w:szCs w:val="28"/>
        </w:rPr>
        <w:t>реступлени</w:t>
      </w:r>
      <w:r w:rsidR="00B00E6D" w:rsidRPr="00254B5E">
        <w:rPr>
          <w:rFonts w:ascii="Times New Roman" w:hAnsi="Times New Roman"/>
          <w:sz w:val="28"/>
          <w:szCs w:val="28"/>
        </w:rPr>
        <w:t>е,</w:t>
      </w:r>
      <w:r w:rsidR="00F776CA" w:rsidRPr="00254B5E">
        <w:rPr>
          <w:rFonts w:ascii="Times New Roman" w:hAnsi="Times New Roman"/>
          <w:sz w:val="28"/>
          <w:szCs w:val="28"/>
        </w:rPr>
        <w:t xml:space="preserve"> </w:t>
      </w:r>
      <w:r w:rsidR="007F7677" w:rsidRPr="00254B5E">
        <w:rPr>
          <w:rFonts w:ascii="Times New Roman" w:hAnsi="Times New Roman"/>
          <w:sz w:val="28"/>
          <w:szCs w:val="28"/>
        </w:rPr>
        <w:t>уголовн</w:t>
      </w:r>
      <w:r w:rsidR="00B00E6D" w:rsidRPr="00254B5E">
        <w:rPr>
          <w:rFonts w:ascii="Times New Roman" w:hAnsi="Times New Roman"/>
          <w:sz w:val="28"/>
          <w:szCs w:val="28"/>
        </w:rPr>
        <w:t>ое</w:t>
      </w:r>
      <w:r w:rsidR="007F7677" w:rsidRPr="00254B5E">
        <w:rPr>
          <w:rFonts w:ascii="Times New Roman" w:hAnsi="Times New Roman"/>
          <w:sz w:val="28"/>
          <w:szCs w:val="28"/>
        </w:rPr>
        <w:t xml:space="preserve"> дел</w:t>
      </w:r>
      <w:r w:rsidR="00B00E6D" w:rsidRPr="00254B5E">
        <w:rPr>
          <w:rFonts w:ascii="Times New Roman" w:hAnsi="Times New Roman"/>
          <w:sz w:val="28"/>
          <w:szCs w:val="28"/>
        </w:rPr>
        <w:t>о</w:t>
      </w:r>
      <w:r w:rsidR="007F7677" w:rsidRPr="00254B5E">
        <w:rPr>
          <w:rFonts w:ascii="Times New Roman" w:hAnsi="Times New Roman"/>
          <w:sz w:val="28"/>
          <w:szCs w:val="28"/>
        </w:rPr>
        <w:t xml:space="preserve"> </w:t>
      </w:r>
      <w:r w:rsidR="00D11AC3">
        <w:rPr>
          <w:rFonts w:ascii="Times New Roman" w:hAnsi="Times New Roman"/>
          <w:sz w:val="28"/>
          <w:szCs w:val="28"/>
        </w:rPr>
        <w:br/>
      </w:r>
      <w:r w:rsidR="007F7677" w:rsidRPr="00254B5E">
        <w:rPr>
          <w:rFonts w:ascii="Times New Roman" w:hAnsi="Times New Roman"/>
          <w:sz w:val="28"/>
          <w:szCs w:val="28"/>
        </w:rPr>
        <w:t>о котор</w:t>
      </w:r>
      <w:r w:rsidR="00B00E6D" w:rsidRPr="00254B5E">
        <w:rPr>
          <w:rFonts w:ascii="Times New Roman" w:hAnsi="Times New Roman"/>
          <w:sz w:val="28"/>
          <w:szCs w:val="28"/>
        </w:rPr>
        <w:t>ом</w:t>
      </w:r>
      <w:r w:rsidR="007F7677" w:rsidRPr="00254B5E">
        <w:rPr>
          <w:rFonts w:ascii="Times New Roman" w:hAnsi="Times New Roman"/>
          <w:sz w:val="28"/>
          <w:szCs w:val="28"/>
        </w:rPr>
        <w:t xml:space="preserve"> направлен</w:t>
      </w:r>
      <w:r w:rsidR="00B00E6D" w:rsidRPr="00254B5E">
        <w:rPr>
          <w:rFonts w:ascii="Times New Roman" w:hAnsi="Times New Roman"/>
          <w:sz w:val="28"/>
          <w:szCs w:val="28"/>
        </w:rPr>
        <w:t>о</w:t>
      </w:r>
      <w:r w:rsidR="007F7677" w:rsidRPr="00254B5E">
        <w:rPr>
          <w:rFonts w:ascii="Times New Roman" w:hAnsi="Times New Roman"/>
          <w:sz w:val="28"/>
          <w:szCs w:val="28"/>
        </w:rPr>
        <w:t xml:space="preserve"> в суд с обвинительным заключением, обвинительным актом, обвинительным постановлением</w:t>
      </w:r>
      <w:r w:rsidR="00B00E6D" w:rsidRPr="00254B5E">
        <w:rPr>
          <w:rFonts w:ascii="Times New Roman" w:hAnsi="Times New Roman"/>
          <w:sz w:val="28"/>
          <w:szCs w:val="28"/>
        </w:rPr>
        <w:t xml:space="preserve"> – </w:t>
      </w:r>
      <w:r w:rsidR="00254B5E" w:rsidRPr="00254B5E">
        <w:rPr>
          <w:rFonts w:ascii="Times New Roman" w:hAnsi="Times New Roman"/>
          <w:sz w:val="28"/>
          <w:szCs w:val="28"/>
        </w:rPr>
        <w:t xml:space="preserve">это </w:t>
      </w:r>
      <w:r w:rsidR="00B00E6D" w:rsidRPr="00254B5E">
        <w:rPr>
          <w:rFonts w:ascii="Times New Roman" w:hAnsi="Times New Roman"/>
          <w:sz w:val="28"/>
          <w:szCs w:val="28"/>
        </w:rPr>
        <w:t xml:space="preserve">преступление, уголовное дело </w:t>
      </w:r>
      <w:r w:rsidR="00D11AC3">
        <w:rPr>
          <w:rFonts w:ascii="Times New Roman" w:hAnsi="Times New Roman"/>
          <w:sz w:val="28"/>
          <w:szCs w:val="28"/>
        </w:rPr>
        <w:br/>
      </w:r>
      <w:r w:rsidR="00B00E6D" w:rsidRPr="00254B5E">
        <w:rPr>
          <w:rFonts w:ascii="Times New Roman" w:hAnsi="Times New Roman"/>
          <w:sz w:val="28"/>
          <w:szCs w:val="28"/>
        </w:rPr>
        <w:lastRenderedPageBreak/>
        <w:t>о котором направлено в суд с обвинительным заключением (актом, постановлением)</w:t>
      </w:r>
      <w:r w:rsidR="00856E5D" w:rsidRPr="00254B5E">
        <w:rPr>
          <w:rFonts w:ascii="Times New Roman" w:hAnsi="Times New Roman"/>
          <w:sz w:val="28"/>
          <w:szCs w:val="28"/>
        </w:rPr>
        <w:t xml:space="preserve">, если по нему отсутствует </w:t>
      </w:r>
      <w:r w:rsidR="00254B5E" w:rsidRPr="00254B5E">
        <w:rPr>
          <w:rFonts w:ascii="Times New Roman" w:hAnsi="Times New Roman"/>
          <w:sz w:val="28"/>
          <w:szCs w:val="28"/>
        </w:rPr>
        <w:t>решение</w:t>
      </w:r>
      <w:r w:rsidR="00856E5D" w:rsidRPr="00254B5E">
        <w:rPr>
          <w:rFonts w:ascii="Times New Roman" w:hAnsi="Times New Roman"/>
          <w:sz w:val="28"/>
          <w:szCs w:val="28"/>
        </w:rPr>
        <w:t xml:space="preserve"> суда о прекращении дела по основаниям, </w:t>
      </w:r>
      <w:r w:rsidR="00254B5E" w:rsidRPr="00254B5E">
        <w:rPr>
          <w:rFonts w:ascii="Times New Roman" w:hAnsi="Times New Roman"/>
          <w:sz w:val="28"/>
          <w:szCs w:val="28"/>
        </w:rPr>
        <w:t xml:space="preserve">исключающим </w:t>
      </w:r>
      <w:r w:rsidR="00254B5E" w:rsidRPr="00087360">
        <w:rPr>
          <w:rFonts w:ascii="Times New Roman" w:hAnsi="Times New Roman"/>
          <w:sz w:val="28"/>
          <w:szCs w:val="28"/>
        </w:rPr>
        <w:t>преступность деяния</w:t>
      </w:r>
      <w:r w:rsidR="00B00E6D" w:rsidRPr="00254B5E">
        <w:rPr>
          <w:rFonts w:ascii="Times New Roman" w:hAnsi="Times New Roman"/>
          <w:sz w:val="28"/>
          <w:szCs w:val="28"/>
        </w:rPr>
        <w:t xml:space="preserve">. </w:t>
      </w:r>
    </w:p>
    <w:p w14:paraId="09430E99" w14:textId="1BFD9298" w:rsidR="00F776CA" w:rsidRPr="00535591" w:rsidRDefault="00B00E6D" w:rsidP="00B00E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B5E">
        <w:rPr>
          <w:rFonts w:ascii="Times New Roman" w:hAnsi="Times New Roman"/>
          <w:sz w:val="28"/>
          <w:szCs w:val="28"/>
        </w:rPr>
        <w:t xml:space="preserve">Из числа таких деяний исключаются преступления, уголовные дела </w:t>
      </w:r>
      <w:r w:rsidR="00D11AC3">
        <w:rPr>
          <w:rFonts w:ascii="Times New Roman" w:hAnsi="Times New Roman"/>
          <w:sz w:val="28"/>
          <w:szCs w:val="28"/>
        </w:rPr>
        <w:br/>
      </w:r>
      <w:r w:rsidRPr="00254B5E">
        <w:rPr>
          <w:rFonts w:ascii="Times New Roman" w:hAnsi="Times New Roman"/>
          <w:sz w:val="28"/>
          <w:szCs w:val="28"/>
        </w:rPr>
        <w:t>о которых направлялись в суд, но суд</w:t>
      </w:r>
      <w:r w:rsidRPr="006C252D">
        <w:rPr>
          <w:rFonts w:ascii="Times New Roman" w:hAnsi="Times New Roman"/>
          <w:sz w:val="28"/>
          <w:szCs w:val="28"/>
        </w:rPr>
        <w:t xml:space="preserve">ом приняты решения об их возвращении </w:t>
      </w:r>
      <w:r w:rsidRPr="00535591">
        <w:rPr>
          <w:rFonts w:ascii="Times New Roman" w:hAnsi="Times New Roman"/>
          <w:sz w:val="28"/>
          <w:szCs w:val="28"/>
        </w:rPr>
        <w:t>прокурору для устранения препятствий судебного рассмотрения.</w:t>
      </w:r>
    </w:p>
    <w:p w14:paraId="0FECB90B" w14:textId="5F0FA2FA" w:rsidR="00B00E6D" w:rsidRPr="009F2FDE" w:rsidRDefault="00CC2C3F" w:rsidP="00B00E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591">
        <w:rPr>
          <w:rFonts w:ascii="Times New Roman" w:hAnsi="Times New Roman"/>
          <w:sz w:val="28"/>
          <w:szCs w:val="28"/>
        </w:rPr>
        <w:t>2.1.13</w:t>
      </w:r>
      <w:r w:rsidR="00B00E6D" w:rsidRPr="00535591">
        <w:rPr>
          <w:rFonts w:ascii="Times New Roman" w:hAnsi="Times New Roman"/>
          <w:sz w:val="28"/>
          <w:szCs w:val="28"/>
        </w:rPr>
        <w:t>.</w:t>
      </w:r>
      <w:bookmarkStart w:id="26" w:name="_Hlk98940404"/>
      <w:bookmarkStart w:id="27" w:name="_Hlk98939602"/>
      <w:r w:rsidR="00B37B95" w:rsidRPr="00535591">
        <w:rPr>
          <w:rFonts w:ascii="Times New Roman" w:hAnsi="Times New Roman"/>
          <w:sz w:val="28"/>
          <w:szCs w:val="28"/>
        </w:rPr>
        <w:t> </w:t>
      </w:r>
      <w:r w:rsidR="00B00E6D" w:rsidRPr="00535591">
        <w:rPr>
          <w:rFonts w:ascii="Times New Roman" w:hAnsi="Times New Roman"/>
          <w:sz w:val="28"/>
          <w:szCs w:val="28"/>
        </w:rPr>
        <w:t>П</w:t>
      </w:r>
      <w:r w:rsidR="00CC6C73" w:rsidRPr="00535591">
        <w:rPr>
          <w:rFonts w:ascii="Times New Roman" w:hAnsi="Times New Roman"/>
          <w:sz w:val="28"/>
          <w:szCs w:val="28"/>
        </w:rPr>
        <w:t>редварительно расследованное п</w:t>
      </w:r>
      <w:r w:rsidR="00B00E6D" w:rsidRPr="00535591">
        <w:rPr>
          <w:rFonts w:ascii="Times New Roman" w:hAnsi="Times New Roman"/>
          <w:sz w:val="28"/>
          <w:szCs w:val="28"/>
        </w:rPr>
        <w:t xml:space="preserve">реступление, уголовное дело </w:t>
      </w:r>
      <w:r w:rsidR="00D11AC3" w:rsidRPr="00535591">
        <w:rPr>
          <w:rFonts w:ascii="Times New Roman" w:hAnsi="Times New Roman"/>
          <w:sz w:val="28"/>
          <w:szCs w:val="28"/>
        </w:rPr>
        <w:br/>
      </w:r>
      <w:r w:rsidR="00B00E6D" w:rsidRPr="00535591">
        <w:rPr>
          <w:rFonts w:ascii="Times New Roman" w:hAnsi="Times New Roman"/>
          <w:sz w:val="28"/>
          <w:szCs w:val="28"/>
        </w:rPr>
        <w:t xml:space="preserve">о котором </w:t>
      </w:r>
      <w:bookmarkEnd w:id="26"/>
      <w:r w:rsidR="00B00E6D" w:rsidRPr="00535591">
        <w:rPr>
          <w:rFonts w:ascii="Times New Roman" w:hAnsi="Times New Roman"/>
          <w:sz w:val="28"/>
          <w:szCs w:val="28"/>
        </w:rPr>
        <w:t xml:space="preserve">прекращено на досудебной стадии по основаниям, </w:t>
      </w:r>
      <w:r w:rsidR="00B37B95" w:rsidRPr="00535591">
        <w:rPr>
          <w:rFonts w:ascii="Times New Roman" w:hAnsi="Times New Roman"/>
          <w:sz w:val="28"/>
          <w:szCs w:val="28"/>
        </w:rPr>
        <w:br/>
      </w:r>
      <w:r w:rsidR="00B00E6D" w:rsidRPr="00535591">
        <w:rPr>
          <w:rFonts w:ascii="Times New Roman" w:hAnsi="Times New Roman"/>
          <w:sz w:val="28"/>
          <w:szCs w:val="28"/>
        </w:rPr>
        <w:t>не исключающим преступность деяния</w:t>
      </w:r>
      <w:bookmarkEnd w:id="27"/>
      <w:r w:rsidR="004F3543" w:rsidRPr="00535591">
        <w:rPr>
          <w:rFonts w:ascii="Times New Roman" w:hAnsi="Times New Roman"/>
          <w:sz w:val="28"/>
          <w:szCs w:val="28"/>
        </w:rPr>
        <w:t xml:space="preserve"> </w:t>
      </w:r>
      <w:r w:rsidR="00B00E6D" w:rsidRPr="00535591">
        <w:rPr>
          <w:rFonts w:ascii="Times New Roman" w:hAnsi="Times New Roman"/>
          <w:sz w:val="28"/>
          <w:szCs w:val="28"/>
        </w:rPr>
        <w:t xml:space="preserve">– </w:t>
      </w:r>
      <w:r w:rsidR="00BB3ABA" w:rsidRPr="00535591">
        <w:rPr>
          <w:rFonts w:ascii="Times New Roman" w:hAnsi="Times New Roman"/>
          <w:sz w:val="28"/>
          <w:szCs w:val="28"/>
        </w:rPr>
        <w:t xml:space="preserve">преступление, уголовное дело </w:t>
      </w:r>
      <w:r w:rsidR="00B37B95" w:rsidRPr="00535591">
        <w:rPr>
          <w:rFonts w:ascii="Times New Roman" w:hAnsi="Times New Roman"/>
          <w:sz w:val="28"/>
          <w:szCs w:val="28"/>
        </w:rPr>
        <w:br/>
      </w:r>
      <w:r w:rsidR="00BB3ABA" w:rsidRPr="00535591">
        <w:rPr>
          <w:rFonts w:ascii="Times New Roman" w:hAnsi="Times New Roman"/>
          <w:sz w:val="28"/>
          <w:szCs w:val="28"/>
        </w:rPr>
        <w:t xml:space="preserve">о котором прекращено на досудебной стадии по основаниям, </w:t>
      </w:r>
      <w:r w:rsidR="00B37B95" w:rsidRPr="00535591">
        <w:rPr>
          <w:rFonts w:ascii="Times New Roman" w:hAnsi="Times New Roman"/>
          <w:sz w:val="28"/>
          <w:szCs w:val="28"/>
        </w:rPr>
        <w:br/>
      </w:r>
      <w:r w:rsidR="00BB3ABA" w:rsidRPr="00535591">
        <w:rPr>
          <w:rFonts w:ascii="Times New Roman" w:hAnsi="Times New Roman"/>
          <w:sz w:val="28"/>
          <w:szCs w:val="28"/>
        </w:rPr>
        <w:t>не исключающим преступность деяния</w:t>
      </w:r>
      <w:r w:rsidR="00CD2449" w:rsidRPr="00535591">
        <w:rPr>
          <w:rFonts w:ascii="Times New Roman" w:hAnsi="Times New Roman"/>
          <w:sz w:val="28"/>
          <w:szCs w:val="28"/>
        </w:rPr>
        <w:t xml:space="preserve">, и производство по нему </w:t>
      </w:r>
      <w:r w:rsidR="00535591" w:rsidRPr="00535591">
        <w:rPr>
          <w:rFonts w:ascii="Times New Roman" w:hAnsi="Times New Roman"/>
          <w:sz w:val="28"/>
          <w:szCs w:val="28"/>
        </w:rPr>
        <w:br/>
      </w:r>
      <w:r w:rsidR="00CD2449" w:rsidRPr="00535591">
        <w:rPr>
          <w:rFonts w:ascii="Times New Roman" w:hAnsi="Times New Roman"/>
          <w:sz w:val="28"/>
          <w:szCs w:val="28"/>
        </w:rPr>
        <w:t>не возобновлено</w:t>
      </w:r>
      <w:r w:rsidR="00BB3ABA" w:rsidRPr="00535591">
        <w:rPr>
          <w:rFonts w:ascii="Times New Roman" w:hAnsi="Times New Roman"/>
          <w:sz w:val="28"/>
          <w:szCs w:val="28"/>
        </w:rPr>
        <w:t>. В число таких деяний не включаются преступления по уголовным делам, возбужденным в порядке части 1 статьи 318 УПК РФ</w:t>
      </w:r>
      <w:r w:rsidR="006C252D" w:rsidRPr="00535591">
        <w:rPr>
          <w:rFonts w:ascii="Times New Roman" w:hAnsi="Times New Roman"/>
          <w:sz w:val="28"/>
          <w:szCs w:val="28"/>
        </w:rPr>
        <w:t xml:space="preserve">. </w:t>
      </w:r>
      <w:r w:rsidR="00CD2449" w:rsidRPr="00535591">
        <w:rPr>
          <w:rFonts w:ascii="Times New Roman" w:hAnsi="Times New Roman"/>
          <w:sz w:val="28"/>
          <w:szCs w:val="28"/>
        </w:rPr>
        <w:br/>
      </w:r>
      <w:r w:rsidR="006C252D" w:rsidRPr="00535591">
        <w:rPr>
          <w:rFonts w:ascii="Times New Roman" w:hAnsi="Times New Roman"/>
          <w:sz w:val="28"/>
          <w:szCs w:val="28"/>
        </w:rPr>
        <w:t>И</w:t>
      </w:r>
      <w:r w:rsidR="00CC6C73" w:rsidRPr="00535591">
        <w:rPr>
          <w:rFonts w:ascii="Times New Roman" w:hAnsi="Times New Roman"/>
          <w:sz w:val="28"/>
          <w:szCs w:val="28"/>
        </w:rPr>
        <w:t xml:space="preserve">з </w:t>
      </w:r>
      <w:r w:rsidR="006C252D" w:rsidRPr="00535591">
        <w:rPr>
          <w:rFonts w:ascii="Times New Roman" w:hAnsi="Times New Roman"/>
          <w:sz w:val="28"/>
          <w:szCs w:val="28"/>
        </w:rPr>
        <w:t>них</w:t>
      </w:r>
      <w:r w:rsidR="00BB3ABA" w:rsidRPr="00535591">
        <w:rPr>
          <w:rFonts w:ascii="Times New Roman" w:hAnsi="Times New Roman"/>
          <w:sz w:val="28"/>
          <w:szCs w:val="28"/>
        </w:rPr>
        <w:t xml:space="preserve"> также исключаются преступления по возобновленным производством уголовным делам.</w:t>
      </w:r>
    </w:p>
    <w:p w14:paraId="62DF6A2A" w14:textId="2D2CD5C4" w:rsidR="00CC6C73" w:rsidRDefault="00CC2C3F" w:rsidP="00CC6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Hlk98940495"/>
      <w:r w:rsidRPr="009F2FDE">
        <w:rPr>
          <w:rFonts w:ascii="Times New Roman" w:hAnsi="Times New Roman"/>
          <w:sz w:val="28"/>
          <w:szCs w:val="28"/>
        </w:rPr>
        <w:t>2.1.14</w:t>
      </w:r>
      <w:r w:rsidR="00CC6C73" w:rsidRPr="009F2FDE">
        <w:rPr>
          <w:rFonts w:ascii="Times New Roman" w:hAnsi="Times New Roman"/>
          <w:sz w:val="28"/>
          <w:szCs w:val="28"/>
        </w:rPr>
        <w:t>.</w:t>
      </w:r>
      <w:r w:rsidR="00B37B95">
        <w:rPr>
          <w:rFonts w:ascii="Times New Roman" w:hAnsi="Times New Roman"/>
          <w:sz w:val="28"/>
          <w:szCs w:val="28"/>
        </w:rPr>
        <w:t> </w:t>
      </w:r>
      <w:r w:rsidR="00CC6C73" w:rsidRPr="009F2FDE">
        <w:rPr>
          <w:rFonts w:ascii="Times New Roman" w:hAnsi="Times New Roman"/>
          <w:sz w:val="28"/>
          <w:szCs w:val="28"/>
        </w:rPr>
        <w:t>Предварительно расследованное преступление, материалы по которым с ходатайством направлены в суд в порядке ч</w:t>
      </w:r>
      <w:r w:rsidR="00441A8C">
        <w:rPr>
          <w:rFonts w:ascii="Times New Roman" w:hAnsi="Times New Roman"/>
          <w:sz w:val="28"/>
          <w:szCs w:val="28"/>
        </w:rPr>
        <w:t>асти</w:t>
      </w:r>
      <w:r w:rsidR="00CC6C73" w:rsidRPr="009F2FDE">
        <w:rPr>
          <w:rFonts w:ascii="Times New Roman" w:hAnsi="Times New Roman"/>
          <w:sz w:val="28"/>
          <w:szCs w:val="28"/>
        </w:rPr>
        <w:t xml:space="preserve"> 2 </w:t>
      </w:r>
      <w:r w:rsidR="00B37B95">
        <w:rPr>
          <w:rFonts w:ascii="Times New Roman" w:hAnsi="Times New Roman"/>
          <w:sz w:val="28"/>
          <w:szCs w:val="28"/>
        </w:rPr>
        <w:br/>
      </w:r>
      <w:r w:rsidR="00CC6C73" w:rsidRPr="009F2FDE">
        <w:rPr>
          <w:rFonts w:ascii="Times New Roman" w:hAnsi="Times New Roman"/>
          <w:sz w:val="28"/>
          <w:szCs w:val="28"/>
        </w:rPr>
        <w:t>ст</w:t>
      </w:r>
      <w:r w:rsidR="00441A8C">
        <w:rPr>
          <w:rFonts w:ascii="Times New Roman" w:hAnsi="Times New Roman"/>
          <w:sz w:val="28"/>
          <w:szCs w:val="28"/>
        </w:rPr>
        <w:t>атьи</w:t>
      </w:r>
      <w:r w:rsidR="00CC6C73" w:rsidRPr="009F2FDE">
        <w:rPr>
          <w:rFonts w:ascii="Times New Roman" w:hAnsi="Times New Roman"/>
          <w:sz w:val="28"/>
          <w:szCs w:val="28"/>
        </w:rPr>
        <w:t xml:space="preserve"> 446</w:t>
      </w:r>
      <w:r w:rsidR="00CC6C73" w:rsidRPr="00B37B95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CC6C73" w:rsidRPr="009F2FDE">
        <w:rPr>
          <w:rFonts w:ascii="Times New Roman" w:hAnsi="Times New Roman"/>
          <w:sz w:val="28"/>
          <w:szCs w:val="28"/>
        </w:rPr>
        <w:t>УПК РФ –</w:t>
      </w:r>
      <w:bookmarkEnd w:id="28"/>
      <w:r w:rsidR="00CC6C73" w:rsidRPr="009F2FDE">
        <w:rPr>
          <w:rFonts w:ascii="Times New Roman" w:hAnsi="Times New Roman"/>
          <w:sz w:val="28"/>
          <w:szCs w:val="28"/>
        </w:rPr>
        <w:t xml:space="preserve"> преступление, уголовное дело о котором направлено </w:t>
      </w:r>
      <w:r w:rsidR="00B37B95">
        <w:rPr>
          <w:rFonts w:ascii="Times New Roman" w:hAnsi="Times New Roman"/>
          <w:sz w:val="28"/>
          <w:szCs w:val="28"/>
        </w:rPr>
        <w:br/>
      </w:r>
      <w:r w:rsidR="00CC6C73" w:rsidRPr="009F2FDE">
        <w:rPr>
          <w:rFonts w:ascii="Times New Roman" w:hAnsi="Times New Roman"/>
          <w:sz w:val="28"/>
          <w:szCs w:val="28"/>
        </w:rPr>
        <w:t xml:space="preserve">в суд с постановлением о возбуждении перед судом ходатайства </w:t>
      </w:r>
      <w:r w:rsidR="00B37B95">
        <w:rPr>
          <w:rFonts w:ascii="Times New Roman" w:hAnsi="Times New Roman"/>
          <w:sz w:val="28"/>
          <w:szCs w:val="28"/>
        </w:rPr>
        <w:br/>
      </w:r>
      <w:r w:rsidR="00CC6C73" w:rsidRPr="009F2FDE">
        <w:rPr>
          <w:rFonts w:ascii="Times New Roman" w:hAnsi="Times New Roman"/>
          <w:sz w:val="28"/>
          <w:szCs w:val="28"/>
        </w:rPr>
        <w:t xml:space="preserve">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штрафа. Из числа таких деяний исключаются преступления, по которым судом приняты решения об отказе </w:t>
      </w:r>
      <w:r w:rsidR="00B37B95">
        <w:rPr>
          <w:rFonts w:ascii="Times New Roman" w:hAnsi="Times New Roman"/>
          <w:sz w:val="28"/>
          <w:szCs w:val="28"/>
        </w:rPr>
        <w:br/>
      </w:r>
      <w:r w:rsidR="00CC6C73" w:rsidRPr="009F2FDE">
        <w:rPr>
          <w:rFonts w:ascii="Times New Roman" w:hAnsi="Times New Roman"/>
          <w:sz w:val="28"/>
          <w:szCs w:val="28"/>
        </w:rPr>
        <w:t>в удовлетворении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штрафа.</w:t>
      </w:r>
    </w:p>
    <w:p w14:paraId="7D344AF1" w14:textId="0827A1CD" w:rsidR="00EE7ADF" w:rsidRPr="009558EC" w:rsidRDefault="00EE7ADF" w:rsidP="00EE7A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FDE">
        <w:rPr>
          <w:rFonts w:ascii="Times New Roman" w:hAnsi="Times New Roman" w:cs="Times New Roman"/>
          <w:sz w:val="28"/>
          <w:szCs w:val="28"/>
        </w:rPr>
        <w:t>2.</w:t>
      </w:r>
      <w:r w:rsidR="00CC2C3F" w:rsidRPr="009F2FDE">
        <w:rPr>
          <w:rFonts w:ascii="Times New Roman" w:hAnsi="Times New Roman" w:cs="Times New Roman"/>
          <w:sz w:val="28"/>
          <w:szCs w:val="28"/>
        </w:rPr>
        <w:t>1</w:t>
      </w:r>
      <w:r w:rsidRPr="009F2FDE">
        <w:rPr>
          <w:rFonts w:ascii="Times New Roman" w:hAnsi="Times New Roman" w:cs="Times New Roman"/>
          <w:sz w:val="28"/>
          <w:szCs w:val="28"/>
        </w:rPr>
        <w:t>.</w:t>
      </w:r>
      <w:r w:rsidR="00CC2C3F" w:rsidRPr="009F2FDE">
        <w:rPr>
          <w:rFonts w:ascii="Times New Roman" w:hAnsi="Times New Roman" w:cs="Times New Roman"/>
          <w:sz w:val="28"/>
          <w:szCs w:val="28"/>
        </w:rPr>
        <w:t>1</w:t>
      </w:r>
      <w:r w:rsidRPr="009F2FDE">
        <w:rPr>
          <w:rFonts w:ascii="Times New Roman" w:hAnsi="Times New Roman" w:cs="Times New Roman"/>
          <w:sz w:val="28"/>
          <w:szCs w:val="28"/>
        </w:rPr>
        <w:t>5.</w:t>
      </w:r>
      <w:r w:rsidRPr="009F2FDE">
        <w:t> </w:t>
      </w:r>
      <w:r w:rsidRPr="009F2FDE">
        <w:rPr>
          <w:rFonts w:ascii="Times New Roman" w:hAnsi="Times New Roman" w:cs="Times New Roman"/>
          <w:sz w:val="28"/>
          <w:szCs w:val="28"/>
        </w:rPr>
        <w:t>Раскрытое преступление</w:t>
      </w:r>
      <w:r w:rsidRPr="00A060F8">
        <w:rPr>
          <w:rFonts w:ascii="Times New Roman" w:hAnsi="Times New Roman" w:cs="Times New Roman"/>
          <w:sz w:val="28"/>
          <w:szCs w:val="28"/>
        </w:rPr>
        <w:t xml:space="preserve"> –</w:t>
      </w:r>
      <w:r w:rsidRPr="0024666C">
        <w:rPr>
          <w:rFonts w:ascii="Times New Roman" w:hAnsi="Times New Roman" w:cs="Times New Roman"/>
          <w:sz w:val="28"/>
          <w:szCs w:val="28"/>
        </w:rPr>
        <w:t xml:space="preserve"> предварительно расследованное преступление, по которому установлено лицо, его совершившее, </w:t>
      </w:r>
      <w:bookmarkStart w:id="29" w:name="_Hlk99104407"/>
      <w:r w:rsidRPr="0024666C">
        <w:rPr>
          <w:rFonts w:ascii="Times New Roman" w:hAnsi="Times New Roman" w:cs="Times New Roman"/>
          <w:sz w:val="28"/>
          <w:szCs w:val="28"/>
        </w:rPr>
        <w:t>если по 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4666C">
        <w:rPr>
          <w:rFonts w:ascii="Times New Roman" w:hAnsi="Times New Roman" w:cs="Times New Roman"/>
          <w:sz w:val="28"/>
          <w:szCs w:val="28"/>
        </w:rPr>
        <w:t xml:space="preserve"> отсутствует вступивши</w:t>
      </w:r>
      <w:r w:rsidR="009F2FDE">
        <w:rPr>
          <w:rFonts w:ascii="Times New Roman" w:hAnsi="Times New Roman" w:cs="Times New Roman"/>
          <w:sz w:val="28"/>
          <w:szCs w:val="28"/>
        </w:rPr>
        <w:t>й</w:t>
      </w:r>
      <w:r w:rsidRPr="0024666C">
        <w:rPr>
          <w:rFonts w:ascii="Times New Roman" w:hAnsi="Times New Roman" w:cs="Times New Roman"/>
          <w:sz w:val="28"/>
          <w:szCs w:val="28"/>
        </w:rPr>
        <w:t xml:space="preserve"> в законную силу оправдательный приговор или постановление суда о прекращении дела по основаниям, </w:t>
      </w:r>
      <w:bookmarkEnd w:id="29"/>
      <w:r w:rsidR="009F2FDE">
        <w:rPr>
          <w:rFonts w:ascii="Times New Roman" w:hAnsi="Times New Roman" w:cs="Times New Roman"/>
          <w:sz w:val="28"/>
          <w:szCs w:val="28"/>
        </w:rPr>
        <w:t xml:space="preserve">исключающим </w:t>
      </w:r>
      <w:r w:rsidR="009F2FDE" w:rsidRPr="009558EC">
        <w:rPr>
          <w:rFonts w:ascii="Times New Roman" w:hAnsi="Times New Roman" w:cs="Times New Roman"/>
          <w:sz w:val="28"/>
          <w:szCs w:val="28"/>
        </w:rPr>
        <w:t>преступность деяния</w:t>
      </w:r>
      <w:r w:rsidR="009F2FDE">
        <w:rPr>
          <w:rFonts w:ascii="Times New Roman" w:hAnsi="Times New Roman" w:cs="Times New Roman"/>
          <w:sz w:val="28"/>
          <w:szCs w:val="28"/>
        </w:rPr>
        <w:t xml:space="preserve">. К числу раскрытых также относится </w:t>
      </w:r>
      <w:r w:rsidRPr="00A060F8">
        <w:rPr>
          <w:rFonts w:ascii="Times New Roman" w:hAnsi="Times New Roman" w:cs="Times New Roman"/>
          <w:sz w:val="28"/>
          <w:szCs w:val="28"/>
        </w:rPr>
        <w:t xml:space="preserve">преступление, </w:t>
      </w:r>
      <w:r w:rsidR="009558EC">
        <w:rPr>
          <w:rFonts w:ascii="Times New Roman" w:hAnsi="Times New Roman" w:cs="Times New Roman"/>
          <w:sz w:val="28"/>
          <w:szCs w:val="28"/>
        </w:rPr>
        <w:br/>
      </w:r>
      <w:r w:rsidRPr="00A060F8">
        <w:rPr>
          <w:rFonts w:ascii="Times New Roman" w:hAnsi="Times New Roman" w:cs="Times New Roman"/>
          <w:sz w:val="28"/>
          <w:szCs w:val="28"/>
        </w:rPr>
        <w:t>по</w:t>
      </w:r>
      <w:r w:rsidR="009F2FDE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proofErr w:type="gramStart"/>
      <w:r w:rsidR="009558EC">
        <w:rPr>
          <w:rFonts w:ascii="Times New Roman" w:hAnsi="Times New Roman" w:cs="Times New Roman"/>
          <w:sz w:val="28"/>
          <w:szCs w:val="28"/>
        </w:rPr>
        <w:t>рассмотрения сообщения</w:t>
      </w:r>
      <w:proofErr w:type="gramEnd"/>
      <w:r w:rsidR="009F2FDE">
        <w:rPr>
          <w:rFonts w:ascii="Times New Roman" w:hAnsi="Times New Roman" w:cs="Times New Roman"/>
          <w:sz w:val="28"/>
          <w:szCs w:val="28"/>
        </w:rPr>
        <w:t xml:space="preserve"> о котором</w:t>
      </w:r>
      <w:r w:rsidRPr="00A060F8">
        <w:rPr>
          <w:rFonts w:ascii="Times New Roman" w:hAnsi="Times New Roman" w:cs="Times New Roman"/>
          <w:sz w:val="28"/>
          <w:szCs w:val="28"/>
        </w:rPr>
        <w:t xml:space="preserve"> принято решение </w:t>
      </w:r>
      <w:r w:rsidR="00B37B95">
        <w:rPr>
          <w:rFonts w:ascii="Times New Roman" w:hAnsi="Times New Roman" w:cs="Times New Roman"/>
          <w:sz w:val="28"/>
          <w:szCs w:val="28"/>
        </w:rPr>
        <w:br/>
      </w:r>
      <w:r w:rsidRPr="00A060F8">
        <w:rPr>
          <w:rFonts w:ascii="Times New Roman" w:hAnsi="Times New Roman" w:cs="Times New Roman"/>
          <w:sz w:val="28"/>
          <w:szCs w:val="28"/>
        </w:rPr>
        <w:t>об отказе в возбуждении уголов</w:t>
      </w:r>
      <w:r w:rsidR="009F2FDE">
        <w:rPr>
          <w:rFonts w:ascii="Times New Roman" w:hAnsi="Times New Roman" w:cs="Times New Roman"/>
          <w:sz w:val="28"/>
          <w:szCs w:val="28"/>
        </w:rPr>
        <w:t>ного</w:t>
      </w:r>
      <w:r w:rsidRPr="00A060F8">
        <w:rPr>
          <w:rFonts w:ascii="Times New Roman" w:hAnsi="Times New Roman" w:cs="Times New Roman"/>
          <w:sz w:val="28"/>
          <w:szCs w:val="28"/>
        </w:rPr>
        <w:t xml:space="preserve"> дел</w:t>
      </w:r>
      <w:r w:rsidR="009F2FDE">
        <w:rPr>
          <w:rFonts w:ascii="Times New Roman" w:hAnsi="Times New Roman" w:cs="Times New Roman"/>
          <w:sz w:val="28"/>
          <w:szCs w:val="28"/>
        </w:rPr>
        <w:t>а</w:t>
      </w:r>
      <w:r w:rsidRPr="00A060F8">
        <w:rPr>
          <w:rFonts w:ascii="Times New Roman" w:hAnsi="Times New Roman" w:cs="Times New Roman"/>
          <w:sz w:val="28"/>
          <w:szCs w:val="28"/>
        </w:rPr>
        <w:t xml:space="preserve"> по основаниям</w:t>
      </w:r>
      <w:r w:rsidR="009F2FDE">
        <w:rPr>
          <w:rFonts w:ascii="Times New Roman" w:hAnsi="Times New Roman" w:cs="Times New Roman"/>
          <w:sz w:val="28"/>
          <w:szCs w:val="28"/>
        </w:rPr>
        <w:t>,</w:t>
      </w:r>
      <w:r w:rsidRPr="00A060F8">
        <w:rPr>
          <w:rFonts w:ascii="Times New Roman" w:hAnsi="Times New Roman"/>
          <w:sz w:val="28"/>
          <w:szCs w:val="28"/>
        </w:rPr>
        <w:t xml:space="preserve"> не исключающим </w:t>
      </w:r>
      <w:r w:rsidRPr="009558EC">
        <w:rPr>
          <w:rFonts w:ascii="Times New Roman" w:hAnsi="Times New Roman"/>
          <w:sz w:val="28"/>
          <w:szCs w:val="28"/>
        </w:rPr>
        <w:t>преступность деяния</w:t>
      </w:r>
      <w:r w:rsidR="009F2FDE" w:rsidRPr="009558EC">
        <w:rPr>
          <w:rFonts w:ascii="Times New Roman" w:hAnsi="Times New Roman"/>
          <w:sz w:val="28"/>
          <w:szCs w:val="28"/>
        </w:rPr>
        <w:t>,</w:t>
      </w:r>
      <w:r w:rsidRPr="009558EC">
        <w:rPr>
          <w:rFonts w:ascii="Times New Roman" w:hAnsi="Times New Roman" w:cs="Times New Roman"/>
          <w:sz w:val="28"/>
          <w:szCs w:val="28"/>
        </w:rPr>
        <w:t xml:space="preserve"> </w:t>
      </w:r>
      <w:r w:rsidR="000706CA" w:rsidRPr="009558EC">
        <w:rPr>
          <w:rFonts w:ascii="Times New Roman" w:hAnsi="Times New Roman" w:cs="Times New Roman"/>
          <w:sz w:val="28"/>
          <w:szCs w:val="28"/>
        </w:rPr>
        <w:t xml:space="preserve">и </w:t>
      </w:r>
      <w:r w:rsidRPr="009558EC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9F2FDE" w:rsidRPr="009558EC">
        <w:rPr>
          <w:rFonts w:ascii="Times New Roman" w:hAnsi="Times New Roman" w:cs="Times New Roman"/>
          <w:sz w:val="28"/>
          <w:szCs w:val="28"/>
        </w:rPr>
        <w:t xml:space="preserve">лицо, его </w:t>
      </w:r>
      <w:r w:rsidRPr="009558EC">
        <w:rPr>
          <w:rFonts w:ascii="Times New Roman" w:hAnsi="Times New Roman" w:cs="Times New Roman"/>
          <w:sz w:val="28"/>
          <w:szCs w:val="28"/>
        </w:rPr>
        <w:t xml:space="preserve">совершившее. </w:t>
      </w:r>
    </w:p>
    <w:p w14:paraId="5A2BF0B2" w14:textId="1B2226E1" w:rsidR="00EE7ADF" w:rsidRDefault="00EE7ADF" w:rsidP="00E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240">
        <w:rPr>
          <w:rFonts w:ascii="Times New Roman" w:hAnsi="Times New Roman"/>
          <w:sz w:val="28"/>
          <w:szCs w:val="28"/>
        </w:rPr>
        <w:t>2.</w:t>
      </w:r>
      <w:r w:rsidR="00CC2C3F">
        <w:rPr>
          <w:rFonts w:ascii="Times New Roman" w:hAnsi="Times New Roman"/>
          <w:sz w:val="28"/>
          <w:szCs w:val="28"/>
        </w:rPr>
        <w:t>1</w:t>
      </w:r>
      <w:r w:rsidRPr="006A7240">
        <w:rPr>
          <w:rFonts w:ascii="Times New Roman" w:hAnsi="Times New Roman"/>
          <w:sz w:val="28"/>
          <w:szCs w:val="28"/>
        </w:rPr>
        <w:t>.</w:t>
      </w:r>
      <w:r w:rsidR="00CC2C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A7240">
        <w:rPr>
          <w:rFonts w:ascii="Times New Roman" w:hAnsi="Times New Roman"/>
          <w:sz w:val="28"/>
          <w:szCs w:val="28"/>
        </w:rPr>
        <w:t>. Нераскрытое преступление</w:t>
      </w:r>
      <w:r w:rsidRPr="00D928DC">
        <w:rPr>
          <w:rFonts w:ascii="Times New Roman" w:hAnsi="Times New Roman"/>
          <w:sz w:val="28"/>
          <w:szCs w:val="28"/>
        </w:rPr>
        <w:t xml:space="preserve"> – преступление, производство </w:t>
      </w:r>
      <w:r w:rsidR="00B37B95">
        <w:rPr>
          <w:rFonts w:ascii="Times New Roman" w:hAnsi="Times New Roman"/>
          <w:sz w:val="28"/>
          <w:szCs w:val="28"/>
        </w:rPr>
        <w:br/>
      </w:r>
      <w:r w:rsidRPr="00D928DC">
        <w:rPr>
          <w:rFonts w:ascii="Times New Roman" w:hAnsi="Times New Roman"/>
          <w:sz w:val="28"/>
          <w:szCs w:val="28"/>
        </w:rPr>
        <w:t>по</w:t>
      </w:r>
      <w:r w:rsidRPr="00D25E34">
        <w:rPr>
          <w:rFonts w:ascii="Times New Roman" w:hAnsi="Times New Roman"/>
          <w:sz w:val="28"/>
          <w:szCs w:val="28"/>
        </w:rPr>
        <w:t xml:space="preserve"> </w:t>
      </w:r>
      <w:r w:rsidRPr="00D928DC">
        <w:rPr>
          <w:rFonts w:ascii="Times New Roman" w:hAnsi="Times New Roman"/>
          <w:sz w:val="28"/>
          <w:szCs w:val="28"/>
        </w:rPr>
        <w:t xml:space="preserve">уголовному делу о котором приостановлено в случаях, когда лицо, подлежащее привлечению в качестве обвиняемого, не установлено, подозреваемый или </w:t>
      </w:r>
      <w:r w:rsidRPr="006A7240">
        <w:rPr>
          <w:rFonts w:ascii="Times New Roman" w:hAnsi="Times New Roman"/>
          <w:sz w:val="28"/>
          <w:szCs w:val="28"/>
        </w:rPr>
        <w:t xml:space="preserve">обвиняемый скрылся от следствия либо </w:t>
      </w:r>
      <w:r w:rsidRPr="00D928DC">
        <w:rPr>
          <w:rFonts w:ascii="Times New Roman" w:hAnsi="Times New Roman"/>
          <w:sz w:val="28"/>
          <w:szCs w:val="28"/>
        </w:rPr>
        <w:t xml:space="preserve">место </w:t>
      </w:r>
      <w:r w:rsidR="000D2BCB">
        <w:rPr>
          <w:rFonts w:ascii="Times New Roman" w:hAnsi="Times New Roman"/>
          <w:sz w:val="28"/>
          <w:szCs w:val="28"/>
        </w:rPr>
        <w:br/>
      </w:r>
      <w:r w:rsidRPr="00D928DC">
        <w:rPr>
          <w:rFonts w:ascii="Times New Roman" w:hAnsi="Times New Roman"/>
          <w:sz w:val="28"/>
          <w:szCs w:val="28"/>
        </w:rPr>
        <w:t xml:space="preserve">его нахождения не установлено по иным причинам, </w:t>
      </w:r>
      <w:r w:rsidR="00975167">
        <w:rPr>
          <w:rFonts w:ascii="Times New Roman" w:hAnsi="Times New Roman"/>
          <w:sz w:val="28"/>
          <w:szCs w:val="28"/>
        </w:rPr>
        <w:t xml:space="preserve">а также, когда </w:t>
      </w:r>
      <w:r w:rsidRPr="00D928DC">
        <w:rPr>
          <w:rFonts w:ascii="Times New Roman" w:hAnsi="Times New Roman"/>
          <w:sz w:val="28"/>
          <w:szCs w:val="28"/>
        </w:rPr>
        <w:t>место нахождения подозреваемого или обвиняемого известно, однако реальная возможность его участия в уголовном деле отсутствует</w:t>
      </w:r>
      <w:r>
        <w:rPr>
          <w:rFonts w:ascii="Times New Roman" w:hAnsi="Times New Roman"/>
          <w:sz w:val="28"/>
          <w:szCs w:val="28"/>
        </w:rPr>
        <w:t>.</w:t>
      </w:r>
    </w:p>
    <w:p w14:paraId="1A9E01A9" w14:textId="01A14090" w:rsidR="00FF7025" w:rsidRPr="00FF7025" w:rsidRDefault="00FF7025" w:rsidP="00FF702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F7025">
        <w:rPr>
          <w:rFonts w:ascii="Times New Roman" w:hAnsi="Times New Roman"/>
          <w:sz w:val="28"/>
          <w:szCs w:val="28"/>
        </w:rPr>
        <w:t xml:space="preserve">Также в число нераскрытых </w:t>
      </w:r>
      <w:bookmarkStart w:id="30" w:name="_Hlk99039809"/>
      <w:r w:rsidRPr="00FF7025">
        <w:rPr>
          <w:rFonts w:ascii="Times New Roman" w:hAnsi="Times New Roman"/>
          <w:sz w:val="28"/>
          <w:szCs w:val="28"/>
        </w:rPr>
        <w:t>включаются де</w:t>
      </w:r>
      <w:r>
        <w:rPr>
          <w:rFonts w:ascii="Times New Roman" w:hAnsi="Times New Roman"/>
          <w:sz w:val="28"/>
          <w:szCs w:val="28"/>
        </w:rPr>
        <w:t>я</w:t>
      </w:r>
      <w:r w:rsidRPr="00FF7025">
        <w:rPr>
          <w:rFonts w:ascii="Times New Roman" w:hAnsi="Times New Roman"/>
          <w:sz w:val="28"/>
          <w:szCs w:val="28"/>
        </w:rPr>
        <w:t xml:space="preserve">ния, если </w:t>
      </w:r>
      <w:bookmarkEnd w:id="30"/>
      <w:r w:rsidRPr="00FF7025">
        <w:rPr>
          <w:rFonts w:ascii="Times New Roman" w:hAnsi="Times New Roman"/>
          <w:sz w:val="28"/>
          <w:szCs w:val="28"/>
        </w:rPr>
        <w:t>в пределах отчетного года:</w:t>
      </w:r>
    </w:p>
    <w:p w14:paraId="3AB281D8" w14:textId="77777777" w:rsidR="00FF7025" w:rsidRPr="0062197D" w:rsidRDefault="00FF7025" w:rsidP="00FF702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1" w:name="_Hlk99040176"/>
      <w:r w:rsidRPr="000D2BCB">
        <w:rPr>
          <w:rFonts w:ascii="Times New Roman" w:hAnsi="Times New Roman"/>
          <w:sz w:val="28"/>
          <w:szCs w:val="28"/>
        </w:rPr>
        <w:t xml:space="preserve">отменены решения, послужившие основанием исключения их из числа </w:t>
      </w:r>
      <w:r w:rsidRPr="000D2BCB">
        <w:rPr>
          <w:rFonts w:ascii="Times New Roman" w:hAnsi="Times New Roman"/>
          <w:sz w:val="28"/>
          <w:szCs w:val="28"/>
        </w:rPr>
        <w:lastRenderedPageBreak/>
        <w:t>нераскрытых;</w:t>
      </w:r>
    </w:p>
    <w:p w14:paraId="6D2BFFF3" w14:textId="27A387B0" w:rsidR="00FF7025" w:rsidRPr="0062197D" w:rsidRDefault="00FF7025" w:rsidP="00FF702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2197D">
        <w:rPr>
          <w:rFonts w:ascii="Times New Roman" w:hAnsi="Times New Roman"/>
          <w:sz w:val="28"/>
          <w:szCs w:val="28"/>
        </w:rPr>
        <w:t xml:space="preserve">ранее приостановленное по пунктам 1–3 </w:t>
      </w:r>
      <w:bookmarkStart w:id="32" w:name="_Hlk108182014"/>
      <w:r w:rsidR="00B37B95">
        <w:rPr>
          <w:rFonts w:ascii="Times New Roman" w:hAnsi="Times New Roman"/>
          <w:sz w:val="28"/>
          <w:szCs w:val="28"/>
        </w:rPr>
        <w:t xml:space="preserve">части </w:t>
      </w:r>
      <w:r w:rsidR="00AC450A">
        <w:rPr>
          <w:rFonts w:ascii="Times New Roman" w:hAnsi="Times New Roman"/>
          <w:sz w:val="28"/>
          <w:szCs w:val="28"/>
        </w:rPr>
        <w:t>1</w:t>
      </w:r>
      <w:r w:rsidR="00B37B95">
        <w:rPr>
          <w:rFonts w:ascii="Times New Roman" w:hAnsi="Times New Roman"/>
          <w:sz w:val="28"/>
          <w:szCs w:val="28"/>
        </w:rPr>
        <w:t xml:space="preserve"> </w:t>
      </w:r>
      <w:r w:rsidR="00B37B95">
        <w:rPr>
          <w:rFonts w:ascii="Times New Roman" w:hAnsi="Times New Roman"/>
          <w:sz w:val="28"/>
          <w:szCs w:val="28"/>
        </w:rPr>
        <w:br/>
        <w:t>статьи 208</w:t>
      </w:r>
      <w:bookmarkEnd w:id="32"/>
      <w:r w:rsidR="00B37B95">
        <w:rPr>
          <w:rFonts w:ascii="Times New Roman" w:hAnsi="Times New Roman"/>
          <w:sz w:val="28"/>
          <w:szCs w:val="28"/>
        </w:rPr>
        <w:t xml:space="preserve"> </w:t>
      </w:r>
      <w:r w:rsidRPr="0062197D">
        <w:rPr>
          <w:rFonts w:ascii="Times New Roman" w:hAnsi="Times New Roman"/>
          <w:sz w:val="28"/>
          <w:szCs w:val="28"/>
        </w:rPr>
        <w:t>УПК РФ уголовное дело</w:t>
      </w:r>
      <w:r w:rsidR="0062197D" w:rsidRPr="0062197D">
        <w:rPr>
          <w:rFonts w:ascii="Times New Roman" w:hAnsi="Times New Roman"/>
          <w:sz w:val="28"/>
          <w:szCs w:val="28"/>
        </w:rPr>
        <w:t xml:space="preserve"> после направления в суд</w:t>
      </w:r>
      <w:r w:rsidRPr="0062197D">
        <w:rPr>
          <w:rFonts w:ascii="Times New Roman" w:hAnsi="Times New Roman"/>
          <w:sz w:val="28"/>
          <w:szCs w:val="28"/>
        </w:rPr>
        <w:t xml:space="preserve"> возвращено в порядке статьи 237 УПК РФ.</w:t>
      </w:r>
    </w:p>
    <w:bookmarkEnd w:id="31"/>
    <w:p w14:paraId="62BDB1DB" w14:textId="120B7DE7" w:rsidR="00EE7ADF" w:rsidRPr="000D2BCB" w:rsidRDefault="00EE7ADF" w:rsidP="00EE7AD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4005">
        <w:rPr>
          <w:rFonts w:ascii="Times New Roman" w:hAnsi="Times New Roman"/>
          <w:sz w:val="28"/>
          <w:szCs w:val="28"/>
        </w:rPr>
        <w:t xml:space="preserve">Преступления исключаются из числа нераскрытых только после принятия решения </w:t>
      </w:r>
      <w:r w:rsidR="00464005">
        <w:rPr>
          <w:rFonts w:ascii="Times New Roman" w:hAnsi="Times New Roman"/>
          <w:sz w:val="28"/>
          <w:szCs w:val="28"/>
        </w:rPr>
        <w:t xml:space="preserve">о </w:t>
      </w:r>
      <w:r w:rsidRPr="00464005">
        <w:rPr>
          <w:rFonts w:ascii="Times New Roman" w:hAnsi="Times New Roman"/>
          <w:sz w:val="28"/>
          <w:szCs w:val="28"/>
        </w:rPr>
        <w:t xml:space="preserve">его прекращении или о направлении уголовного дела </w:t>
      </w:r>
      <w:r w:rsidR="00D11AC3">
        <w:rPr>
          <w:rFonts w:ascii="Times New Roman" w:hAnsi="Times New Roman"/>
          <w:sz w:val="28"/>
          <w:szCs w:val="28"/>
        </w:rPr>
        <w:br/>
      </w:r>
      <w:r w:rsidRPr="00464005">
        <w:rPr>
          <w:rFonts w:ascii="Times New Roman" w:hAnsi="Times New Roman"/>
          <w:sz w:val="28"/>
          <w:szCs w:val="28"/>
        </w:rPr>
        <w:t xml:space="preserve">в суд с обвинительным заключением (актом, постановлением), </w:t>
      </w:r>
      <w:r w:rsidRPr="000D2BCB">
        <w:rPr>
          <w:rFonts w:ascii="Times New Roman" w:hAnsi="Times New Roman"/>
          <w:sz w:val="28"/>
          <w:szCs w:val="28"/>
        </w:rPr>
        <w:t>постановлением о возбуждении перед судом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штрафа.</w:t>
      </w:r>
    </w:p>
    <w:p w14:paraId="225D0C8E" w14:textId="39B86FD6" w:rsidR="00EE7ADF" w:rsidRPr="000D2BCB" w:rsidRDefault="00EE7ADF" w:rsidP="00EE7ADF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D2BCB">
        <w:rPr>
          <w:rFonts w:ascii="Times New Roman" w:hAnsi="Times New Roman" w:cs="Times New Roman"/>
          <w:sz w:val="28"/>
          <w:szCs w:val="28"/>
        </w:rPr>
        <w:t>2.</w:t>
      </w:r>
      <w:r w:rsidR="00CC2C3F" w:rsidRPr="000D2BCB">
        <w:rPr>
          <w:rFonts w:ascii="Times New Roman" w:hAnsi="Times New Roman" w:cs="Times New Roman"/>
          <w:sz w:val="28"/>
          <w:szCs w:val="28"/>
        </w:rPr>
        <w:t>1</w:t>
      </w:r>
      <w:r w:rsidRPr="000D2BCB">
        <w:rPr>
          <w:rFonts w:ascii="Times New Roman" w:hAnsi="Times New Roman" w:cs="Times New Roman"/>
          <w:sz w:val="28"/>
          <w:szCs w:val="28"/>
        </w:rPr>
        <w:t>.</w:t>
      </w:r>
      <w:r w:rsidR="00CC2C3F" w:rsidRPr="000D2BCB">
        <w:rPr>
          <w:rFonts w:ascii="Times New Roman" w:hAnsi="Times New Roman" w:cs="Times New Roman"/>
          <w:sz w:val="28"/>
          <w:szCs w:val="28"/>
        </w:rPr>
        <w:t>1</w:t>
      </w:r>
      <w:r w:rsidRPr="000D2BCB">
        <w:rPr>
          <w:rFonts w:ascii="Times New Roman" w:hAnsi="Times New Roman" w:cs="Times New Roman"/>
          <w:sz w:val="28"/>
          <w:szCs w:val="28"/>
        </w:rPr>
        <w:t>7. </w:t>
      </w:r>
      <w:r w:rsidR="00072DF7" w:rsidRPr="000D2BCB">
        <w:rPr>
          <w:rFonts w:ascii="Times New Roman" w:hAnsi="Times New Roman"/>
          <w:color w:val="000000"/>
          <w:sz w:val="28"/>
          <w:szCs w:val="28"/>
        </w:rPr>
        <w:t>П</w:t>
      </w:r>
      <w:r w:rsidRPr="000D2BCB">
        <w:rPr>
          <w:rFonts w:ascii="Times New Roman" w:hAnsi="Times New Roman"/>
          <w:color w:val="000000"/>
          <w:sz w:val="28"/>
          <w:szCs w:val="28"/>
        </w:rPr>
        <w:t xml:space="preserve">реступление прошлых лет – преступление, </w:t>
      </w:r>
      <w:r w:rsidR="00D41699">
        <w:rPr>
          <w:rFonts w:ascii="Times New Roman" w:hAnsi="Times New Roman"/>
          <w:color w:val="000000"/>
          <w:sz w:val="28"/>
          <w:szCs w:val="28"/>
        </w:rPr>
        <w:t xml:space="preserve">не исключенное </w:t>
      </w:r>
      <w:r w:rsidR="00D41699">
        <w:rPr>
          <w:rFonts w:ascii="Times New Roman" w:hAnsi="Times New Roman"/>
          <w:color w:val="000000"/>
          <w:sz w:val="28"/>
          <w:szCs w:val="28"/>
        </w:rPr>
        <w:br/>
        <w:t xml:space="preserve">из числа нераскрытых </w:t>
      </w:r>
      <w:r w:rsidRPr="000D2BCB">
        <w:rPr>
          <w:rFonts w:ascii="Times New Roman" w:hAnsi="Times New Roman"/>
          <w:sz w:val="28"/>
          <w:szCs w:val="28"/>
        </w:rPr>
        <w:t>на дату закрытия отчета за предшествующий отчетный год</w:t>
      </w:r>
      <w:r w:rsidRPr="000D2BC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6D77AAF" w14:textId="41B4ADE7" w:rsidR="006141B7" w:rsidRPr="000D2BCB" w:rsidRDefault="006141B7" w:rsidP="006141B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D2BCB">
        <w:rPr>
          <w:rFonts w:ascii="Times New Roman" w:hAnsi="Times New Roman"/>
          <w:sz w:val="28"/>
          <w:szCs w:val="28"/>
        </w:rPr>
        <w:t>В число преступлений прошлы</w:t>
      </w:r>
      <w:bookmarkStart w:id="33" w:name="_GoBack"/>
      <w:bookmarkEnd w:id="33"/>
      <w:r w:rsidRPr="000D2BCB">
        <w:rPr>
          <w:rFonts w:ascii="Times New Roman" w:hAnsi="Times New Roman"/>
          <w:sz w:val="28"/>
          <w:szCs w:val="28"/>
        </w:rPr>
        <w:t>х лет включаются также</w:t>
      </w:r>
      <w:r w:rsidR="006665EB" w:rsidRPr="006665EB">
        <w:rPr>
          <w:rFonts w:ascii="Times New Roman" w:hAnsi="Times New Roman"/>
          <w:sz w:val="28"/>
          <w:szCs w:val="28"/>
        </w:rPr>
        <w:t xml:space="preserve"> </w:t>
      </w:r>
      <w:r w:rsidR="006665EB" w:rsidRPr="000D2BCB">
        <w:rPr>
          <w:rFonts w:ascii="Times New Roman" w:hAnsi="Times New Roman"/>
          <w:sz w:val="28"/>
          <w:szCs w:val="28"/>
        </w:rPr>
        <w:t>деяния</w:t>
      </w:r>
      <w:r w:rsidRPr="000D2BCB">
        <w:rPr>
          <w:rFonts w:ascii="Times New Roman" w:hAnsi="Times New Roman"/>
          <w:sz w:val="28"/>
          <w:szCs w:val="28"/>
        </w:rPr>
        <w:t>, если</w:t>
      </w:r>
      <w:r w:rsidR="00815618" w:rsidRPr="000D2BCB">
        <w:rPr>
          <w:rFonts w:ascii="Times New Roman" w:hAnsi="Times New Roman"/>
          <w:sz w:val="28"/>
          <w:szCs w:val="28"/>
        </w:rPr>
        <w:t xml:space="preserve"> </w:t>
      </w:r>
      <w:r w:rsidR="00333B9A">
        <w:rPr>
          <w:rFonts w:ascii="Times New Roman" w:hAnsi="Times New Roman"/>
          <w:sz w:val="28"/>
          <w:szCs w:val="28"/>
        </w:rPr>
        <w:br/>
      </w:r>
      <w:r w:rsidR="00815618" w:rsidRPr="000D2BCB">
        <w:rPr>
          <w:rFonts w:ascii="Times New Roman" w:hAnsi="Times New Roman"/>
          <w:sz w:val="28"/>
          <w:szCs w:val="28"/>
        </w:rPr>
        <w:t>за пределами отчетного года</w:t>
      </w:r>
      <w:r w:rsidRPr="000D2BCB">
        <w:rPr>
          <w:rFonts w:ascii="Times New Roman" w:hAnsi="Times New Roman"/>
          <w:sz w:val="28"/>
          <w:szCs w:val="28"/>
        </w:rPr>
        <w:t>:</w:t>
      </w:r>
    </w:p>
    <w:p w14:paraId="6135DB82" w14:textId="4392918A" w:rsidR="006141B7" w:rsidRPr="004B4F09" w:rsidRDefault="00815618" w:rsidP="0081561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D2BCB">
        <w:rPr>
          <w:rFonts w:ascii="Times New Roman" w:hAnsi="Times New Roman"/>
          <w:sz w:val="28"/>
          <w:szCs w:val="28"/>
        </w:rPr>
        <w:t>после принятия судом решения</w:t>
      </w:r>
      <w:r w:rsidRPr="004B4F09">
        <w:rPr>
          <w:rFonts w:ascii="Times New Roman" w:hAnsi="Times New Roman"/>
          <w:sz w:val="28"/>
          <w:szCs w:val="28"/>
        </w:rPr>
        <w:t xml:space="preserve">, предусмотренного пунктом 2 части 2 статьи 302 УПК РФ либо пунктом 1 части 1 статьи 27 УПК РФ, </w:t>
      </w:r>
      <w:r w:rsidR="006141B7" w:rsidRPr="004B4F09">
        <w:rPr>
          <w:rFonts w:ascii="Times New Roman" w:hAnsi="Times New Roman"/>
          <w:sz w:val="28"/>
          <w:szCs w:val="28"/>
        </w:rPr>
        <w:t xml:space="preserve">предварительное расследование </w:t>
      </w:r>
      <w:r w:rsidRPr="004B4F09">
        <w:rPr>
          <w:rFonts w:ascii="Times New Roman" w:hAnsi="Times New Roman"/>
          <w:sz w:val="28"/>
          <w:szCs w:val="28"/>
        </w:rPr>
        <w:t xml:space="preserve">уголовных дел о них </w:t>
      </w:r>
      <w:r w:rsidR="006141B7" w:rsidRPr="004B4F09">
        <w:rPr>
          <w:rFonts w:ascii="Times New Roman" w:hAnsi="Times New Roman"/>
          <w:sz w:val="28"/>
          <w:szCs w:val="28"/>
        </w:rPr>
        <w:t xml:space="preserve">приостановлено </w:t>
      </w:r>
      <w:r w:rsidR="004B4F09" w:rsidRPr="004B4F09">
        <w:rPr>
          <w:rFonts w:ascii="Times New Roman" w:hAnsi="Times New Roman"/>
          <w:sz w:val="28"/>
          <w:szCs w:val="28"/>
        </w:rPr>
        <w:br/>
      </w:r>
      <w:bookmarkStart w:id="34" w:name="_Hlk109987836"/>
      <w:r w:rsidRPr="004B4F09">
        <w:rPr>
          <w:rFonts w:ascii="Times New Roman" w:hAnsi="Times New Roman"/>
          <w:sz w:val="28"/>
          <w:szCs w:val="28"/>
        </w:rPr>
        <w:t>по пунктам 1–3</w:t>
      </w:r>
      <w:r w:rsidR="003A23DF" w:rsidRPr="003A23DF">
        <w:rPr>
          <w:rFonts w:ascii="Times New Roman" w:hAnsi="Times New Roman"/>
          <w:sz w:val="28"/>
          <w:szCs w:val="28"/>
        </w:rPr>
        <w:t xml:space="preserve"> </w:t>
      </w:r>
      <w:r w:rsidR="003A23DF">
        <w:rPr>
          <w:rFonts w:ascii="Times New Roman" w:hAnsi="Times New Roman"/>
          <w:sz w:val="28"/>
          <w:szCs w:val="28"/>
        </w:rPr>
        <w:t xml:space="preserve">части </w:t>
      </w:r>
      <w:r w:rsidR="00AC450A">
        <w:rPr>
          <w:rFonts w:ascii="Times New Roman" w:hAnsi="Times New Roman"/>
          <w:sz w:val="28"/>
          <w:szCs w:val="28"/>
        </w:rPr>
        <w:t>1</w:t>
      </w:r>
      <w:r w:rsidR="003A23DF">
        <w:rPr>
          <w:rFonts w:ascii="Times New Roman" w:hAnsi="Times New Roman"/>
          <w:sz w:val="28"/>
          <w:szCs w:val="28"/>
        </w:rPr>
        <w:t xml:space="preserve"> статьи 208</w:t>
      </w:r>
      <w:r w:rsidRPr="004B4F09">
        <w:rPr>
          <w:rFonts w:ascii="Times New Roman" w:hAnsi="Times New Roman"/>
          <w:sz w:val="28"/>
          <w:szCs w:val="28"/>
        </w:rPr>
        <w:t xml:space="preserve"> УПК РФ</w:t>
      </w:r>
      <w:bookmarkEnd w:id="34"/>
      <w:r w:rsidRPr="004B4F09">
        <w:rPr>
          <w:rFonts w:ascii="Times New Roman" w:hAnsi="Times New Roman"/>
          <w:sz w:val="28"/>
          <w:szCs w:val="28"/>
        </w:rPr>
        <w:t>;</w:t>
      </w:r>
    </w:p>
    <w:p w14:paraId="57108414" w14:textId="77777777" w:rsidR="00815618" w:rsidRPr="004B4F09" w:rsidRDefault="00815618" w:rsidP="0081561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B4F09">
        <w:rPr>
          <w:rFonts w:ascii="Times New Roman" w:hAnsi="Times New Roman"/>
          <w:sz w:val="28"/>
          <w:szCs w:val="28"/>
        </w:rPr>
        <w:t>отменены решения, послужившие основанием исключения их из числа нераскрытых;</w:t>
      </w:r>
    </w:p>
    <w:p w14:paraId="2FA7C610" w14:textId="17B866A0" w:rsidR="00815618" w:rsidRPr="004B4F09" w:rsidRDefault="00815618" w:rsidP="0081561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B4F09">
        <w:rPr>
          <w:rFonts w:ascii="Times New Roman" w:hAnsi="Times New Roman"/>
          <w:sz w:val="28"/>
          <w:szCs w:val="28"/>
        </w:rPr>
        <w:t xml:space="preserve">ранее приостановленное по пунктам 1–3 </w:t>
      </w:r>
      <w:r w:rsidR="00AC450A">
        <w:rPr>
          <w:rFonts w:ascii="Times New Roman" w:hAnsi="Times New Roman"/>
          <w:sz w:val="28"/>
          <w:szCs w:val="28"/>
        </w:rPr>
        <w:t xml:space="preserve">части 1 </w:t>
      </w:r>
      <w:r w:rsidR="00AC450A">
        <w:rPr>
          <w:rFonts w:ascii="Times New Roman" w:hAnsi="Times New Roman"/>
          <w:sz w:val="28"/>
          <w:szCs w:val="28"/>
        </w:rPr>
        <w:br/>
        <w:t xml:space="preserve">статьи 208 </w:t>
      </w:r>
      <w:r w:rsidRPr="004B4F09">
        <w:rPr>
          <w:rFonts w:ascii="Times New Roman" w:hAnsi="Times New Roman"/>
          <w:sz w:val="28"/>
          <w:szCs w:val="28"/>
        </w:rPr>
        <w:t xml:space="preserve">УПК РФ уголовное дело возвращено судом в порядке </w:t>
      </w:r>
      <w:r w:rsidR="00AC450A">
        <w:rPr>
          <w:rFonts w:ascii="Times New Roman" w:hAnsi="Times New Roman"/>
          <w:sz w:val="28"/>
          <w:szCs w:val="28"/>
        </w:rPr>
        <w:br/>
      </w:r>
      <w:r w:rsidRPr="004B4F09">
        <w:rPr>
          <w:rFonts w:ascii="Times New Roman" w:hAnsi="Times New Roman"/>
          <w:sz w:val="28"/>
          <w:szCs w:val="28"/>
        </w:rPr>
        <w:t>статьи 237 УПК РФ.</w:t>
      </w:r>
    </w:p>
    <w:p w14:paraId="3A8613C2" w14:textId="77F17A30" w:rsidR="00EE7ADF" w:rsidRPr="000D2BCB" w:rsidRDefault="00EE7ADF" w:rsidP="00EE7A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F09">
        <w:rPr>
          <w:rFonts w:ascii="Times New Roman" w:hAnsi="Times New Roman" w:cs="Times New Roman"/>
          <w:sz w:val="28"/>
          <w:szCs w:val="28"/>
        </w:rPr>
        <w:t>2.</w:t>
      </w:r>
      <w:r w:rsidR="00CC2C3F" w:rsidRPr="004B4F09">
        <w:rPr>
          <w:rFonts w:ascii="Times New Roman" w:hAnsi="Times New Roman" w:cs="Times New Roman"/>
          <w:sz w:val="28"/>
          <w:szCs w:val="28"/>
        </w:rPr>
        <w:t>1</w:t>
      </w:r>
      <w:r w:rsidRPr="004B4F09">
        <w:rPr>
          <w:rFonts w:ascii="Times New Roman" w:hAnsi="Times New Roman" w:cs="Times New Roman"/>
          <w:sz w:val="28"/>
          <w:szCs w:val="28"/>
        </w:rPr>
        <w:t>.</w:t>
      </w:r>
      <w:r w:rsidR="00CC2C3F" w:rsidRPr="004B4F09">
        <w:rPr>
          <w:rFonts w:ascii="Times New Roman" w:hAnsi="Times New Roman" w:cs="Times New Roman"/>
          <w:sz w:val="28"/>
          <w:szCs w:val="28"/>
        </w:rPr>
        <w:t>1</w:t>
      </w:r>
      <w:r w:rsidRPr="004B4F09">
        <w:rPr>
          <w:rFonts w:ascii="Times New Roman" w:hAnsi="Times New Roman" w:cs="Times New Roman"/>
          <w:sz w:val="28"/>
          <w:szCs w:val="28"/>
        </w:rPr>
        <w:t>8</w:t>
      </w:r>
      <w:r w:rsidR="00AC450A">
        <w:rPr>
          <w:rFonts w:ascii="Times New Roman" w:hAnsi="Times New Roman" w:cs="Times New Roman"/>
          <w:sz w:val="28"/>
          <w:szCs w:val="28"/>
        </w:rPr>
        <w:t>. </w:t>
      </w:r>
      <w:r w:rsidRPr="004B4F09">
        <w:rPr>
          <w:rFonts w:ascii="Times New Roman" w:hAnsi="Times New Roman" w:cs="Times New Roman"/>
          <w:sz w:val="28"/>
          <w:szCs w:val="28"/>
        </w:rPr>
        <w:t>Раскрываемость преступлений – доля раскрытых</w:t>
      </w:r>
      <w:r w:rsidRPr="009122F3">
        <w:rPr>
          <w:rFonts w:ascii="Times New Roman" w:hAnsi="Times New Roman" w:cs="Times New Roman"/>
          <w:sz w:val="28"/>
          <w:szCs w:val="28"/>
        </w:rPr>
        <w:t xml:space="preserve"> преступлений, исчисляемая в процентах от общего количества раскрытых и нераскрытых </w:t>
      </w:r>
      <w:r w:rsidRPr="00212080">
        <w:rPr>
          <w:rFonts w:ascii="Times New Roman" w:hAnsi="Times New Roman" w:cs="Times New Roman"/>
          <w:sz w:val="28"/>
          <w:szCs w:val="28"/>
        </w:rPr>
        <w:t>преступлений</w:t>
      </w:r>
      <w:r w:rsidR="00212080" w:rsidRPr="00212080">
        <w:rPr>
          <w:rFonts w:ascii="Times New Roman" w:hAnsi="Times New Roman" w:cs="Times New Roman"/>
          <w:sz w:val="28"/>
          <w:szCs w:val="28"/>
        </w:rPr>
        <w:t xml:space="preserve">. Раскрываемость рассчитывается </w:t>
      </w:r>
      <w:r w:rsidR="00D36581" w:rsidRPr="00212080">
        <w:rPr>
          <w:rFonts w:ascii="Times New Roman" w:hAnsi="Times New Roman" w:cs="Times New Roman"/>
          <w:sz w:val="28"/>
          <w:szCs w:val="28"/>
        </w:rPr>
        <w:t xml:space="preserve">без </w:t>
      </w:r>
      <w:r w:rsidR="00D36581" w:rsidRPr="000D2BCB">
        <w:rPr>
          <w:rFonts w:ascii="Times New Roman" w:hAnsi="Times New Roman" w:cs="Times New Roman"/>
          <w:sz w:val="28"/>
          <w:szCs w:val="28"/>
        </w:rPr>
        <w:t>учета преступлений прошлых лет</w:t>
      </w:r>
      <w:r w:rsidRPr="000D2BCB">
        <w:rPr>
          <w:rFonts w:ascii="Times New Roman" w:hAnsi="Times New Roman" w:cs="Times New Roman"/>
          <w:sz w:val="28"/>
          <w:szCs w:val="28"/>
        </w:rPr>
        <w:t>.</w:t>
      </w:r>
    </w:p>
    <w:p w14:paraId="7E122137" w14:textId="3F323474" w:rsidR="000B7DED" w:rsidRPr="006F5162" w:rsidRDefault="00CC2C3F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BCB">
        <w:rPr>
          <w:rFonts w:ascii="Times New Roman" w:hAnsi="Times New Roman" w:cs="Times New Roman"/>
          <w:sz w:val="28"/>
          <w:szCs w:val="28"/>
        </w:rPr>
        <w:t>2.1.19</w:t>
      </w:r>
      <w:r w:rsidR="000B7DED" w:rsidRPr="000D2BCB">
        <w:rPr>
          <w:rFonts w:ascii="Times New Roman" w:hAnsi="Times New Roman" w:cs="Times New Roman"/>
          <w:sz w:val="28"/>
          <w:szCs w:val="28"/>
        </w:rPr>
        <w:t>.</w:t>
      </w:r>
      <w:r w:rsidR="00AC450A" w:rsidRPr="000D2BCB">
        <w:rPr>
          <w:rFonts w:ascii="Times New Roman" w:hAnsi="Times New Roman" w:cs="Times New Roman"/>
          <w:sz w:val="28"/>
          <w:szCs w:val="28"/>
        </w:rPr>
        <w:t> </w:t>
      </w:r>
      <w:r w:rsidR="000B7DED" w:rsidRPr="000D2BCB">
        <w:rPr>
          <w:rFonts w:ascii="Times New Roman" w:hAnsi="Times New Roman" w:cs="Times New Roman"/>
          <w:sz w:val="28"/>
          <w:szCs w:val="28"/>
        </w:rPr>
        <w:t>Лицо, совершившее преступление – лицо, в отношении</w:t>
      </w:r>
      <w:r w:rsidR="000B7DED" w:rsidRPr="006F5162">
        <w:rPr>
          <w:rFonts w:ascii="Times New Roman" w:hAnsi="Times New Roman" w:cs="Times New Roman"/>
          <w:sz w:val="28"/>
          <w:szCs w:val="28"/>
        </w:rPr>
        <w:t xml:space="preserve"> которого:</w:t>
      </w:r>
    </w:p>
    <w:p w14:paraId="1891380A" w14:textId="02642C58" w:rsidR="000B7DED" w:rsidRPr="006F5162" w:rsidRDefault="000B7DED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162">
        <w:rPr>
          <w:rFonts w:ascii="Times New Roman" w:hAnsi="Times New Roman" w:cs="Times New Roman"/>
          <w:sz w:val="28"/>
          <w:szCs w:val="28"/>
        </w:rPr>
        <w:t>уголовное дело направлено прокурором в суд с обвинительным заключением (актом, постановлением)</w:t>
      </w:r>
      <w:r w:rsidR="007A7B05" w:rsidRPr="006F5162">
        <w:rPr>
          <w:rFonts w:ascii="Times New Roman" w:hAnsi="Times New Roman" w:cs="Times New Roman"/>
          <w:sz w:val="28"/>
          <w:szCs w:val="28"/>
        </w:rPr>
        <w:t>,</w:t>
      </w:r>
      <w:r w:rsidR="007A7B05" w:rsidRPr="006F5162">
        <w:rPr>
          <w:rFonts w:ascii="Times New Roman" w:hAnsi="Times New Roman"/>
          <w:sz w:val="28"/>
          <w:szCs w:val="28"/>
        </w:rPr>
        <w:t xml:space="preserve"> постановлением о возбуждении перед судом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</w:t>
      </w:r>
      <w:r w:rsidRPr="006F5162">
        <w:rPr>
          <w:rFonts w:ascii="Times New Roman" w:hAnsi="Times New Roman" w:cs="Times New Roman"/>
          <w:sz w:val="28"/>
          <w:szCs w:val="28"/>
        </w:rPr>
        <w:t>;</w:t>
      </w:r>
    </w:p>
    <w:p w14:paraId="161F9141" w14:textId="124E8736" w:rsidR="000B7DED" w:rsidRDefault="000B7DED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B57">
        <w:rPr>
          <w:rFonts w:ascii="Times New Roman" w:hAnsi="Times New Roman" w:cs="Times New Roman"/>
          <w:sz w:val="28"/>
          <w:szCs w:val="28"/>
        </w:rPr>
        <w:t xml:space="preserve">вынесено постановление об отказе в возбуждении уголовного дела </w:t>
      </w:r>
      <w:r w:rsidR="00847B57" w:rsidRPr="00847B57">
        <w:rPr>
          <w:rFonts w:ascii="Times New Roman" w:hAnsi="Times New Roman" w:cs="Times New Roman"/>
          <w:sz w:val="28"/>
          <w:szCs w:val="28"/>
        </w:rPr>
        <w:br/>
      </w:r>
      <w:r w:rsidRPr="00847B57">
        <w:rPr>
          <w:rFonts w:ascii="Times New Roman" w:hAnsi="Times New Roman" w:cs="Times New Roman"/>
          <w:sz w:val="28"/>
          <w:szCs w:val="28"/>
        </w:rPr>
        <w:t xml:space="preserve">за истечением сроков давности уголовного преследования или в связи </w:t>
      </w:r>
      <w:r w:rsidR="00AC450A">
        <w:rPr>
          <w:rFonts w:ascii="Times New Roman" w:hAnsi="Times New Roman" w:cs="Times New Roman"/>
          <w:sz w:val="28"/>
          <w:szCs w:val="28"/>
        </w:rPr>
        <w:br/>
      </w:r>
      <w:r w:rsidRPr="00847B57">
        <w:rPr>
          <w:rFonts w:ascii="Times New Roman" w:hAnsi="Times New Roman" w:cs="Times New Roman"/>
          <w:sz w:val="28"/>
          <w:szCs w:val="28"/>
        </w:rPr>
        <w:t xml:space="preserve">со смертью лица, подлежащего привлечению </w:t>
      </w:r>
      <w:r w:rsidR="006F5162" w:rsidRPr="00847B57">
        <w:rPr>
          <w:rFonts w:ascii="Times New Roman" w:hAnsi="Times New Roman" w:cs="Times New Roman"/>
          <w:sz w:val="28"/>
          <w:szCs w:val="28"/>
        </w:rPr>
        <w:t xml:space="preserve">в качестве подозреваемого </w:t>
      </w:r>
      <w:r w:rsidR="000D2BCB">
        <w:rPr>
          <w:rFonts w:ascii="Times New Roman" w:hAnsi="Times New Roman" w:cs="Times New Roman"/>
          <w:sz w:val="28"/>
          <w:szCs w:val="28"/>
        </w:rPr>
        <w:br/>
      </w:r>
      <w:r w:rsidR="006F5162" w:rsidRPr="00847B57">
        <w:rPr>
          <w:rFonts w:ascii="Times New Roman" w:hAnsi="Times New Roman" w:cs="Times New Roman"/>
          <w:sz w:val="28"/>
          <w:szCs w:val="28"/>
        </w:rPr>
        <w:t>или обвиняемого</w:t>
      </w:r>
      <w:r w:rsidRPr="00847B57">
        <w:rPr>
          <w:rFonts w:ascii="Times New Roman" w:hAnsi="Times New Roman" w:cs="Times New Roman"/>
          <w:sz w:val="28"/>
          <w:szCs w:val="28"/>
        </w:rPr>
        <w:t>;</w:t>
      </w:r>
    </w:p>
    <w:p w14:paraId="69171172" w14:textId="49A5DFEC" w:rsidR="00076A55" w:rsidRPr="00847B57" w:rsidRDefault="00160E6F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05418112"/>
      <w:r w:rsidRPr="009E117C">
        <w:rPr>
          <w:rFonts w:ascii="Times New Roman" w:hAnsi="Times New Roman" w:cs="Times New Roman"/>
          <w:sz w:val="28"/>
          <w:szCs w:val="28"/>
        </w:rPr>
        <w:t xml:space="preserve">принято решение об освобождении от наказания </w:t>
      </w:r>
      <w:r w:rsidR="0087458C">
        <w:rPr>
          <w:rFonts w:ascii="Times New Roman" w:hAnsi="Times New Roman" w:cs="Times New Roman"/>
          <w:sz w:val="28"/>
          <w:szCs w:val="28"/>
        </w:rPr>
        <w:t xml:space="preserve">или уголовной ответственности </w:t>
      </w:r>
      <w:bookmarkEnd w:id="35"/>
      <w:r w:rsidR="0002580A" w:rsidRPr="00FC27BF">
        <w:rPr>
          <w:rFonts w:ascii="Times New Roman" w:hAnsi="Times New Roman"/>
          <w:sz w:val="28"/>
          <w:szCs w:val="28"/>
        </w:rPr>
        <w:t>по основаниям, не исключающим преступность деяния</w:t>
      </w:r>
      <w:r w:rsidRPr="009E117C">
        <w:rPr>
          <w:rFonts w:ascii="Times New Roman" w:hAnsi="Times New Roman" w:cs="Times New Roman"/>
          <w:sz w:val="28"/>
          <w:szCs w:val="28"/>
        </w:rPr>
        <w:t>;</w:t>
      </w:r>
    </w:p>
    <w:p w14:paraId="5414383D" w14:textId="2EB6A522" w:rsidR="000B7DED" w:rsidRPr="00847B57" w:rsidRDefault="000B7DED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17C">
        <w:rPr>
          <w:rFonts w:ascii="Times New Roman" w:hAnsi="Times New Roman" w:cs="Times New Roman"/>
          <w:sz w:val="28"/>
          <w:szCs w:val="28"/>
        </w:rPr>
        <w:t>прекращено уголовное преследование</w:t>
      </w:r>
      <w:r w:rsidR="00160E6F" w:rsidRPr="009E117C">
        <w:rPr>
          <w:rFonts w:ascii="Times New Roman" w:hAnsi="Times New Roman" w:cs="Times New Roman"/>
          <w:sz w:val="28"/>
          <w:szCs w:val="28"/>
        </w:rPr>
        <w:t xml:space="preserve"> </w:t>
      </w:r>
      <w:bookmarkStart w:id="36" w:name="_Hlk105432021"/>
      <w:r w:rsidR="00160E6F" w:rsidRPr="009E117C">
        <w:rPr>
          <w:rFonts w:ascii="Times New Roman" w:hAnsi="Times New Roman" w:cs="Times New Roman"/>
          <w:sz w:val="28"/>
          <w:szCs w:val="28"/>
        </w:rPr>
        <w:t>по основаниям</w:t>
      </w:r>
      <w:r w:rsidR="009E117C">
        <w:rPr>
          <w:rFonts w:ascii="Times New Roman" w:hAnsi="Times New Roman" w:cs="Times New Roman"/>
          <w:sz w:val="28"/>
          <w:szCs w:val="28"/>
        </w:rPr>
        <w:t>,</w:t>
      </w:r>
      <w:r w:rsidR="00160E6F" w:rsidRPr="009E117C">
        <w:rPr>
          <w:rFonts w:ascii="Times New Roman" w:hAnsi="Times New Roman" w:cs="Times New Roman"/>
          <w:sz w:val="28"/>
          <w:szCs w:val="28"/>
        </w:rPr>
        <w:t xml:space="preserve"> </w:t>
      </w:r>
      <w:r w:rsidR="00160E6F" w:rsidRPr="009E117C">
        <w:rPr>
          <w:rFonts w:ascii="Times New Roman" w:hAnsi="Times New Roman"/>
          <w:sz w:val="28"/>
          <w:szCs w:val="28"/>
        </w:rPr>
        <w:t>не исключающим</w:t>
      </w:r>
      <w:r w:rsidR="009E117C" w:rsidRPr="009E117C">
        <w:rPr>
          <w:rFonts w:ascii="Times New Roman" w:hAnsi="Times New Roman"/>
          <w:sz w:val="28"/>
          <w:szCs w:val="28"/>
        </w:rPr>
        <w:t xml:space="preserve"> преступность деяния</w:t>
      </w:r>
      <w:r w:rsidRPr="009E117C">
        <w:rPr>
          <w:rFonts w:ascii="Times New Roman" w:hAnsi="Times New Roman" w:cs="Times New Roman"/>
          <w:sz w:val="28"/>
          <w:szCs w:val="28"/>
        </w:rPr>
        <w:t>;</w:t>
      </w:r>
    </w:p>
    <w:bookmarkEnd w:id="36"/>
    <w:p w14:paraId="35BC75DB" w14:textId="6867D8E5" w:rsidR="00F776CA" w:rsidRPr="00847B57" w:rsidRDefault="00A77989" w:rsidP="00F776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B57">
        <w:rPr>
          <w:rFonts w:ascii="Times New Roman" w:hAnsi="Times New Roman" w:cs="Times New Roman"/>
          <w:sz w:val="28"/>
          <w:szCs w:val="28"/>
        </w:rPr>
        <w:t>по уголовному делу частного обвинения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B57">
        <w:rPr>
          <w:rFonts w:ascii="Times New Roman" w:hAnsi="Times New Roman" w:cs="Times New Roman"/>
          <w:sz w:val="28"/>
          <w:szCs w:val="28"/>
        </w:rPr>
        <w:t>вынесен</w:t>
      </w:r>
      <w:r>
        <w:rPr>
          <w:rFonts w:ascii="Times New Roman" w:hAnsi="Times New Roman"/>
          <w:sz w:val="28"/>
          <w:szCs w:val="28"/>
        </w:rPr>
        <w:t xml:space="preserve"> обвинительный </w:t>
      </w:r>
      <w:r>
        <w:rPr>
          <w:rFonts w:ascii="Times New Roman" w:hAnsi="Times New Roman"/>
          <w:sz w:val="28"/>
          <w:szCs w:val="28"/>
        </w:rPr>
        <w:lastRenderedPageBreak/>
        <w:t>приговор или постановление о прекращении уголовного дела</w:t>
      </w:r>
      <w:r w:rsidRPr="00847B57">
        <w:rPr>
          <w:rFonts w:ascii="Times New Roman" w:hAnsi="Times New Roman" w:cs="Times New Roman"/>
          <w:sz w:val="28"/>
          <w:szCs w:val="28"/>
        </w:rPr>
        <w:t xml:space="preserve"> </w:t>
      </w:r>
      <w:r w:rsidRPr="009E117C">
        <w:rPr>
          <w:rFonts w:ascii="Times New Roman" w:hAnsi="Times New Roman" w:cs="Times New Roman"/>
          <w:sz w:val="28"/>
          <w:szCs w:val="28"/>
        </w:rPr>
        <w:t>по основаниям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17C">
        <w:rPr>
          <w:rFonts w:ascii="Times New Roman" w:hAnsi="Times New Roman" w:cs="Times New Roman"/>
          <w:sz w:val="28"/>
          <w:szCs w:val="28"/>
        </w:rPr>
        <w:t xml:space="preserve"> </w:t>
      </w:r>
      <w:r w:rsidRPr="009E117C">
        <w:rPr>
          <w:rFonts w:ascii="Times New Roman" w:hAnsi="Times New Roman"/>
          <w:sz w:val="28"/>
          <w:szCs w:val="28"/>
        </w:rPr>
        <w:t>не исключающим преступность деяния</w:t>
      </w:r>
      <w:r>
        <w:rPr>
          <w:rFonts w:ascii="Times New Roman" w:hAnsi="Times New Roman"/>
          <w:sz w:val="28"/>
          <w:szCs w:val="28"/>
        </w:rPr>
        <w:t>.</w:t>
      </w:r>
    </w:p>
    <w:p w14:paraId="3DE041D9" w14:textId="3F0A89A0" w:rsidR="00424018" w:rsidRPr="00D26937" w:rsidRDefault="001A1ECE" w:rsidP="00C03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B57">
        <w:rPr>
          <w:rFonts w:ascii="Times New Roman" w:hAnsi="Times New Roman"/>
          <w:sz w:val="28"/>
          <w:szCs w:val="28"/>
        </w:rPr>
        <w:t>Из числа лиц, совершивших преступления, исключаются лица</w:t>
      </w:r>
      <w:r w:rsidR="00847B57" w:rsidRPr="00847B57">
        <w:rPr>
          <w:rFonts w:ascii="Times New Roman" w:hAnsi="Times New Roman"/>
          <w:sz w:val="28"/>
          <w:szCs w:val="28"/>
        </w:rPr>
        <w:t>,</w:t>
      </w:r>
      <w:r w:rsidRPr="00847B57">
        <w:rPr>
          <w:rFonts w:ascii="Times New Roman" w:hAnsi="Times New Roman"/>
          <w:sz w:val="28"/>
          <w:szCs w:val="28"/>
        </w:rPr>
        <w:t xml:space="preserve"> уголовные дела о которых направлялись в суд, но судом приняты решения</w:t>
      </w:r>
      <w:r w:rsidR="007A1A8B" w:rsidRPr="00847B57">
        <w:rPr>
          <w:rFonts w:ascii="Times New Roman" w:hAnsi="Times New Roman"/>
          <w:sz w:val="28"/>
          <w:szCs w:val="28"/>
        </w:rPr>
        <w:t xml:space="preserve"> </w:t>
      </w:r>
      <w:r w:rsidR="000D2BCB">
        <w:rPr>
          <w:rFonts w:ascii="Times New Roman" w:hAnsi="Times New Roman"/>
          <w:sz w:val="28"/>
          <w:szCs w:val="28"/>
        </w:rPr>
        <w:br/>
      </w:r>
      <w:r w:rsidR="007A1A8B" w:rsidRPr="00847B57">
        <w:rPr>
          <w:rFonts w:ascii="Times New Roman" w:hAnsi="Times New Roman"/>
          <w:sz w:val="28"/>
          <w:szCs w:val="28"/>
        </w:rPr>
        <w:t>об их возвращении прокурору для устранения препятствий судебного рассмотрения, об отказе в удовлетворении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</w:t>
      </w:r>
      <w:r w:rsidR="00D26937">
        <w:rPr>
          <w:rFonts w:ascii="Times New Roman" w:hAnsi="Times New Roman"/>
          <w:sz w:val="28"/>
          <w:szCs w:val="28"/>
        </w:rPr>
        <w:t xml:space="preserve">, а также лица, уголовные дела </w:t>
      </w:r>
      <w:r w:rsidR="004161A4">
        <w:rPr>
          <w:rFonts w:ascii="Times New Roman" w:hAnsi="Times New Roman"/>
          <w:sz w:val="28"/>
          <w:szCs w:val="28"/>
        </w:rPr>
        <w:t>п</w:t>
      </w:r>
      <w:r w:rsidR="00D26937">
        <w:rPr>
          <w:rFonts w:ascii="Times New Roman" w:hAnsi="Times New Roman"/>
          <w:sz w:val="28"/>
          <w:szCs w:val="28"/>
        </w:rPr>
        <w:t>о которы</w:t>
      </w:r>
      <w:r w:rsidR="004161A4">
        <w:rPr>
          <w:rFonts w:ascii="Times New Roman" w:hAnsi="Times New Roman"/>
          <w:sz w:val="28"/>
          <w:szCs w:val="28"/>
        </w:rPr>
        <w:t xml:space="preserve">м возобновлены </w:t>
      </w:r>
      <w:r w:rsidR="004161A4">
        <w:rPr>
          <w:rFonts w:ascii="Times New Roman" w:hAnsi="Times New Roman"/>
          <w:sz w:val="28"/>
          <w:szCs w:val="28"/>
        </w:rPr>
        <w:br/>
        <w:t>из числа ранее прекращенных.</w:t>
      </w:r>
    </w:p>
    <w:p w14:paraId="225F5BB2" w14:textId="16D1FF32" w:rsidR="00B273D6" w:rsidRPr="00C03FCE" w:rsidRDefault="00B273D6" w:rsidP="00C03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A03">
        <w:rPr>
          <w:rFonts w:ascii="Times New Roman" w:hAnsi="Times New Roman"/>
          <w:sz w:val="28"/>
          <w:szCs w:val="28"/>
        </w:rPr>
        <w:t xml:space="preserve">Кроме того, исключаются из статистической отчетности лица, </w:t>
      </w:r>
      <w:r w:rsidRPr="007A6A03">
        <w:rPr>
          <w:rFonts w:ascii="Times New Roman" w:hAnsi="Times New Roman"/>
          <w:sz w:val="28"/>
          <w:szCs w:val="28"/>
        </w:rPr>
        <w:br/>
        <w:t xml:space="preserve">в отношении которых </w:t>
      </w:r>
      <w:r w:rsidRPr="007A6A03">
        <w:rPr>
          <w:rFonts w:ascii="Times New Roman" w:hAnsi="Times New Roman"/>
          <w:color w:val="000000"/>
          <w:sz w:val="28"/>
          <w:szCs w:val="28"/>
        </w:rPr>
        <w:t xml:space="preserve">прекращено уголовное преследование </w:t>
      </w:r>
      <w:proofErr w:type="spellStart"/>
      <w:r w:rsidRPr="007A6A03">
        <w:rPr>
          <w:rFonts w:ascii="Times New Roman" w:hAnsi="Times New Roman"/>
          <w:color w:val="000000"/>
          <w:sz w:val="28"/>
          <w:szCs w:val="28"/>
        </w:rPr>
        <w:t>вследствии</w:t>
      </w:r>
      <w:proofErr w:type="spellEnd"/>
      <w:r w:rsidRPr="007A6A03">
        <w:rPr>
          <w:rFonts w:ascii="Times New Roman" w:hAnsi="Times New Roman"/>
          <w:color w:val="000000"/>
          <w:sz w:val="28"/>
          <w:szCs w:val="28"/>
        </w:rPr>
        <w:t xml:space="preserve"> непричастности подозреваемого или обвиняемого к совершению преступления, в том числе судом.</w:t>
      </w:r>
    </w:p>
    <w:p w14:paraId="7822CA83" w14:textId="208F1741" w:rsidR="000B7DED" w:rsidRPr="00156762" w:rsidRDefault="00CE535F" w:rsidP="00F776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62">
        <w:rPr>
          <w:rFonts w:ascii="Times New Roman" w:hAnsi="Times New Roman" w:cs="Times New Roman"/>
          <w:sz w:val="28"/>
          <w:szCs w:val="28"/>
        </w:rPr>
        <w:t>2.1.20</w:t>
      </w:r>
      <w:r w:rsidR="00F776CA" w:rsidRPr="00156762">
        <w:rPr>
          <w:rFonts w:ascii="Times New Roman" w:hAnsi="Times New Roman" w:cs="Times New Roman"/>
          <w:sz w:val="28"/>
          <w:szCs w:val="28"/>
        </w:rPr>
        <w:t>.</w:t>
      </w:r>
      <w:r w:rsidR="000B7DED" w:rsidRPr="00156762">
        <w:rPr>
          <w:rFonts w:ascii="Times New Roman" w:hAnsi="Times New Roman" w:cs="Times New Roman"/>
          <w:sz w:val="28"/>
          <w:szCs w:val="28"/>
        </w:rPr>
        <w:t xml:space="preserve"> Лицо, совершившее преступление, по наиболее тяжкому преступлению – лицо, совершившее преступление, учитываемое применительно к квалификации наиболее тяжкого совершенного им уголовно наказуемого деяния</w:t>
      </w:r>
      <w:r w:rsidR="00156762" w:rsidRPr="00156762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156762" w:rsidRPr="00156762">
        <w:rPr>
          <w:rFonts w:ascii="Times New Roman" w:hAnsi="Times New Roman" w:cs="Times New Roman"/>
          <w:sz w:val="28"/>
          <w:szCs w:val="28"/>
        </w:rPr>
        <w:t>многоэпизодного</w:t>
      </w:r>
      <w:proofErr w:type="spellEnd"/>
      <w:r w:rsidR="00156762" w:rsidRPr="00156762">
        <w:rPr>
          <w:rFonts w:ascii="Times New Roman" w:hAnsi="Times New Roman" w:cs="Times New Roman"/>
          <w:sz w:val="28"/>
          <w:szCs w:val="28"/>
        </w:rPr>
        <w:t xml:space="preserve"> уголовного дела.</w:t>
      </w:r>
    </w:p>
    <w:p w14:paraId="69C00849" w14:textId="6EFD97FD" w:rsidR="000B7DED" w:rsidRPr="00156762" w:rsidRDefault="000B7DED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62">
        <w:rPr>
          <w:rFonts w:ascii="Times New Roman" w:hAnsi="Times New Roman" w:cs="Times New Roman"/>
          <w:sz w:val="28"/>
          <w:szCs w:val="28"/>
        </w:rPr>
        <w:t xml:space="preserve">При совокупности преступлений одинаковой категории тяжести лица учитываются по статье УК РФ, предусматривающей более строгое наказание, а при равенстве предусмотренных законом санкций лиц учитывается </w:t>
      </w:r>
      <w:r w:rsidR="00AC450A">
        <w:rPr>
          <w:rFonts w:ascii="Times New Roman" w:hAnsi="Times New Roman" w:cs="Times New Roman"/>
          <w:sz w:val="28"/>
          <w:szCs w:val="28"/>
        </w:rPr>
        <w:br/>
      </w:r>
      <w:r w:rsidRPr="00156762">
        <w:rPr>
          <w:rFonts w:ascii="Times New Roman" w:hAnsi="Times New Roman" w:cs="Times New Roman"/>
          <w:sz w:val="28"/>
          <w:szCs w:val="28"/>
        </w:rPr>
        <w:t>по преступлению</w:t>
      </w:r>
      <w:r w:rsidR="00F776CA" w:rsidRPr="00156762">
        <w:rPr>
          <w:rFonts w:ascii="Times New Roman" w:hAnsi="Times New Roman" w:cs="Times New Roman"/>
          <w:sz w:val="28"/>
          <w:szCs w:val="28"/>
        </w:rPr>
        <w:t xml:space="preserve">, уголовное дело </w:t>
      </w:r>
      <w:r w:rsidR="00F776CA" w:rsidRPr="00156762">
        <w:rPr>
          <w:rFonts w:ascii="Times New Roman" w:hAnsi="Times New Roman"/>
          <w:sz w:val="28"/>
          <w:szCs w:val="28"/>
        </w:rPr>
        <w:t>по которому возбуждено первым</w:t>
      </w:r>
      <w:r w:rsidRPr="00156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0ACCBD" w14:textId="35DC369B" w:rsidR="000B7DED" w:rsidRPr="00EF330C" w:rsidRDefault="000B7DED" w:rsidP="000B7D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0A6">
        <w:rPr>
          <w:rFonts w:ascii="Times New Roman" w:hAnsi="Times New Roman" w:cs="Times New Roman"/>
          <w:sz w:val="28"/>
          <w:szCs w:val="28"/>
        </w:rPr>
        <w:t xml:space="preserve">Лицо, совершившее преступления на территории нескольких субъектов Российской Федерации, </w:t>
      </w:r>
      <w:r w:rsidR="00B26709">
        <w:rPr>
          <w:rFonts w:ascii="Times New Roman" w:hAnsi="Times New Roman" w:cs="Times New Roman"/>
          <w:sz w:val="28"/>
          <w:szCs w:val="28"/>
        </w:rPr>
        <w:t>отражается в статистической отчетности</w:t>
      </w:r>
      <w:r w:rsidRPr="004600A6">
        <w:rPr>
          <w:rFonts w:ascii="Times New Roman" w:hAnsi="Times New Roman" w:cs="Times New Roman"/>
          <w:sz w:val="28"/>
          <w:szCs w:val="28"/>
        </w:rPr>
        <w:t xml:space="preserve"> </w:t>
      </w:r>
      <w:r w:rsidR="00B26709">
        <w:rPr>
          <w:rFonts w:ascii="Times New Roman" w:hAnsi="Times New Roman" w:cs="Times New Roman"/>
          <w:sz w:val="28"/>
          <w:szCs w:val="28"/>
        </w:rPr>
        <w:br/>
        <w:t>по</w:t>
      </w:r>
      <w:r w:rsidRPr="004600A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600A6">
        <w:rPr>
          <w:rFonts w:ascii="Times New Roman" w:hAnsi="Times New Roman" w:cs="Times New Roman"/>
          <w:sz w:val="28"/>
          <w:szCs w:val="28"/>
        </w:rPr>
        <w:t xml:space="preserve"> субъекта Российской </w:t>
      </w:r>
      <w:r w:rsidR="004600A6" w:rsidRPr="00EF330C">
        <w:rPr>
          <w:rFonts w:ascii="Times New Roman" w:hAnsi="Times New Roman" w:cs="Times New Roman"/>
          <w:sz w:val="28"/>
          <w:szCs w:val="28"/>
        </w:rPr>
        <w:t>Федерации</w:t>
      </w:r>
      <w:r w:rsidRPr="00EF330C">
        <w:rPr>
          <w:rFonts w:ascii="Times New Roman" w:hAnsi="Times New Roman" w:cs="Times New Roman"/>
          <w:sz w:val="28"/>
          <w:szCs w:val="28"/>
        </w:rPr>
        <w:t xml:space="preserve">, где совершено наиболее тяжкое преступление. </w:t>
      </w:r>
    </w:p>
    <w:p w14:paraId="5DC8E286" w14:textId="23093365" w:rsidR="00DB5ECF" w:rsidRPr="00EF330C" w:rsidRDefault="00CE535F" w:rsidP="00DB5E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30C">
        <w:rPr>
          <w:rFonts w:ascii="Times New Roman" w:hAnsi="Times New Roman" w:cs="Times New Roman"/>
          <w:sz w:val="28"/>
          <w:szCs w:val="28"/>
        </w:rPr>
        <w:t>2.1.21. Потерпевши</w:t>
      </w:r>
      <w:r w:rsidR="00DB5ECF" w:rsidRPr="00EF330C">
        <w:rPr>
          <w:rFonts w:ascii="Times New Roman" w:hAnsi="Times New Roman" w:cs="Times New Roman"/>
          <w:sz w:val="28"/>
          <w:szCs w:val="28"/>
        </w:rPr>
        <w:t>е</w:t>
      </w:r>
      <w:r w:rsidR="00F708F5" w:rsidRPr="00EF330C">
        <w:rPr>
          <w:rFonts w:ascii="Times New Roman" w:hAnsi="Times New Roman" w:cs="Times New Roman"/>
          <w:sz w:val="28"/>
          <w:szCs w:val="28"/>
        </w:rPr>
        <w:t xml:space="preserve"> – </w:t>
      </w:r>
      <w:r w:rsidR="00DB5ECF" w:rsidRPr="00EF330C">
        <w:rPr>
          <w:rFonts w:ascii="Times New Roman" w:hAnsi="Times New Roman" w:cs="Times New Roman"/>
          <w:sz w:val="28"/>
          <w:szCs w:val="28"/>
        </w:rPr>
        <w:t>физические и юридические лица, признанны</w:t>
      </w:r>
      <w:r w:rsidR="00F708F5" w:rsidRPr="00EF330C">
        <w:rPr>
          <w:rFonts w:ascii="Times New Roman" w:hAnsi="Times New Roman" w:cs="Times New Roman"/>
          <w:sz w:val="28"/>
          <w:szCs w:val="28"/>
        </w:rPr>
        <w:t>е</w:t>
      </w:r>
      <w:r w:rsidR="00DB5ECF" w:rsidRPr="00EF330C">
        <w:rPr>
          <w:rFonts w:ascii="Times New Roman" w:hAnsi="Times New Roman" w:cs="Times New Roman"/>
          <w:sz w:val="28"/>
          <w:szCs w:val="28"/>
        </w:rPr>
        <w:t xml:space="preserve"> </w:t>
      </w:r>
      <w:r w:rsidR="00F708F5" w:rsidRPr="00EF330C">
        <w:rPr>
          <w:rFonts w:ascii="Times New Roman" w:hAnsi="Times New Roman" w:cs="Times New Roman"/>
          <w:sz w:val="28"/>
          <w:szCs w:val="28"/>
        </w:rPr>
        <w:br/>
      </w:r>
      <w:r w:rsidR="00DB5ECF" w:rsidRPr="00EF330C">
        <w:rPr>
          <w:rFonts w:ascii="Times New Roman" w:hAnsi="Times New Roman" w:cs="Times New Roman"/>
          <w:sz w:val="28"/>
          <w:szCs w:val="28"/>
        </w:rPr>
        <w:t>в установленном законом порядке потерпевшими</w:t>
      </w:r>
      <w:r w:rsidR="00F708F5" w:rsidRPr="00EF330C">
        <w:rPr>
          <w:rFonts w:ascii="Times New Roman" w:hAnsi="Times New Roman" w:cs="Times New Roman"/>
          <w:sz w:val="28"/>
          <w:szCs w:val="28"/>
        </w:rPr>
        <w:t xml:space="preserve"> (за исключением близких родственников и (или) близких лиц, а также иных родственниках, признанных потерпевшими по уголовному делу о преступлении, последствием которого явилась смерть лица), </w:t>
      </w:r>
      <w:r w:rsidR="00DB5ECF" w:rsidRPr="00EF330C">
        <w:rPr>
          <w:rFonts w:ascii="Times New Roman" w:hAnsi="Times New Roman" w:cs="Times New Roman"/>
          <w:sz w:val="28"/>
          <w:szCs w:val="28"/>
        </w:rPr>
        <w:t>физически</w:t>
      </w:r>
      <w:r w:rsidR="00F708F5" w:rsidRPr="00EF330C">
        <w:rPr>
          <w:rFonts w:ascii="Times New Roman" w:hAnsi="Times New Roman" w:cs="Times New Roman"/>
          <w:sz w:val="28"/>
          <w:szCs w:val="28"/>
        </w:rPr>
        <w:t>е</w:t>
      </w:r>
      <w:r w:rsidR="00DB5ECF" w:rsidRPr="00EF330C">
        <w:rPr>
          <w:rFonts w:ascii="Times New Roman" w:hAnsi="Times New Roman" w:cs="Times New Roman"/>
          <w:sz w:val="28"/>
          <w:szCs w:val="28"/>
        </w:rPr>
        <w:t xml:space="preserve"> лица, смерть которых наступила </w:t>
      </w:r>
      <w:r w:rsidR="00F708F5" w:rsidRPr="00EF330C">
        <w:rPr>
          <w:rFonts w:ascii="Times New Roman" w:hAnsi="Times New Roman" w:cs="Times New Roman"/>
          <w:sz w:val="28"/>
          <w:szCs w:val="28"/>
        </w:rPr>
        <w:br/>
      </w:r>
      <w:r w:rsidR="00DB5ECF" w:rsidRPr="00EF330C">
        <w:rPr>
          <w:rFonts w:ascii="Times New Roman" w:hAnsi="Times New Roman" w:cs="Times New Roman"/>
          <w:sz w:val="28"/>
          <w:szCs w:val="28"/>
        </w:rPr>
        <w:t>в результате совершенных в отношении их преступлений</w:t>
      </w:r>
      <w:r w:rsidR="00F708F5" w:rsidRPr="00EF330C">
        <w:rPr>
          <w:rFonts w:ascii="Times New Roman" w:hAnsi="Times New Roman" w:cs="Times New Roman"/>
          <w:sz w:val="28"/>
          <w:szCs w:val="28"/>
        </w:rPr>
        <w:t xml:space="preserve">, </w:t>
      </w:r>
      <w:r w:rsidR="00DB5ECF" w:rsidRPr="00EF330C">
        <w:rPr>
          <w:rFonts w:ascii="Times New Roman" w:hAnsi="Times New Roman" w:cs="Times New Roman"/>
          <w:sz w:val="28"/>
          <w:szCs w:val="28"/>
        </w:rPr>
        <w:t>физически</w:t>
      </w:r>
      <w:r w:rsidR="00F708F5" w:rsidRPr="00EF330C">
        <w:rPr>
          <w:rFonts w:ascii="Times New Roman" w:hAnsi="Times New Roman" w:cs="Times New Roman"/>
          <w:sz w:val="28"/>
          <w:szCs w:val="28"/>
        </w:rPr>
        <w:t>е</w:t>
      </w:r>
      <w:r w:rsidR="00DB5ECF" w:rsidRPr="00EF330C">
        <w:rPr>
          <w:rFonts w:ascii="Times New Roman" w:hAnsi="Times New Roman" w:cs="Times New Roman"/>
          <w:sz w:val="28"/>
          <w:szCs w:val="28"/>
        </w:rPr>
        <w:t xml:space="preserve"> </w:t>
      </w:r>
      <w:r w:rsidR="00F708F5" w:rsidRPr="00EF330C">
        <w:rPr>
          <w:rFonts w:ascii="Times New Roman" w:hAnsi="Times New Roman" w:cs="Times New Roman"/>
          <w:sz w:val="28"/>
          <w:szCs w:val="28"/>
        </w:rPr>
        <w:br/>
      </w:r>
      <w:r w:rsidR="00DB5ECF" w:rsidRPr="00EF330C">
        <w:rPr>
          <w:rFonts w:ascii="Times New Roman" w:hAnsi="Times New Roman" w:cs="Times New Roman"/>
          <w:sz w:val="28"/>
          <w:szCs w:val="28"/>
        </w:rPr>
        <w:t>и юридически</w:t>
      </w:r>
      <w:r w:rsidR="00F708F5" w:rsidRPr="00EF330C">
        <w:rPr>
          <w:rFonts w:ascii="Times New Roman" w:hAnsi="Times New Roman" w:cs="Times New Roman"/>
          <w:sz w:val="28"/>
          <w:szCs w:val="28"/>
        </w:rPr>
        <w:t>е</w:t>
      </w:r>
      <w:r w:rsidR="00DB5ECF" w:rsidRPr="00EF330C">
        <w:rPr>
          <w:rFonts w:ascii="Times New Roman" w:hAnsi="Times New Roman" w:cs="Times New Roman"/>
          <w:sz w:val="28"/>
          <w:szCs w:val="28"/>
        </w:rPr>
        <w:t xml:space="preserve"> лица, которым деянием, запрещенным уголовным законом, причинен вред и по данным фактам вынесено постановление об отказе </w:t>
      </w:r>
      <w:r w:rsidR="00F708F5" w:rsidRPr="00EF330C">
        <w:rPr>
          <w:rFonts w:ascii="Times New Roman" w:hAnsi="Times New Roman" w:cs="Times New Roman"/>
          <w:sz w:val="28"/>
          <w:szCs w:val="28"/>
        </w:rPr>
        <w:br/>
      </w:r>
      <w:r w:rsidR="00DB5ECF" w:rsidRPr="00EF330C">
        <w:rPr>
          <w:rFonts w:ascii="Times New Roman" w:hAnsi="Times New Roman" w:cs="Times New Roman"/>
          <w:sz w:val="28"/>
          <w:szCs w:val="28"/>
        </w:rPr>
        <w:t xml:space="preserve">в возбуждении уголовного дела за истечением сроков давности уголовного преследования либо в связи со смертью лица, подлежащего привлечению </w:t>
      </w:r>
      <w:r w:rsidR="00AC450A">
        <w:rPr>
          <w:rFonts w:ascii="Times New Roman" w:hAnsi="Times New Roman" w:cs="Times New Roman"/>
          <w:sz w:val="28"/>
          <w:szCs w:val="28"/>
        </w:rPr>
        <w:br/>
      </w:r>
      <w:r w:rsidR="00DB5ECF" w:rsidRPr="00EF330C">
        <w:rPr>
          <w:rFonts w:ascii="Times New Roman" w:hAnsi="Times New Roman" w:cs="Times New Roman"/>
          <w:sz w:val="28"/>
          <w:szCs w:val="28"/>
        </w:rPr>
        <w:t>к уголовной ответственности.</w:t>
      </w:r>
    </w:p>
    <w:p w14:paraId="28782A99" w14:textId="2FB3299A" w:rsidR="00A37781" w:rsidRPr="006D6B95" w:rsidRDefault="00A37781" w:rsidP="00A37781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2.1.22</w:t>
      </w:r>
      <w:r w:rsidRPr="00500EC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500EC9">
        <w:rPr>
          <w:rFonts w:ascii="Times New Roman" w:hAnsi="Times New Roman"/>
          <w:color w:val="000000"/>
          <w:sz w:val="28"/>
          <w:szCs w:val="28"/>
        </w:rPr>
        <w:t>Причиненный материальный ущерб – выраженный</w:t>
      </w:r>
      <w:r w:rsidRPr="006D6B95">
        <w:rPr>
          <w:rFonts w:ascii="Times New Roman" w:hAnsi="Times New Roman"/>
          <w:color w:val="000000"/>
          <w:sz w:val="28"/>
          <w:szCs w:val="28"/>
        </w:rPr>
        <w:t xml:space="preserve"> в денежном эквиваленте ущерб (за исключением морального вреда), фактически наступивший в результате совершения преступления; ущерб, установленный в процессе предварительного расследования преступлений, предусмотренных нормами УК РФ, содержащими соответствующий квалифицирующий признак; неуплаченные налоги, сборы, страховые взносы, таможенные платежи; невыплаченные заработная плата, пенсии, стипендии, пособия </w:t>
      </w:r>
      <w:r w:rsidR="00033D0D">
        <w:rPr>
          <w:rFonts w:ascii="Times New Roman" w:hAnsi="Times New Roman"/>
          <w:color w:val="000000"/>
          <w:sz w:val="28"/>
          <w:szCs w:val="28"/>
        </w:rPr>
        <w:br/>
      </w:r>
      <w:r w:rsidRPr="006D6B95">
        <w:rPr>
          <w:rFonts w:ascii="Times New Roman" w:hAnsi="Times New Roman"/>
          <w:color w:val="000000"/>
          <w:sz w:val="28"/>
          <w:szCs w:val="28"/>
        </w:rPr>
        <w:lastRenderedPageBreak/>
        <w:t>и иные выплаты; непогашенная кредиторская задолженность; неуплаченные средства на содержание несовершеннолетних детей и нетрудоспособных родителей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506E502" w14:textId="30AB04D9" w:rsidR="00A37781" w:rsidRPr="006D6B95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2.1.23. </w:t>
      </w:r>
      <w:r w:rsidRPr="00086C9D">
        <w:rPr>
          <w:rFonts w:ascii="Times New Roman" w:hAnsi="Times New Roman"/>
          <w:color w:val="000000"/>
          <w:sz w:val="28"/>
          <w:szCs w:val="28"/>
        </w:rPr>
        <w:t xml:space="preserve">Незаконная выгода имущественного характера и иные имущественные последствия совершенных преступлений – </w:t>
      </w:r>
      <w:r w:rsidR="000D2BCB">
        <w:rPr>
          <w:rFonts w:ascii="Times New Roman" w:hAnsi="Times New Roman"/>
          <w:color w:val="000000"/>
          <w:sz w:val="28"/>
          <w:szCs w:val="28"/>
        </w:rPr>
        <w:br/>
      </w:r>
      <w:r w:rsidRPr="00086C9D">
        <w:rPr>
          <w:rFonts w:ascii="Times New Roman" w:hAnsi="Times New Roman"/>
          <w:color w:val="000000"/>
          <w:sz w:val="28"/>
          <w:szCs w:val="28"/>
        </w:rPr>
        <w:t xml:space="preserve">это характеризующие объективную сторону преступления материальные, </w:t>
      </w:r>
      <w:r w:rsidR="000D2BCB">
        <w:rPr>
          <w:rFonts w:ascii="Times New Roman" w:hAnsi="Times New Roman"/>
          <w:color w:val="000000"/>
          <w:sz w:val="28"/>
          <w:szCs w:val="28"/>
        </w:rPr>
        <w:br/>
      </w:r>
      <w:r w:rsidRPr="00086C9D">
        <w:rPr>
          <w:rFonts w:ascii="Times New Roman" w:hAnsi="Times New Roman"/>
          <w:color w:val="000000"/>
          <w:sz w:val="28"/>
          <w:szCs w:val="28"/>
        </w:rPr>
        <w:t>а также иные последствия, не связанные с причинением материального ущерба</w:t>
      </w:r>
      <w:r w:rsidRPr="006D6B95">
        <w:rPr>
          <w:rFonts w:ascii="Times New Roman" w:hAnsi="Times New Roman"/>
          <w:color w:val="000000"/>
          <w:sz w:val="28"/>
          <w:szCs w:val="28"/>
        </w:rPr>
        <w:t xml:space="preserve"> (сокрытые денежные средства либо средства в иностранной валюте; фальсифицированные и недоброкачественные товары; контрабандные товары, технологии, наличные денежные средства, денежные инструменты; невозвращенные средства в иностранной валюте, предметы художественного, исторического и археологического достояния; незаконно переведенные денежные средства; незаконный кредит; подкуп, взятка, незаконное вознаграждение; продукция, реализуемая с нарушением авторских или смежных прав; легализованные денежные средства, полученные преступным путем; нецелевое расходование денежных средств; извлеченный доход, излишний доход, убыток; немаркированные товары; незаконно произведенный этиловый спирт, алкогольная и спиртосодержащая продукция; привлеченные денежные средства; незаконно заготовленная древесина)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48C44C3" w14:textId="6D1B87B1" w:rsidR="00A37781" w:rsidRPr="006D6B95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7C0">
        <w:rPr>
          <w:rFonts w:ascii="Times New Roman" w:hAnsi="Times New Roman"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B327C0">
        <w:rPr>
          <w:rFonts w:ascii="Times New Roman" w:hAnsi="Times New Roman"/>
          <w:color w:val="000000"/>
          <w:sz w:val="28"/>
          <w:szCs w:val="28"/>
        </w:rPr>
        <w:t>. Возмещение причиненного материального ущерба</w:t>
      </w:r>
      <w:r w:rsidRPr="006D6B95">
        <w:rPr>
          <w:rFonts w:ascii="Times New Roman" w:hAnsi="Times New Roman"/>
          <w:color w:val="000000"/>
          <w:sz w:val="28"/>
          <w:szCs w:val="28"/>
        </w:rPr>
        <w:t xml:space="preserve"> включает </w:t>
      </w:r>
      <w:r w:rsidR="00FD502C">
        <w:rPr>
          <w:rFonts w:ascii="Times New Roman" w:hAnsi="Times New Roman"/>
          <w:color w:val="000000"/>
          <w:sz w:val="28"/>
          <w:szCs w:val="28"/>
        </w:rPr>
        <w:br/>
      </w:r>
      <w:r w:rsidRPr="006D6B95">
        <w:rPr>
          <w:rFonts w:ascii="Times New Roman" w:hAnsi="Times New Roman"/>
          <w:color w:val="000000"/>
          <w:sz w:val="28"/>
          <w:szCs w:val="28"/>
        </w:rPr>
        <w:t>в себя его погашение (как до возбуждения уголовного дела, так и в процессе предварительного расследования) в результате:</w:t>
      </w:r>
    </w:p>
    <w:p w14:paraId="6436A7CE" w14:textId="77777777" w:rsidR="00A37781" w:rsidRPr="006D6B95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B95">
        <w:rPr>
          <w:rFonts w:ascii="Times New Roman" w:hAnsi="Times New Roman"/>
          <w:color w:val="000000"/>
          <w:sz w:val="28"/>
          <w:szCs w:val="28"/>
        </w:rPr>
        <w:t xml:space="preserve">действий потерпевшего в порядке гражданского и арбитражного судопроизводства; </w:t>
      </w:r>
    </w:p>
    <w:p w14:paraId="1FD0882B" w14:textId="77777777" w:rsidR="00A37781" w:rsidRPr="006D6B95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B95">
        <w:rPr>
          <w:rFonts w:ascii="Times New Roman" w:hAnsi="Times New Roman"/>
          <w:color w:val="000000"/>
          <w:sz w:val="28"/>
          <w:szCs w:val="28"/>
        </w:rPr>
        <w:t>выплат страховых компаний на основании договора страхования, заключенного с субъектом преступного деяния;</w:t>
      </w:r>
    </w:p>
    <w:p w14:paraId="1E04968A" w14:textId="77777777" w:rsidR="00A37781" w:rsidRPr="006D6B95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B95">
        <w:rPr>
          <w:rFonts w:ascii="Times New Roman" w:hAnsi="Times New Roman"/>
          <w:color w:val="000000"/>
          <w:sz w:val="28"/>
          <w:szCs w:val="28"/>
        </w:rPr>
        <w:t>действий третьих лиц;</w:t>
      </w:r>
    </w:p>
    <w:p w14:paraId="310FF976" w14:textId="67B3FD91" w:rsidR="00A37781" w:rsidRPr="000D2BCB" w:rsidRDefault="00A37781" w:rsidP="00A377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BCB">
        <w:rPr>
          <w:rFonts w:ascii="Times New Roman" w:hAnsi="Times New Roman"/>
          <w:color w:val="000000"/>
          <w:sz w:val="28"/>
          <w:szCs w:val="28"/>
        </w:rPr>
        <w:t>добровольного погашения субъектом преступления</w:t>
      </w:r>
      <w:r w:rsidR="00DE5D19" w:rsidRPr="000D2BCB">
        <w:rPr>
          <w:rFonts w:ascii="Times New Roman" w:hAnsi="Times New Roman"/>
          <w:color w:val="000000"/>
          <w:sz w:val="28"/>
          <w:szCs w:val="28"/>
        </w:rPr>
        <w:t>,</w:t>
      </w:r>
      <w:r w:rsidR="00DE5D19" w:rsidRPr="000D2BCB">
        <w:rPr>
          <w:rFonts w:ascii="Times New Roman" w:hAnsi="Times New Roman"/>
          <w:sz w:val="28"/>
          <w:szCs w:val="28"/>
        </w:rPr>
        <w:t xml:space="preserve"> уплаты налогов, сборов, страховых взносов, таможенных платежей, </w:t>
      </w:r>
      <w:r w:rsidR="009800A7" w:rsidRPr="000D2BCB">
        <w:rPr>
          <w:rFonts w:ascii="Times New Roman" w:hAnsi="Times New Roman"/>
          <w:sz w:val="28"/>
          <w:szCs w:val="28"/>
        </w:rPr>
        <w:t>средств на содержание несовершеннолетних детей и нетрудоспособных родителей</w:t>
      </w:r>
      <w:r w:rsidR="009800A7">
        <w:rPr>
          <w:rFonts w:ascii="Times New Roman" w:hAnsi="Times New Roman"/>
          <w:sz w:val="28"/>
          <w:szCs w:val="28"/>
        </w:rPr>
        <w:t>,</w:t>
      </w:r>
      <w:r w:rsidR="009800A7" w:rsidRPr="000D2BCB">
        <w:rPr>
          <w:rFonts w:ascii="Times New Roman" w:hAnsi="Times New Roman"/>
          <w:sz w:val="28"/>
          <w:szCs w:val="28"/>
        </w:rPr>
        <w:t xml:space="preserve"> </w:t>
      </w:r>
      <w:r w:rsidR="00DE5D19" w:rsidRPr="000D2BCB">
        <w:rPr>
          <w:rFonts w:ascii="Times New Roman" w:hAnsi="Times New Roman"/>
          <w:sz w:val="28"/>
          <w:szCs w:val="28"/>
        </w:rPr>
        <w:t>выплаты заработной платы, пенсии, стипендии, пособии и ины</w:t>
      </w:r>
      <w:r w:rsidR="009800A7">
        <w:rPr>
          <w:rFonts w:ascii="Times New Roman" w:hAnsi="Times New Roman"/>
          <w:sz w:val="28"/>
          <w:szCs w:val="28"/>
        </w:rPr>
        <w:t>х</w:t>
      </w:r>
      <w:r w:rsidR="00DE5D19" w:rsidRPr="000D2BCB">
        <w:rPr>
          <w:rFonts w:ascii="Times New Roman" w:hAnsi="Times New Roman"/>
          <w:sz w:val="28"/>
          <w:szCs w:val="28"/>
        </w:rPr>
        <w:t xml:space="preserve"> выплат, погашен</w:t>
      </w:r>
      <w:r w:rsidR="005E03AF" w:rsidRPr="000D2BCB">
        <w:rPr>
          <w:rFonts w:ascii="Times New Roman" w:hAnsi="Times New Roman"/>
          <w:sz w:val="28"/>
          <w:szCs w:val="28"/>
        </w:rPr>
        <w:t>и</w:t>
      </w:r>
      <w:r w:rsidR="00DE5D19" w:rsidRPr="000D2BCB">
        <w:rPr>
          <w:rFonts w:ascii="Times New Roman" w:hAnsi="Times New Roman"/>
          <w:sz w:val="28"/>
          <w:szCs w:val="28"/>
        </w:rPr>
        <w:t>я кредиторской задолженности</w:t>
      </w:r>
      <w:r w:rsidR="00C55AF6" w:rsidRPr="000D2BCB">
        <w:rPr>
          <w:rFonts w:ascii="Times New Roman" w:hAnsi="Times New Roman"/>
          <w:color w:val="000000"/>
          <w:sz w:val="28"/>
          <w:szCs w:val="28"/>
        </w:rPr>
        <w:t>;</w:t>
      </w:r>
    </w:p>
    <w:p w14:paraId="0796E9EE" w14:textId="77777777" w:rsidR="00C55AF6" w:rsidRPr="000D2BCB" w:rsidRDefault="00C55AF6" w:rsidP="00C55A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2BCB">
        <w:rPr>
          <w:rFonts w:ascii="Times New Roman" w:hAnsi="Times New Roman"/>
          <w:color w:val="000000"/>
          <w:sz w:val="28"/>
          <w:szCs w:val="28"/>
        </w:rPr>
        <w:t>изъятия денег, ценностей, имущества в обеспечение возмещения ущерба.</w:t>
      </w:r>
    </w:p>
    <w:p w14:paraId="2A7D6CA5" w14:textId="51832EE6" w:rsidR="00A37781" w:rsidRDefault="00F708F5" w:rsidP="00A3778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D2BCB">
        <w:rPr>
          <w:rFonts w:ascii="Times New Roman" w:hAnsi="Times New Roman"/>
          <w:sz w:val="28"/>
          <w:szCs w:val="28"/>
        </w:rPr>
        <w:t>2.1.2</w:t>
      </w:r>
      <w:r w:rsidR="006D526D" w:rsidRPr="000D2BCB">
        <w:rPr>
          <w:rFonts w:ascii="Times New Roman" w:hAnsi="Times New Roman"/>
          <w:sz w:val="28"/>
          <w:szCs w:val="28"/>
        </w:rPr>
        <w:t>5</w:t>
      </w:r>
      <w:r w:rsidRPr="000D2BCB">
        <w:rPr>
          <w:rFonts w:ascii="Times New Roman" w:hAnsi="Times New Roman"/>
          <w:sz w:val="28"/>
          <w:szCs w:val="28"/>
        </w:rPr>
        <w:t>.</w:t>
      </w:r>
      <w:r w:rsidR="00A37781" w:rsidRPr="000D2BCB">
        <w:rPr>
          <w:rFonts w:ascii="Times New Roman" w:hAnsi="Times New Roman"/>
          <w:sz w:val="28"/>
          <w:szCs w:val="28"/>
        </w:rPr>
        <w:t> Перечень статей УК РФ – перечень статей УК РФ, используемы</w:t>
      </w:r>
      <w:r w:rsidR="00B75CFF" w:rsidRPr="000D2BCB">
        <w:rPr>
          <w:rFonts w:ascii="Times New Roman" w:hAnsi="Times New Roman"/>
          <w:sz w:val="28"/>
          <w:szCs w:val="28"/>
        </w:rPr>
        <w:t>х</w:t>
      </w:r>
      <w:r w:rsidR="00A37781" w:rsidRPr="000D2BCB">
        <w:rPr>
          <w:rFonts w:ascii="Times New Roman" w:hAnsi="Times New Roman"/>
          <w:sz w:val="28"/>
          <w:szCs w:val="28"/>
        </w:rPr>
        <w:t xml:space="preserve"> для формирования</w:t>
      </w:r>
      <w:r w:rsidR="00A37781">
        <w:rPr>
          <w:rFonts w:ascii="Times New Roman" w:hAnsi="Times New Roman"/>
          <w:sz w:val="28"/>
          <w:szCs w:val="28"/>
        </w:rPr>
        <w:t xml:space="preserve"> официальной статистической информации о состоянии преступности, на основании которых осуществляется группировка уголовно наказуемых деяний по отдельным видам или категориям преступлений.</w:t>
      </w:r>
    </w:p>
    <w:p w14:paraId="517988AC" w14:textId="3F46706D" w:rsidR="0074022C" w:rsidRPr="006D526D" w:rsidRDefault="00CE535F" w:rsidP="007402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26D">
        <w:rPr>
          <w:rFonts w:ascii="Times New Roman" w:hAnsi="Times New Roman" w:cs="Times New Roman"/>
          <w:sz w:val="28"/>
          <w:szCs w:val="28"/>
        </w:rPr>
        <w:t>2.1.2</w:t>
      </w:r>
      <w:r w:rsidR="006D526D" w:rsidRPr="006D526D">
        <w:rPr>
          <w:rFonts w:ascii="Times New Roman" w:hAnsi="Times New Roman" w:cs="Times New Roman"/>
          <w:sz w:val="28"/>
          <w:szCs w:val="28"/>
        </w:rPr>
        <w:t>6</w:t>
      </w:r>
      <w:r w:rsidR="008F14E6" w:rsidRPr="006D526D">
        <w:rPr>
          <w:rFonts w:ascii="Times New Roman" w:hAnsi="Times New Roman" w:cs="Times New Roman"/>
          <w:sz w:val="28"/>
          <w:szCs w:val="28"/>
        </w:rPr>
        <w:t>.</w:t>
      </w:r>
      <w:r w:rsidR="004F3A61">
        <w:rPr>
          <w:rFonts w:ascii="Times New Roman" w:hAnsi="Times New Roman" w:cs="Times New Roman"/>
          <w:sz w:val="28"/>
          <w:szCs w:val="28"/>
        </w:rPr>
        <w:t> </w:t>
      </w:r>
      <w:r w:rsidR="0074022C" w:rsidRPr="006D526D">
        <w:rPr>
          <w:rFonts w:ascii="Times New Roman" w:hAnsi="Times New Roman" w:cs="Times New Roman"/>
          <w:sz w:val="28"/>
          <w:szCs w:val="28"/>
        </w:rPr>
        <w:t xml:space="preserve">Эпизод преступной деятельности – подлежащее отдельной (самостоятельной) квалификации преступление, расследуемое в рамках одного уголовного дела. </w:t>
      </w:r>
    </w:p>
    <w:p w14:paraId="3E7D07E0" w14:textId="548F4E85" w:rsidR="0074022C" w:rsidRPr="0074022C" w:rsidRDefault="0074022C" w:rsidP="007402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141">
        <w:rPr>
          <w:rFonts w:ascii="Times New Roman" w:hAnsi="Times New Roman" w:cs="Times New Roman"/>
          <w:sz w:val="28"/>
          <w:szCs w:val="28"/>
        </w:rPr>
        <w:t>Тождественные эпизоды преступной деятельности – преступления, расследуемые в рамках одного уголовного дела, квалифицированные по одной норме (статье, части и др.) УК РФ.</w:t>
      </w:r>
    </w:p>
    <w:p w14:paraId="7D8AE9E0" w14:textId="1B106595" w:rsidR="008F14E6" w:rsidRPr="008F14E6" w:rsidRDefault="00EC0A29" w:rsidP="005F77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97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F2AF3" w:rsidRPr="0062197D">
        <w:rPr>
          <w:rFonts w:ascii="Times New Roman" w:hAnsi="Times New Roman"/>
          <w:sz w:val="28"/>
          <w:szCs w:val="28"/>
        </w:rPr>
        <w:t>.</w:t>
      </w:r>
      <w:r w:rsidRPr="0062197D">
        <w:rPr>
          <w:rFonts w:ascii="Times New Roman" w:hAnsi="Times New Roman" w:cs="Times New Roman"/>
          <w:sz w:val="28"/>
          <w:szCs w:val="28"/>
        </w:rPr>
        <w:t>1.2</w:t>
      </w:r>
      <w:r w:rsidR="009D4141">
        <w:rPr>
          <w:rFonts w:ascii="Times New Roman" w:hAnsi="Times New Roman" w:cs="Times New Roman"/>
          <w:sz w:val="28"/>
          <w:szCs w:val="28"/>
        </w:rPr>
        <w:t>7</w:t>
      </w:r>
      <w:r w:rsidR="000D2BCB">
        <w:rPr>
          <w:rFonts w:ascii="Times New Roman" w:hAnsi="Times New Roman" w:cs="Times New Roman"/>
          <w:sz w:val="28"/>
          <w:szCs w:val="28"/>
        </w:rPr>
        <w:t>.</w:t>
      </w:r>
      <w:r w:rsidR="004F3A61">
        <w:rPr>
          <w:rFonts w:ascii="Times New Roman" w:hAnsi="Times New Roman" w:cs="Times New Roman"/>
          <w:sz w:val="28"/>
          <w:szCs w:val="28"/>
        </w:rPr>
        <w:t> </w:t>
      </w:r>
      <w:r w:rsidR="00E62AFE" w:rsidRPr="0062197D">
        <w:rPr>
          <w:rFonts w:ascii="Times New Roman" w:hAnsi="Times New Roman"/>
          <w:sz w:val="28"/>
          <w:szCs w:val="28"/>
        </w:rPr>
        <w:t xml:space="preserve">Сведения </w:t>
      </w:r>
      <w:r w:rsidR="00E62AFE" w:rsidRPr="0062197D">
        <w:rPr>
          <w:rFonts w:ascii="Times New Roman" w:hAnsi="Times New Roman" w:cs="Times New Roman"/>
          <w:sz w:val="28"/>
          <w:szCs w:val="28"/>
        </w:rPr>
        <w:t xml:space="preserve">о </w:t>
      </w:r>
      <w:r w:rsidR="00E62AFE" w:rsidRPr="0062197D">
        <w:rPr>
          <w:rFonts w:ascii="Times New Roman" w:hAnsi="Times New Roman"/>
          <w:sz w:val="28"/>
          <w:szCs w:val="28"/>
        </w:rPr>
        <w:t xml:space="preserve">квалификации преступления подлежат </w:t>
      </w:r>
      <w:r w:rsidRPr="0062197D">
        <w:rPr>
          <w:rFonts w:ascii="Times New Roman" w:hAnsi="Times New Roman"/>
          <w:sz w:val="28"/>
          <w:szCs w:val="28"/>
        </w:rPr>
        <w:t xml:space="preserve">корректировке </w:t>
      </w:r>
      <w:r w:rsidR="00756386" w:rsidRPr="0062197D">
        <w:rPr>
          <w:rFonts w:ascii="Times New Roman" w:hAnsi="Times New Roman"/>
          <w:sz w:val="28"/>
          <w:szCs w:val="28"/>
        </w:rPr>
        <w:t xml:space="preserve">в пределах отчетного года </w:t>
      </w:r>
      <w:r w:rsidRPr="0062197D">
        <w:rPr>
          <w:rFonts w:ascii="Times New Roman" w:hAnsi="Times New Roman"/>
          <w:sz w:val="28"/>
          <w:szCs w:val="28"/>
        </w:rPr>
        <w:t xml:space="preserve">на основании </w:t>
      </w:r>
      <w:r w:rsidRPr="0062197D">
        <w:rPr>
          <w:rFonts w:ascii="Times New Roman" w:hAnsi="Times New Roman" w:cs="Times New Roman"/>
          <w:sz w:val="28"/>
          <w:szCs w:val="28"/>
        </w:rPr>
        <w:t>вступивше</w:t>
      </w:r>
      <w:r w:rsidRPr="0062197D">
        <w:rPr>
          <w:rFonts w:ascii="Times New Roman" w:hAnsi="Times New Roman"/>
          <w:sz w:val="28"/>
          <w:szCs w:val="28"/>
        </w:rPr>
        <w:t>го</w:t>
      </w:r>
      <w:r w:rsidRPr="0062197D">
        <w:rPr>
          <w:rFonts w:ascii="Times New Roman" w:hAnsi="Times New Roman" w:cs="Times New Roman"/>
          <w:sz w:val="28"/>
          <w:szCs w:val="28"/>
        </w:rPr>
        <w:t xml:space="preserve"> в законную силу судебно</w:t>
      </w:r>
      <w:r w:rsidRPr="0062197D">
        <w:rPr>
          <w:rFonts w:ascii="Times New Roman" w:hAnsi="Times New Roman"/>
          <w:sz w:val="28"/>
          <w:szCs w:val="28"/>
        </w:rPr>
        <w:t>го</w:t>
      </w:r>
      <w:r w:rsidRPr="0062197D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62197D">
        <w:rPr>
          <w:rFonts w:ascii="Times New Roman" w:hAnsi="Times New Roman"/>
          <w:sz w:val="28"/>
          <w:szCs w:val="28"/>
        </w:rPr>
        <w:t>я</w:t>
      </w:r>
      <w:r w:rsidRPr="0062197D">
        <w:rPr>
          <w:rFonts w:ascii="Times New Roman" w:hAnsi="Times New Roman" w:cs="Times New Roman"/>
          <w:sz w:val="28"/>
          <w:szCs w:val="28"/>
        </w:rPr>
        <w:t xml:space="preserve"> (акт</w:t>
      </w:r>
      <w:r w:rsidRPr="0062197D">
        <w:rPr>
          <w:rFonts w:ascii="Times New Roman" w:hAnsi="Times New Roman"/>
          <w:sz w:val="28"/>
          <w:szCs w:val="28"/>
        </w:rPr>
        <w:t>а</w:t>
      </w:r>
      <w:r w:rsidRPr="0062197D">
        <w:rPr>
          <w:rFonts w:ascii="Times New Roman" w:hAnsi="Times New Roman" w:cs="Times New Roman"/>
          <w:sz w:val="28"/>
          <w:szCs w:val="28"/>
        </w:rPr>
        <w:t>) по уголовному делу</w:t>
      </w:r>
      <w:r w:rsidR="00E62AFE" w:rsidRPr="0062197D">
        <w:rPr>
          <w:rFonts w:ascii="Times New Roman" w:hAnsi="Times New Roman"/>
          <w:sz w:val="28"/>
          <w:szCs w:val="28"/>
        </w:rPr>
        <w:t>.</w:t>
      </w:r>
    </w:p>
    <w:sectPr w:rsidR="008F14E6" w:rsidRPr="008F14E6" w:rsidSect="00073179">
      <w:headerReference w:type="default" r:id="rId8"/>
      <w:pgSz w:w="11906" w:h="16838"/>
      <w:pgMar w:top="1134" w:right="850" w:bottom="1134" w:left="1701" w:header="708" w:footer="708" w:gutter="0"/>
      <w:pgNumType w:start="2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C1CC9" w14:textId="77777777" w:rsidR="00486F9E" w:rsidRDefault="00486F9E" w:rsidP="001268A1">
      <w:pPr>
        <w:spacing w:after="0" w:line="240" w:lineRule="auto"/>
      </w:pPr>
      <w:r>
        <w:separator/>
      </w:r>
    </w:p>
  </w:endnote>
  <w:endnote w:type="continuationSeparator" w:id="0">
    <w:p w14:paraId="3739782A" w14:textId="77777777" w:rsidR="00486F9E" w:rsidRDefault="00486F9E" w:rsidP="001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FC09" w14:textId="77777777" w:rsidR="00486F9E" w:rsidRDefault="00486F9E" w:rsidP="001268A1">
      <w:pPr>
        <w:spacing w:after="0" w:line="240" w:lineRule="auto"/>
      </w:pPr>
      <w:r>
        <w:separator/>
      </w:r>
    </w:p>
  </w:footnote>
  <w:footnote w:type="continuationSeparator" w:id="0">
    <w:p w14:paraId="12D4B7A9" w14:textId="77777777" w:rsidR="00486F9E" w:rsidRDefault="00486F9E" w:rsidP="001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822273"/>
      <w:docPartObj>
        <w:docPartGallery w:val="Page Numbers (Top of Page)"/>
        <w:docPartUnique/>
      </w:docPartObj>
    </w:sdtPr>
    <w:sdtEndPr/>
    <w:sdtContent>
      <w:p w14:paraId="17B9301F" w14:textId="4C73DA5D" w:rsidR="00CC6C73" w:rsidRDefault="00CC6C73">
        <w:pPr>
          <w:pStyle w:val="a7"/>
          <w:jc w:val="center"/>
        </w:pPr>
        <w:r w:rsidRPr="001268A1">
          <w:rPr>
            <w:rFonts w:ascii="Times New Roman" w:hAnsi="Times New Roman"/>
            <w:sz w:val="28"/>
            <w:szCs w:val="28"/>
          </w:rPr>
          <w:fldChar w:fldCharType="begin"/>
        </w:r>
        <w:r w:rsidRPr="001268A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68A1">
          <w:rPr>
            <w:rFonts w:ascii="Times New Roman" w:hAnsi="Times New Roman"/>
            <w:sz w:val="28"/>
            <w:szCs w:val="28"/>
          </w:rPr>
          <w:fldChar w:fldCharType="separate"/>
        </w:r>
        <w:r w:rsidR="008451E2">
          <w:rPr>
            <w:rFonts w:ascii="Times New Roman" w:hAnsi="Times New Roman"/>
            <w:noProof/>
            <w:sz w:val="28"/>
            <w:szCs w:val="28"/>
          </w:rPr>
          <w:t>285</w:t>
        </w:r>
        <w:r w:rsidRPr="001268A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77DD92" w14:textId="77777777" w:rsidR="00CC6C73" w:rsidRDefault="00CC6C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84334"/>
    <w:multiLevelType w:val="hybridMultilevel"/>
    <w:tmpl w:val="EE92D772"/>
    <w:lvl w:ilvl="0" w:tplc="699A98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66"/>
    <w:rsid w:val="0000590F"/>
    <w:rsid w:val="000063DF"/>
    <w:rsid w:val="00017306"/>
    <w:rsid w:val="00022B8C"/>
    <w:rsid w:val="0002580A"/>
    <w:rsid w:val="00033D0D"/>
    <w:rsid w:val="00035481"/>
    <w:rsid w:val="00055CB2"/>
    <w:rsid w:val="00067856"/>
    <w:rsid w:val="000706CA"/>
    <w:rsid w:val="000709CA"/>
    <w:rsid w:val="00070FAA"/>
    <w:rsid w:val="00072DF7"/>
    <w:rsid w:val="00073179"/>
    <w:rsid w:val="000757CE"/>
    <w:rsid w:val="0007640E"/>
    <w:rsid w:val="00076A55"/>
    <w:rsid w:val="000833B5"/>
    <w:rsid w:val="00084426"/>
    <w:rsid w:val="00086C9D"/>
    <w:rsid w:val="00087360"/>
    <w:rsid w:val="00095188"/>
    <w:rsid w:val="00097DA9"/>
    <w:rsid w:val="000A05CE"/>
    <w:rsid w:val="000A15B6"/>
    <w:rsid w:val="000B7DED"/>
    <w:rsid w:val="000D1D20"/>
    <w:rsid w:val="000D2BCB"/>
    <w:rsid w:val="000D64AE"/>
    <w:rsid w:val="000E0C7B"/>
    <w:rsid w:val="000F619D"/>
    <w:rsid w:val="001033A8"/>
    <w:rsid w:val="0010598B"/>
    <w:rsid w:val="0012555A"/>
    <w:rsid w:val="001268A1"/>
    <w:rsid w:val="001303C0"/>
    <w:rsid w:val="001313D8"/>
    <w:rsid w:val="00131E0A"/>
    <w:rsid w:val="001325CE"/>
    <w:rsid w:val="00133305"/>
    <w:rsid w:val="001345B9"/>
    <w:rsid w:val="00143A8B"/>
    <w:rsid w:val="00144F76"/>
    <w:rsid w:val="00156762"/>
    <w:rsid w:val="00160E6F"/>
    <w:rsid w:val="00162DEB"/>
    <w:rsid w:val="00165339"/>
    <w:rsid w:val="001827AE"/>
    <w:rsid w:val="00182AA7"/>
    <w:rsid w:val="001941AF"/>
    <w:rsid w:val="001A00E7"/>
    <w:rsid w:val="001A06B4"/>
    <w:rsid w:val="001A1082"/>
    <w:rsid w:val="001A1ECE"/>
    <w:rsid w:val="001A6E9E"/>
    <w:rsid w:val="001B134A"/>
    <w:rsid w:val="001B7935"/>
    <w:rsid w:val="001C20FB"/>
    <w:rsid w:val="001C3500"/>
    <w:rsid w:val="001C4FEC"/>
    <w:rsid w:val="001D6648"/>
    <w:rsid w:val="001D6A81"/>
    <w:rsid w:val="001D7592"/>
    <w:rsid w:val="001F1AEB"/>
    <w:rsid w:val="001F2EC8"/>
    <w:rsid w:val="001F51C6"/>
    <w:rsid w:val="001F6ECB"/>
    <w:rsid w:val="00200457"/>
    <w:rsid w:val="002006A0"/>
    <w:rsid w:val="0020629B"/>
    <w:rsid w:val="00212080"/>
    <w:rsid w:val="002141E9"/>
    <w:rsid w:val="00227242"/>
    <w:rsid w:val="00231F4F"/>
    <w:rsid w:val="00233D76"/>
    <w:rsid w:val="002357CA"/>
    <w:rsid w:val="002370BA"/>
    <w:rsid w:val="00253630"/>
    <w:rsid w:val="00253784"/>
    <w:rsid w:val="00254B5E"/>
    <w:rsid w:val="00260B0B"/>
    <w:rsid w:val="00260E08"/>
    <w:rsid w:val="00263DF8"/>
    <w:rsid w:val="00265F15"/>
    <w:rsid w:val="00273D83"/>
    <w:rsid w:val="00290334"/>
    <w:rsid w:val="00293156"/>
    <w:rsid w:val="002933F3"/>
    <w:rsid w:val="00294103"/>
    <w:rsid w:val="002976DB"/>
    <w:rsid w:val="00297AA9"/>
    <w:rsid w:val="00297E55"/>
    <w:rsid w:val="002C3F12"/>
    <w:rsid w:val="002D01BE"/>
    <w:rsid w:val="002D3D79"/>
    <w:rsid w:val="002E1186"/>
    <w:rsid w:val="002F6694"/>
    <w:rsid w:val="00301695"/>
    <w:rsid w:val="00310437"/>
    <w:rsid w:val="00317C3E"/>
    <w:rsid w:val="00322C62"/>
    <w:rsid w:val="0033057D"/>
    <w:rsid w:val="00333B9A"/>
    <w:rsid w:val="00337349"/>
    <w:rsid w:val="00361EF1"/>
    <w:rsid w:val="0036668F"/>
    <w:rsid w:val="003710E6"/>
    <w:rsid w:val="00376DF1"/>
    <w:rsid w:val="003817C6"/>
    <w:rsid w:val="003962F7"/>
    <w:rsid w:val="003A14F8"/>
    <w:rsid w:val="003A23DF"/>
    <w:rsid w:val="003A7DC1"/>
    <w:rsid w:val="003A7FDB"/>
    <w:rsid w:val="003B113A"/>
    <w:rsid w:val="003B2AB8"/>
    <w:rsid w:val="003B4054"/>
    <w:rsid w:val="003E1119"/>
    <w:rsid w:val="003F292E"/>
    <w:rsid w:val="003F2996"/>
    <w:rsid w:val="003F39EA"/>
    <w:rsid w:val="003F4E5D"/>
    <w:rsid w:val="00403808"/>
    <w:rsid w:val="00411CA5"/>
    <w:rsid w:val="00415F34"/>
    <w:rsid w:val="004161A4"/>
    <w:rsid w:val="0042007E"/>
    <w:rsid w:val="00424018"/>
    <w:rsid w:val="00441A8C"/>
    <w:rsid w:val="00444BCA"/>
    <w:rsid w:val="00445D4F"/>
    <w:rsid w:val="00454C8C"/>
    <w:rsid w:val="00456343"/>
    <w:rsid w:val="004600A6"/>
    <w:rsid w:val="00464005"/>
    <w:rsid w:val="004746D3"/>
    <w:rsid w:val="00475049"/>
    <w:rsid w:val="004776D0"/>
    <w:rsid w:val="004819F2"/>
    <w:rsid w:val="004856BC"/>
    <w:rsid w:val="004867B3"/>
    <w:rsid w:val="00486F9E"/>
    <w:rsid w:val="0048792D"/>
    <w:rsid w:val="004940AC"/>
    <w:rsid w:val="004A3E44"/>
    <w:rsid w:val="004A5506"/>
    <w:rsid w:val="004A5537"/>
    <w:rsid w:val="004A6818"/>
    <w:rsid w:val="004B0DAE"/>
    <w:rsid w:val="004B3D19"/>
    <w:rsid w:val="004B4F09"/>
    <w:rsid w:val="004C19D6"/>
    <w:rsid w:val="004C55CB"/>
    <w:rsid w:val="004D2089"/>
    <w:rsid w:val="004D2C0D"/>
    <w:rsid w:val="004D33B1"/>
    <w:rsid w:val="004D5552"/>
    <w:rsid w:val="004D681F"/>
    <w:rsid w:val="004E1C20"/>
    <w:rsid w:val="004E1C3D"/>
    <w:rsid w:val="004E3EDF"/>
    <w:rsid w:val="004F2105"/>
    <w:rsid w:val="004F3543"/>
    <w:rsid w:val="004F3A61"/>
    <w:rsid w:val="004F77FC"/>
    <w:rsid w:val="00500EC9"/>
    <w:rsid w:val="0052124A"/>
    <w:rsid w:val="00534BB9"/>
    <w:rsid w:val="00535591"/>
    <w:rsid w:val="00543A20"/>
    <w:rsid w:val="0054528C"/>
    <w:rsid w:val="00545C5D"/>
    <w:rsid w:val="00551514"/>
    <w:rsid w:val="00552D8E"/>
    <w:rsid w:val="00554A7C"/>
    <w:rsid w:val="005577F7"/>
    <w:rsid w:val="005602DC"/>
    <w:rsid w:val="00560DC4"/>
    <w:rsid w:val="0056217D"/>
    <w:rsid w:val="0057225A"/>
    <w:rsid w:val="005930AE"/>
    <w:rsid w:val="00597DF0"/>
    <w:rsid w:val="005A6E5E"/>
    <w:rsid w:val="005D60E9"/>
    <w:rsid w:val="005D66BE"/>
    <w:rsid w:val="005E03AF"/>
    <w:rsid w:val="005E4B78"/>
    <w:rsid w:val="005F1ACA"/>
    <w:rsid w:val="005F777A"/>
    <w:rsid w:val="00600B39"/>
    <w:rsid w:val="00612DA8"/>
    <w:rsid w:val="006141B7"/>
    <w:rsid w:val="00615BA2"/>
    <w:rsid w:val="0062197D"/>
    <w:rsid w:val="00626543"/>
    <w:rsid w:val="006340DA"/>
    <w:rsid w:val="00636DEE"/>
    <w:rsid w:val="0064519C"/>
    <w:rsid w:val="00650687"/>
    <w:rsid w:val="006665EB"/>
    <w:rsid w:val="006752CD"/>
    <w:rsid w:val="00681B9B"/>
    <w:rsid w:val="006841EA"/>
    <w:rsid w:val="006841FF"/>
    <w:rsid w:val="00685662"/>
    <w:rsid w:val="00687DBF"/>
    <w:rsid w:val="00697A61"/>
    <w:rsid w:val="006A499B"/>
    <w:rsid w:val="006A7240"/>
    <w:rsid w:val="006B3E33"/>
    <w:rsid w:val="006C252D"/>
    <w:rsid w:val="006C5F5C"/>
    <w:rsid w:val="006D526D"/>
    <w:rsid w:val="006E48D4"/>
    <w:rsid w:val="006E615C"/>
    <w:rsid w:val="006F0EB6"/>
    <w:rsid w:val="006F1527"/>
    <w:rsid w:val="006F1E6B"/>
    <w:rsid w:val="006F215C"/>
    <w:rsid w:val="006F27BD"/>
    <w:rsid w:val="006F5162"/>
    <w:rsid w:val="006F5F0B"/>
    <w:rsid w:val="006F6189"/>
    <w:rsid w:val="007018A7"/>
    <w:rsid w:val="00704862"/>
    <w:rsid w:val="00706113"/>
    <w:rsid w:val="007070CC"/>
    <w:rsid w:val="00715D31"/>
    <w:rsid w:val="007247A4"/>
    <w:rsid w:val="00733C67"/>
    <w:rsid w:val="0074022C"/>
    <w:rsid w:val="00744060"/>
    <w:rsid w:val="0074418B"/>
    <w:rsid w:val="00756386"/>
    <w:rsid w:val="0076572E"/>
    <w:rsid w:val="00765E1B"/>
    <w:rsid w:val="00771737"/>
    <w:rsid w:val="00795E9C"/>
    <w:rsid w:val="007A11F5"/>
    <w:rsid w:val="007A186F"/>
    <w:rsid w:val="007A1A8B"/>
    <w:rsid w:val="007A39BC"/>
    <w:rsid w:val="007A6A03"/>
    <w:rsid w:val="007A7B05"/>
    <w:rsid w:val="007B3D73"/>
    <w:rsid w:val="007B68B1"/>
    <w:rsid w:val="007C01EB"/>
    <w:rsid w:val="007D4C5B"/>
    <w:rsid w:val="007D782E"/>
    <w:rsid w:val="007D7A65"/>
    <w:rsid w:val="007D7D53"/>
    <w:rsid w:val="007F20D4"/>
    <w:rsid w:val="007F7677"/>
    <w:rsid w:val="00813D43"/>
    <w:rsid w:val="00815618"/>
    <w:rsid w:val="0082576E"/>
    <w:rsid w:val="00841771"/>
    <w:rsid w:val="00844205"/>
    <w:rsid w:val="008451E2"/>
    <w:rsid w:val="00847B57"/>
    <w:rsid w:val="00852E1B"/>
    <w:rsid w:val="00856E5D"/>
    <w:rsid w:val="00860C93"/>
    <w:rsid w:val="00860EB1"/>
    <w:rsid w:val="008623FD"/>
    <w:rsid w:val="00865DAD"/>
    <w:rsid w:val="008663D4"/>
    <w:rsid w:val="008733F7"/>
    <w:rsid w:val="0087458C"/>
    <w:rsid w:val="008809E6"/>
    <w:rsid w:val="00887ABD"/>
    <w:rsid w:val="00890AFA"/>
    <w:rsid w:val="00891569"/>
    <w:rsid w:val="0089253E"/>
    <w:rsid w:val="008A17D7"/>
    <w:rsid w:val="008B5DFB"/>
    <w:rsid w:val="008C27FB"/>
    <w:rsid w:val="008C7784"/>
    <w:rsid w:val="008D0338"/>
    <w:rsid w:val="008D443D"/>
    <w:rsid w:val="008D4648"/>
    <w:rsid w:val="008E64FC"/>
    <w:rsid w:val="008E79C5"/>
    <w:rsid w:val="008F14E6"/>
    <w:rsid w:val="00904896"/>
    <w:rsid w:val="0090702B"/>
    <w:rsid w:val="009144EA"/>
    <w:rsid w:val="00917E54"/>
    <w:rsid w:val="009263F7"/>
    <w:rsid w:val="00932949"/>
    <w:rsid w:val="00934FFA"/>
    <w:rsid w:val="00935DA4"/>
    <w:rsid w:val="00936CA6"/>
    <w:rsid w:val="009406A3"/>
    <w:rsid w:val="00952305"/>
    <w:rsid w:val="009558EC"/>
    <w:rsid w:val="00962C86"/>
    <w:rsid w:val="00963740"/>
    <w:rsid w:val="009664CA"/>
    <w:rsid w:val="0097034B"/>
    <w:rsid w:val="00973A79"/>
    <w:rsid w:val="00975167"/>
    <w:rsid w:val="009800A7"/>
    <w:rsid w:val="00980DB4"/>
    <w:rsid w:val="0098162C"/>
    <w:rsid w:val="00993F7C"/>
    <w:rsid w:val="00997720"/>
    <w:rsid w:val="009A1F8D"/>
    <w:rsid w:val="009A5045"/>
    <w:rsid w:val="009B6F32"/>
    <w:rsid w:val="009C40D0"/>
    <w:rsid w:val="009C572C"/>
    <w:rsid w:val="009C6265"/>
    <w:rsid w:val="009C6EA2"/>
    <w:rsid w:val="009C7CB1"/>
    <w:rsid w:val="009D4141"/>
    <w:rsid w:val="009D7619"/>
    <w:rsid w:val="009E117C"/>
    <w:rsid w:val="009E3F33"/>
    <w:rsid w:val="009E56E2"/>
    <w:rsid w:val="009F2FDE"/>
    <w:rsid w:val="00A01CCD"/>
    <w:rsid w:val="00A02F2E"/>
    <w:rsid w:val="00A060F8"/>
    <w:rsid w:val="00A07E6E"/>
    <w:rsid w:val="00A164DF"/>
    <w:rsid w:val="00A16F66"/>
    <w:rsid w:val="00A17080"/>
    <w:rsid w:val="00A26D32"/>
    <w:rsid w:val="00A32053"/>
    <w:rsid w:val="00A34563"/>
    <w:rsid w:val="00A37781"/>
    <w:rsid w:val="00A42630"/>
    <w:rsid w:val="00A4459B"/>
    <w:rsid w:val="00A501C6"/>
    <w:rsid w:val="00A50D07"/>
    <w:rsid w:val="00A50F2A"/>
    <w:rsid w:val="00A64102"/>
    <w:rsid w:val="00A735FA"/>
    <w:rsid w:val="00A77989"/>
    <w:rsid w:val="00A8138A"/>
    <w:rsid w:val="00A813E0"/>
    <w:rsid w:val="00A84C77"/>
    <w:rsid w:val="00A852F0"/>
    <w:rsid w:val="00A974A2"/>
    <w:rsid w:val="00AA2D50"/>
    <w:rsid w:val="00AB1D20"/>
    <w:rsid w:val="00AB4225"/>
    <w:rsid w:val="00AB5C6C"/>
    <w:rsid w:val="00AC450A"/>
    <w:rsid w:val="00AE3C6B"/>
    <w:rsid w:val="00AF1A21"/>
    <w:rsid w:val="00AF7416"/>
    <w:rsid w:val="00B00E6D"/>
    <w:rsid w:val="00B13777"/>
    <w:rsid w:val="00B14A1A"/>
    <w:rsid w:val="00B16BBE"/>
    <w:rsid w:val="00B254E7"/>
    <w:rsid w:val="00B26709"/>
    <w:rsid w:val="00B273D6"/>
    <w:rsid w:val="00B327C0"/>
    <w:rsid w:val="00B34C22"/>
    <w:rsid w:val="00B35F3F"/>
    <w:rsid w:val="00B37B95"/>
    <w:rsid w:val="00B43ED4"/>
    <w:rsid w:val="00B43F53"/>
    <w:rsid w:val="00B44689"/>
    <w:rsid w:val="00B556A7"/>
    <w:rsid w:val="00B5647C"/>
    <w:rsid w:val="00B75CFF"/>
    <w:rsid w:val="00B80D07"/>
    <w:rsid w:val="00B86641"/>
    <w:rsid w:val="00B97464"/>
    <w:rsid w:val="00BA1E16"/>
    <w:rsid w:val="00BA62CA"/>
    <w:rsid w:val="00BB0B6D"/>
    <w:rsid w:val="00BB205B"/>
    <w:rsid w:val="00BB3ABA"/>
    <w:rsid w:val="00BB3BAF"/>
    <w:rsid w:val="00BB7A19"/>
    <w:rsid w:val="00BC40F3"/>
    <w:rsid w:val="00BD7F19"/>
    <w:rsid w:val="00BE4E76"/>
    <w:rsid w:val="00C0141D"/>
    <w:rsid w:val="00C03FCE"/>
    <w:rsid w:val="00C05861"/>
    <w:rsid w:val="00C13629"/>
    <w:rsid w:val="00C1407F"/>
    <w:rsid w:val="00C1775D"/>
    <w:rsid w:val="00C3343F"/>
    <w:rsid w:val="00C35F1B"/>
    <w:rsid w:val="00C4645D"/>
    <w:rsid w:val="00C54592"/>
    <w:rsid w:val="00C55AF6"/>
    <w:rsid w:val="00C6427D"/>
    <w:rsid w:val="00C67C06"/>
    <w:rsid w:val="00C67FF6"/>
    <w:rsid w:val="00C820FD"/>
    <w:rsid w:val="00C857C6"/>
    <w:rsid w:val="00CA46F5"/>
    <w:rsid w:val="00CA6FE3"/>
    <w:rsid w:val="00CB4B0F"/>
    <w:rsid w:val="00CB5486"/>
    <w:rsid w:val="00CC2C3F"/>
    <w:rsid w:val="00CC2EE4"/>
    <w:rsid w:val="00CC6C73"/>
    <w:rsid w:val="00CD17A2"/>
    <w:rsid w:val="00CD2449"/>
    <w:rsid w:val="00CE0304"/>
    <w:rsid w:val="00CE535F"/>
    <w:rsid w:val="00CF6CCD"/>
    <w:rsid w:val="00D01250"/>
    <w:rsid w:val="00D01680"/>
    <w:rsid w:val="00D01FEF"/>
    <w:rsid w:val="00D0319C"/>
    <w:rsid w:val="00D05C44"/>
    <w:rsid w:val="00D06023"/>
    <w:rsid w:val="00D07A9F"/>
    <w:rsid w:val="00D11AC3"/>
    <w:rsid w:val="00D23ACF"/>
    <w:rsid w:val="00D26937"/>
    <w:rsid w:val="00D26B6E"/>
    <w:rsid w:val="00D27491"/>
    <w:rsid w:val="00D30D2C"/>
    <w:rsid w:val="00D363F8"/>
    <w:rsid w:val="00D36581"/>
    <w:rsid w:val="00D41394"/>
    <w:rsid w:val="00D41699"/>
    <w:rsid w:val="00D60EFD"/>
    <w:rsid w:val="00D61C20"/>
    <w:rsid w:val="00D662D0"/>
    <w:rsid w:val="00D76A23"/>
    <w:rsid w:val="00D83032"/>
    <w:rsid w:val="00D90243"/>
    <w:rsid w:val="00D95129"/>
    <w:rsid w:val="00DA2B62"/>
    <w:rsid w:val="00DB3AA9"/>
    <w:rsid w:val="00DB512D"/>
    <w:rsid w:val="00DB5ECF"/>
    <w:rsid w:val="00DE5D19"/>
    <w:rsid w:val="00DF0205"/>
    <w:rsid w:val="00DF4497"/>
    <w:rsid w:val="00DF5BE7"/>
    <w:rsid w:val="00E01C01"/>
    <w:rsid w:val="00E01F30"/>
    <w:rsid w:val="00E01F59"/>
    <w:rsid w:val="00E0614D"/>
    <w:rsid w:val="00E06876"/>
    <w:rsid w:val="00E15A10"/>
    <w:rsid w:val="00E2577A"/>
    <w:rsid w:val="00E25830"/>
    <w:rsid w:val="00E512EB"/>
    <w:rsid w:val="00E527CE"/>
    <w:rsid w:val="00E62AFE"/>
    <w:rsid w:val="00E63ED1"/>
    <w:rsid w:val="00E65B06"/>
    <w:rsid w:val="00E729BF"/>
    <w:rsid w:val="00E769CE"/>
    <w:rsid w:val="00E92051"/>
    <w:rsid w:val="00EB54AC"/>
    <w:rsid w:val="00EB647B"/>
    <w:rsid w:val="00EC0A29"/>
    <w:rsid w:val="00EC4A91"/>
    <w:rsid w:val="00EE3E5F"/>
    <w:rsid w:val="00EE7ADF"/>
    <w:rsid w:val="00EF2AF3"/>
    <w:rsid w:val="00EF330C"/>
    <w:rsid w:val="00EF6373"/>
    <w:rsid w:val="00F00D79"/>
    <w:rsid w:val="00F01065"/>
    <w:rsid w:val="00F06C66"/>
    <w:rsid w:val="00F135BE"/>
    <w:rsid w:val="00F21ED0"/>
    <w:rsid w:val="00F23435"/>
    <w:rsid w:val="00F24694"/>
    <w:rsid w:val="00F26065"/>
    <w:rsid w:val="00F3324A"/>
    <w:rsid w:val="00F34C3A"/>
    <w:rsid w:val="00F35C34"/>
    <w:rsid w:val="00F549BA"/>
    <w:rsid w:val="00F56322"/>
    <w:rsid w:val="00F56777"/>
    <w:rsid w:val="00F6390F"/>
    <w:rsid w:val="00F65709"/>
    <w:rsid w:val="00F65D26"/>
    <w:rsid w:val="00F67806"/>
    <w:rsid w:val="00F708F5"/>
    <w:rsid w:val="00F7436A"/>
    <w:rsid w:val="00F776CA"/>
    <w:rsid w:val="00F9123A"/>
    <w:rsid w:val="00F939A0"/>
    <w:rsid w:val="00FA1FB4"/>
    <w:rsid w:val="00FB0599"/>
    <w:rsid w:val="00FB2B3B"/>
    <w:rsid w:val="00FB476B"/>
    <w:rsid w:val="00FC10ED"/>
    <w:rsid w:val="00FC27BF"/>
    <w:rsid w:val="00FC6A8C"/>
    <w:rsid w:val="00FD502C"/>
    <w:rsid w:val="00FE5F41"/>
    <w:rsid w:val="00FF3B13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1C95"/>
  <w15:docId w15:val="{16F0C2C0-7AAB-46A7-9FFC-3B28B87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C6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43F53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rsid w:val="00B43F53"/>
    <w:rPr>
      <w:rFonts w:ascii="Calibri" w:eastAsia="Times New Roman" w:hAnsi="Calibri" w:cs="Times New Roman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0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CD"/>
    <w:rPr>
      <w:rFonts w:ascii="Segoe UI" w:eastAsia="Times New Roman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rsid w:val="008B5DF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B5D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126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8A1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8D03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03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0338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03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03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411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2"/>
    <w:basedOn w:val="a"/>
    <w:uiPriority w:val="99"/>
    <w:rsid w:val="0042007E"/>
    <w:pPr>
      <w:widowControl w:val="0"/>
      <w:shd w:val="clear" w:color="auto" w:fill="FFFFFF"/>
      <w:spacing w:after="1260" w:line="240" w:lineRule="atLeast"/>
      <w:jc w:val="right"/>
    </w:pPr>
    <w:rPr>
      <w:rFonts w:ascii="Times New Roman" w:hAnsi="Times New Roman"/>
      <w:spacing w:val="-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8D5D-EF9F-4B85-8BA9-BF818B9A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3479</Words>
  <Characters>19833</Characters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2022-06-06T08:27:00Z</cp:lastPrinted>
  <dcterms:created xsi:type="dcterms:W3CDTF">2022-06-15T09:17:00Z</dcterms:created>
  <dcterms:modified xsi:type="dcterms:W3CDTF">2022-09-27T14:44:00Z</dcterms:modified>
</cp:coreProperties>
</file>