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44" w:rsidRDefault="00117729">
      <w:pPr>
        <w:spacing w:after="0" w:line="240" w:lineRule="exact"/>
        <w:jc w:val="center"/>
        <w:outlineLvl w:val="0"/>
      </w:pPr>
      <w:bookmarkStart w:id="0" w:name="_GoBack"/>
      <w:bookmarkEnd w:id="0"/>
      <w:r>
        <w:t>Сведения</w:t>
      </w:r>
    </w:p>
    <w:p w:rsidR="00363344" w:rsidRDefault="00117729">
      <w:pPr>
        <w:spacing w:after="0" w:line="240" w:lineRule="exact"/>
        <w:jc w:val="center"/>
      </w:pPr>
      <w:r>
        <w:t>о доходах, расходах, об имуществе и обязательствах имущественного характера лица, замещающего должность в прокуратуре Свердловской области его супруги (супруга) и несовершеннолетних детей за период с 1 января 2019 года по 31 декабря 2019 года</w:t>
      </w:r>
    </w:p>
    <w:p w:rsidR="00363344" w:rsidRDefault="00363344">
      <w:pPr>
        <w:spacing w:after="0" w:line="240" w:lineRule="exact"/>
        <w:jc w:val="center"/>
      </w:pPr>
    </w:p>
    <w:tbl>
      <w:tblPr>
        <w:tblW w:w="153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764"/>
        <w:gridCol w:w="2490"/>
        <w:gridCol w:w="1962"/>
        <w:gridCol w:w="2707"/>
        <w:gridCol w:w="1513"/>
        <w:gridCol w:w="1603"/>
        <w:gridCol w:w="2337"/>
      </w:tblGrid>
      <w:tr w:rsidR="00363344">
        <w:trPr>
          <w:trHeight w:val="664"/>
        </w:trPr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ного годового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 за 2019 г.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 или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находящихся в пользовании  </w:t>
            </w:r>
          </w:p>
        </w:tc>
        <w:tc>
          <w:tcPr>
            <w:tcW w:w="2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 средств,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</w:t>
            </w:r>
            <w:r>
              <w:rPr>
                <w:sz w:val="20"/>
                <w:szCs w:val="20"/>
              </w:rPr>
              <w:t>ве собственности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 w:rsidR="00363344">
        <w:trPr>
          <w:trHeight w:val="607"/>
        </w:trPr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объектов  недвижимости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ОХЛОПКОВ С.А.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 области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6999046,65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1355255,65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МАЛЕНЬКИХ В.М.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прокурора области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3358775,47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3/117)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123,0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1830601,29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Мазда CX-9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ЧУЛИЧКОВ Д.В.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прокурора области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2968648,54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13094845,43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Вольво XC-90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ЧУКРЕЕВ В.А.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прокурора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области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3141729,62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21782051,91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994,0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ОБОРОК А.Н.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прокурора области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3217095,79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</w:t>
            </w:r>
            <w:r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11210511,19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С.В.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2567402,84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1649042,74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</w:t>
            </w:r>
            <w:r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МУХАМАДЕЕВ В.Б.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2198478,34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паркинг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1/46)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Тойота  Ленд Крузер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Мотовездеход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«Кавасаки KVF750»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автомобилям -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«КМЗ 8284»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1141675,52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         </w:t>
            </w:r>
            <w:r>
              <w:rPr>
                <w:sz w:val="20"/>
                <w:szCs w:val="20"/>
              </w:rPr>
              <w:t xml:space="preserve">                     (собственность,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(собственность, 1/3)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 И.П.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2224686,52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Кайман N 360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подвесной лодочный мотор Ямаха F20 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835054,23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Ауди  A-6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ЮРОВСКИХ А.В.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2125186,67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615914,45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(пользование)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82,3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Ниссан X Trail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ГОГОЛЕВСКИЙ А.В.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2230456,71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1793/291840)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1728/291840)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2443/291840)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2502/291840)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2375/291840)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</w:t>
            </w:r>
            <w:r>
              <w:rPr>
                <w:sz w:val="20"/>
                <w:szCs w:val="20"/>
              </w:rPr>
              <w:t>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БМВ X5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1456212,18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t>RAV-4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КОРЕЛОВ И.С.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1849589,59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LC 200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1361204,94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помещение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RAV 4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ТЕТЕРИН К.В.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2137210,87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2423860,72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2,84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МУХАЕВ</w:t>
            </w:r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1790204,61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СИДОРУК А.Ю.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2329247,59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925858,04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Киа JF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 В.В.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2370448,42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надземная многоуровневая автостоянка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надземная многоуровневая автостоянка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Сузуки Liana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«Юкона» 295 TS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630206,19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надземная </w:t>
            </w:r>
            <w:r>
              <w:rPr>
                <w:sz w:val="20"/>
                <w:szCs w:val="20"/>
              </w:rPr>
              <w:t>многоуровневая автостоянка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надземная многоуровневая автостоянка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Сузуки Grand Vitara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МЕДОВ С.В.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1727623,16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1/10)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Хонда CR-V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552302,42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Хендай Гетс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жилого дома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Д.А.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1691866,24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 незавершенного строительства - гараж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1/120)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1123649,39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Спортейдж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ГУЛИЕВ Г.И.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1727662,39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2243873,00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БМВ X1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ТУРОВ С.А.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2119122,68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323709,83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ИВАННИКОВ Г.А.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3865559,82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Хендай Соната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740858,77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АМИРОВ Д.Ш.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1850681,98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91099,71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Пассат 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КОРПАЧЕВ П.В.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2455679,46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Тойота  Ярис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Киа Рио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663020,87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 А.В.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1440856,05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К.М.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1648779,98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1/5)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жилого дома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 Люкс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383039,16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1/5)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жилого дома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1/5)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жилого дома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1/5)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часть жилого дома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ДУЛЬЦЕВ А.В.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2213171,85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7/17)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8/17)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овощная кладовая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304813,91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</w:t>
            </w:r>
            <w:r>
              <w:rPr>
                <w:sz w:val="20"/>
                <w:szCs w:val="20"/>
              </w:rPr>
              <w:t>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5292,85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САНОЦКИЙ С.В.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2168328,30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Лада 212140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Тайга Варяг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Бизнес 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387766,27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Оутлендер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В.В.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2299420,13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Нисан Х-трейл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610682,22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здания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2126-030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НИЗОВЦЕВ К.С.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2058591,63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«Ямаха»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Прицеп к легковому автомобилю МЗСА 817712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231476,88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БОРОВКОВ Д.В.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5482119,25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Митсубиси ASX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458375,15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Ниссан X-TRAIL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АРЖАХОВСКИЙ А.С.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2258012,31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Мицубиси   Аутлендер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302882,14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Д.Н.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2047028,36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</w:rPr>
              <w:t>Лачетти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ЛуАЗ-969М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Аутлендер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399598,90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 А.В.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2111609,69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1/5)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1/5)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 А.Е.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2181278,88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ДЕГТЯРЕВ И.Н.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2111539,38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2/3)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нежилое здание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136439,03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СОЛОДУХИН В.М.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2380384,95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CIVIK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CX-5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497361,04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ЛОБАЗОВ</w:t>
            </w:r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1906705,22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  С.В.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2172943,86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Митсубиси Pajero Sport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Е.П.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2624780,89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ячейка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Мазда СХ-5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904541,97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ГАРМАШ С.Ю.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4430010,62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Субару Forester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В. 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2262577,19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5996190,48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SOUL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СХ-5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ЧАНЫШЕВ А.М.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3129745,13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1054302,92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ИШЕЕВ И.В.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1865782,08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597693,50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Х-трейл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1/4)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МИХАЙЛЕНКО А.А.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1997335,43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1/12)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Хендай Санта фе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640594,66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2/3)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1/12)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1/12)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КУРОЧКИН В.А.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1957106,23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2564416,70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Киа Куорис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РУДЫХ А.М.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2191672,21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(собственность)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Тойота  Камри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620514,08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3/4)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гаражный бокс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Опель МОККА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БЕРЕЗИН В.А.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2188217,65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523i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515197,73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Е.Н.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2022915,55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(пользование, 1/3)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Хендай Туссон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1477102,72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(пользование, 1/3)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(пользование, 1/3)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(пользование, 1/3)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СОПОЧКИН Л.А.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2135255,86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349549,70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АНИКЕЕВ В.В.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2337220,48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Pajero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 КМЗ 82840R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1498761,82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(пользование)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                        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КОРНИЛОВ Е.В.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1873056,02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209674,83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РУБАН А.В.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1965019,63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Чероки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ВОЛГА САЙБЕР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280140,18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« TAYGA» 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ЧЕРТОВИЧ М.В.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2050561,70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IX 35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Хендай Гранд Санта Фе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ХУДОЛЕЕВ В.А.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2272450,55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1107029,00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1/6)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Х50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ПАНАЧЕВ К.И.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2056204,44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</w:rPr>
              <w:t>Астра GTS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1378114,42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RAV-4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ТАФИНЦЕВ В.В.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1849502,73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Митсубиси </w:t>
            </w:r>
            <w:r>
              <w:rPr>
                <w:sz w:val="20"/>
                <w:szCs w:val="20"/>
              </w:rPr>
              <w:t>Outlender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263172,48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1/2)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Шевроле Aveo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ПЕРЕХОДЕНКО И.Р.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2089231,12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(пользование, 13/15)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объект незавершенного </w:t>
            </w:r>
            <w:r>
              <w:rPr>
                <w:sz w:val="20"/>
                <w:szCs w:val="20"/>
              </w:rPr>
              <w:t>строительства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13/15)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1/15)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18,8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1/15)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18,8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ЧЕСНОКОВ Г.А.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1670276,38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БИТЮКОВ Г.А.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1674874,86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 Д.Н.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1665934,05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Хонда CR-V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1,17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ФАМУТДИНОВ Д.Т.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1953864,31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(собственность, 1/5)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Шкода Кодиак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2815,51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1/5)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1/5)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1/5)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1/5)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ГОРЯИНОВ </w:t>
            </w:r>
            <w:r>
              <w:rPr>
                <w:sz w:val="20"/>
                <w:szCs w:val="20"/>
              </w:rPr>
              <w:t>А.В.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2440182,68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636671,36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УАЗ-31512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POLO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Ю.А.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2453284,62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LANCER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ЯКУПОВ И.А.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1769743,87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603089,00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Д.А.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2143357,61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776996,62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КЛЕМЕНТЬЕВ А.В.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2233693,23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Тойота  РАВ 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- Казанка 5 М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114136,06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ЛАНИНКИН А.В.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2227748,57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(пользование)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(пользование)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 И.А.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2085153,25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БУРЦЕВ Д.А.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2063197,52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Легаси </w:t>
            </w:r>
            <w:r>
              <w:rPr>
                <w:sz w:val="20"/>
                <w:szCs w:val="20"/>
              </w:rPr>
              <w:t>Аутбек</w:t>
            </w: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ГЛУХОВ Р.Г.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2091742,29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1/3)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(собственность, 2/3)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помещение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1226,0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3344">
        <w:trPr>
          <w:trHeight w:val="23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363344" w:rsidRDefault="00117729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344" w:rsidRDefault="00363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344" w:rsidRDefault="00117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344" w:rsidRDefault="00363344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63344" w:rsidRDefault="00363344"/>
    <w:sectPr w:rsidR="00363344">
      <w:pgSz w:w="16838" w:h="11906" w:orient="landscape"/>
      <w:pgMar w:top="851" w:right="1134" w:bottom="125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4"/>
    <w:rsid w:val="00117729"/>
    <w:rsid w:val="0036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7ACCB-B7E5-4B7A-9053-207841A6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4821</Words>
  <Characters>27481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Dyupina.Y.N</dc:creator>
  <cp:keywords/>
  <dc:description/>
  <cp:lastModifiedBy>Пользователь</cp:lastModifiedBy>
  <cp:revision>2</cp:revision>
  <cp:lastPrinted>2020-05-08T09:43:00Z</cp:lastPrinted>
  <dcterms:created xsi:type="dcterms:W3CDTF">2021-01-31T21:25:00Z</dcterms:created>
  <dcterms:modified xsi:type="dcterms:W3CDTF">2021-01-31T21:25:00Z</dcterms:modified>
  <dc:language>en-US</dc:language>
</cp:coreProperties>
</file>