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1E1" w:rsidRDefault="0045580A" w:rsidP="009F1D36">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Pr>
          <w:rFonts w:ascii="Arial" w:hAnsi="Arial" w:cs="Arial"/>
          <w:b/>
          <w:bCs/>
          <w:color w:val="333333"/>
          <w:sz w:val="32"/>
          <w:szCs w:val="32"/>
          <w:shd w:val="clear" w:color="auto" w:fill="FFFFFF"/>
        </w:rPr>
        <w:t>К</w:t>
      </w:r>
      <w:r w:rsidR="002B61E1">
        <w:rPr>
          <w:rFonts w:ascii="Arial" w:hAnsi="Arial" w:cs="Arial"/>
          <w:b/>
          <w:bCs/>
          <w:color w:val="333333"/>
          <w:sz w:val="32"/>
          <w:szCs w:val="32"/>
          <w:shd w:val="clear" w:color="auto" w:fill="FFFFFF"/>
        </w:rPr>
        <w:t>онкурсный отбор кандидатов в абитуриенты для поступления в Университет Генеральной прокуратуры Российской Федерации</w:t>
      </w:r>
      <w:r>
        <w:rPr>
          <w:rFonts w:ascii="Arial" w:hAnsi="Arial" w:cs="Arial"/>
          <w:b/>
          <w:bCs/>
          <w:color w:val="333333"/>
          <w:sz w:val="32"/>
          <w:szCs w:val="32"/>
          <w:shd w:val="clear" w:color="auto" w:fill="FFFFFF"/>
        </w:rPr>
        <w:t xml:space="preserve"> и его институты (филиалы)</w:t>
      </w:r>
      <w:r w:rsidR="002B61E1">
        <w:rPr>
          <w:rFonts w:ascii="Arial" w:hAnsi="Arial" w:cs="Arial"/>
          <w:b/>
          <w:bCs/>
          <w:color w:val="333333"/>
          <w:sz w:val="32"/>
          <w:szCs w:val="32"/>
          <w:shd w:val="clear" w:color="auto" w:fill="FFFFFF"/>
        </w:rPr>
        <w:t xml:space="preserve"> в поряд</w:t>
      </w:r>
      <w:r>
        <w:rPr>
          <w:rFonts w:ascii="Arial" w:hAnsi="Arial" w:cs="Arial"/>
          <w:b/>
          <w:bCs/>
          <w:color w:val="333333"/>
          <w:sz w:val="32"/>
          <w:szCs w:val="32"/>
          <w:shd w:val="clear" w:color="auto" w:fill="FFFFFF"/>
        </w:rPr>
        <w:t xml:space="preserve">ке целевого обучения </w:t>
      </w:r>
    </w:p>
    <w:p w:rsidR="002B61E1" w:rsidRPr="002B61E1" w:rsidRDefault="0045580A" w:rsidP="009F1D36">
      <w:pPr>
        <w:shd w:val="clear" w:color="auto" w:fill="FFFFFF"/>
        <w:spacing w:before="100" w:beforeAutospacing="1" w:after="100" w:afterAutospacing="1" w:line="240" w:lineRule="auto"/>
        <w:jc w:val="both"/>
        <w:rPr>
          <w:rFonts w:ascii="Roboto" w:eastAsia="Times New Roman" w:hAnsi="Roboto" w:cs="Times New Roman"/>
          <w:color w:val="333333"/>
          <w:lang w:eastAsia="ru-RU"/>
        </w:rPr>
      </w:pPr>
      <w:r>
        <w:rPr>
          <w:rFonts w:ascii="Arial" w:eastAsia="Times New Roman" w:hAnsi="Arial" w:cs="Arial"/>
          <w:color w:val="333333"/>
          <w:sz w:val="19"/>
          <w:szCs w:val="19"/>
          <w:lang w:eastAsia="ru-RU"/>
        </w:rPr>
        <w:t>Ежегодно прокуратурой Томской области проводится конкурсный отбор в целях</w:t>
      </w:r>
      <w:r w:rsidR="002B61E1" w:rsidRPr="002B61E1">
        <w:rPr>
          <w:rFonts w:ascii="Arial" w:eastAsia="Times New Roman" w:hAnsi="Arial" w:cs="Arial"/>
          <w:color w:val="333333"/>
          <w:sz w:val="19"/>
          <w:szCs w:val="19"/>
          <w:lang w:eastAsia="ru-RU"/>
        </w:rPr>
        <w:t xml:space="preserve"> приема на обучение в Университет прокуратуры Российской Федерации и его институты (филиалы) </w:t>
      </w:r>
      <w:r w:rsidR="00680FF9" w:rsidRPr="00680FF9">
        <w:rPr>
          <w:rFonts w:ascii="Arial" w:eastAsia="Times New Roman" w:hAnsi="Arial" w:cs="Arial"/>
          <w:color w:val="333333"/>
          <w:sz w:val="19"/>
          <w:szCs w:val="19"/>
          <w:lang w:eastAsia="ru-RU"/>
        </w:rPr>
        <w:t>(далее – Университет</w:t>
      </w:r>
      <w:r w:rsidR="00680FF9">
        <w:rPr>
          <w:rFonts w:ascii="Arial" w:eastAsia="Times New Roman" w:hAnsi="Arial" w:cs="Arial"/>
          <w:color w:val="333333"/>
          <w:sz w:val="19"/>
          <w:szCs w:val="19"/>
          <w:lang w:eastAsia="ru-RU"/>
        </w:rPr>
        <w:t xml:space="preserve">) </w:t>
      </w:r>
      <w:r w:rsidR="002B61E1" w:rsidRPr="002B61E1">
        <w:rPr>
          <w:rFonts w:ascii="Arial" w:eastAsia="Times New Roman" w:hAnsi="Arial" w:cs="Arial"/>
          <w:color w:val="333333"/>
          <w:sz w:val="19"/>
          <w:szCs w:val="19"/>
          <w:lang w:eastAsia="ru-RU"/>
        </w:rPr>
        <w:t>по программе специалитета по специальности 40.05.04 Судебная и прокурорс</w:t>
      </w:r>
      <w:r>
        <w:rPr>
          <w:rFonts w:ascii="Arial" w:eastAsia="Times New Roman" w:hAnsi="Arial" w:cs="Arial"/>
          <w:color w:val="333333"/>
          <w:sz w:val="19"/>
          <w:szCs w:val="19"/>
          <w:lang w:eastAsia="ru-RU"/>
        </w:rPr>
        <w:t>кая деятельность по очной форме.</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Кандидаты, претендующие на получение целевых направлений должны соответствовать требованиям, изложенным в статье 40.1 Федерального закона от 17.01.1992 № 2202-1 «О прокуратуре Российской Федерации», обладать отличной и хорошей общеобразовательной подготовкой, желанием работать в орг</w:t>
      </w:r>
      <w:r w:rsidR="009F1D36">
        <w:rPr>
          <w:rFonts w:ascii="Arial" w:eastAsia="Times New Roman" w:hAnsi="Arial" w:cs="Arial"/>
          <w:color w:val="333333"/>
          <w:sz w:val="19"/>
          <w:szCs w:val="19"/>
          <w:lang w:eastAsia="ru-RU"/>
        </w:rPr>
        <w:t xml:space="preserve">анах прокуратуры, необходимыми </w:t>
      </w:r>
      <w:r w:rsidRPr="002B61E1">
        <w:rPr>
          <w:rFonts w:ascii="Arial" w:eastAsia="Times New Roman" w:hAnsi="Arial" w:cs="Arial"/>
          <w:color w:val="333333"/>
          <w:sz w:val="19"/>
          <w:szCs w:val="19"/>
          <w:lang w:eastAsia="ru-RU"/>
        </w:rPr>
        <w:t>моральными качествами, быть способными по состоянию здоровья исполнять возлагаемые на них служебные обязанности.</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Перечень документов, представляемых конкурсантами</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Лица, желающие принять участие в конкурсе,</w:t>
      </w:r>
      <w:r w:rsidR="0045580A">
        <w:rPr>
          <w:rFonts w:ascii="Arial" w:eastAsia="Times New Roman" w:hAnsi="Arial" w:cs="Arial"/>
          <w:color w:val="333333"/>
          <w:sz w:val="19"/>
          <w:szCs w:val="19"/>
          <w:lang w:eastAsia="ru-RU"/>
        </w:rPr>
        <w:t xml:space="preserve"> до 1 декабря года, предшествующего году поступления в Университет,</w:t>
      </w:r>
      <w:r w:rsidRPr="002B61E1">
        <w:rPr>
          <w:rFonts w:ascii="Arial" w:eastAsia="Times New Roman" w:hAnsi="Arial" w:cs="Arial"/>
          <w:color w:val="333333"/>
          <w:sz w:val="19"/>
          <w:szCs w:val="19"/>
          <w:lang w:eastAsia="ru-RU"/>
        </w:rPr>
        <w:t xml:space="preserve"> представляют в прокуратуру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ской области следующие документы:</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1. автобиографию, написанную собственноручно с обязательным освещением следующих вопросов:</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 </w:t>
      </w:r>
      <w:r w:rsidR="00680FF9" w:rsidRPr="002B61E1">
        <w:rPr>
          <w:rFonts w:ascii="Arial" w:eastAsia="Times New Roman" w:hAnsi="Arial" w:cs="Arial"/>
          <w:color w:val="333333"/>
          <w:sz w:val="19"/>
          <w:szCs w:val="19"/>
          <w:lang w:eastAsia="ru-RU"/>
        </w:rPr>
        <w:t>фамилия, имя, отчество (полностью)</w:t>
      </w:r>
      <w:r w:rsidR="00680FF9">
        <w:rPr>
          <w:rFonts w:ascii="Arial" w:eastAsia="Times New Roman" w:hAnsi="Arial" w:cs="Arial"/>
          <w:color w:val="333333"/>
          <w:sz w:val="19"/>
          <w:szCs w:val="19"/>
          <w:lang w:eastAsia="ru-RU"/>
        </w:rPr>
        <w:t xml:space="preserve">, гражданство, </w:t>
      </w:r>
      <w:r w:rsidRPr="002B61E1">
        <w:rPr>
          <w:rFonts w:ascii="Arial" w:eastAsia="Times New Roman" w:hAnsi="Arial" w:cs="Arial"/>
          <w:color w:val="333333"/>
          <w:sz w:val="19"/>
          <w:szCs w:val="19"/>
          <w:lang w:eastAsia="ru-RU"/>
        </w:rPr>
        <w:t>дата и место рождения</w:t>
      </w:r>
      <w:r w:rsidR="009F1D36">
        <w:rPr>
          <w:rFonts w:ascii="Arial" w:eastAsia="Times New Roman" w:hAnsi="Arial" w:cs="Arial"/>
          <w:color w:val="333333"/>
          <w:sz w:val="19"/>
          <w:szCs w:val="19"/>
          <w:lang w:eastAsia="ru-RU"/>
        </w:rPr>
        <w:t>,</w:t>
      </w:r>
      <w:r w:rsidR="00680FF9">
        <w:rPr>
          <w:rFonts w:ascii="Arial" w:eastAsia="Times New Roman" w:hAnsi="Arial" w:cs="Arial"/>
          <w:color w:val="333333"/>
          <w:sz w:val="19"/>
          <w:szCs w:val="19"/>
          <w:lang w:eastAsia="ru-RU"/>
        </w:rPr>
        <w:t xml:space="preserve"> место жительства</w:t>
      </w:r>
      <w:r w:rsidRPr="002B61E1">
        <w:rPr>
          <w:rFonts w:ascii="Arial" w:eastAsia="Times New Roman" w:hAnsi="Arial" w:cs="Arial"/>
          <w:color w:val="333333"/>
          <w:sz w:val="19"/>
          <w:szCs w:val="19"/>
          <w:lang w:eastAsia="ru-RU"/>
        </w:rPr>
        <w:t xml:space="preserve">, </w:t>
      </w:r>
      <w:r w:rsidR="00680FF9" w:rsidRPr="002B61E1">
        <w:rPr>
          <w:rFonts w:ascii="Arial" w:eastAsia="Times New Roman" w:hAnsi="Arial" w:cs="Arial"/>
          <w:color w:val="333333"/>
          <w:sz w:val="19"/>
          <w:szCs w:val="19"/>
          <w:lang w:eastAsia="ru-RU"/>
        </w:rPr>
        <w:t>фамилия, имя, отчество (полностью)</w:t>
      </w:r>
      <w:r w:rsidR="009F1D36">
        <w:rPr>
          <w:rFonts w:ascii="Arial" w:eastAsia="Times New Roman" w:hAnsi="Arial" w:cs="Arial"/>
          <w:color w:val="333333"/>
          <w:sz w:val="19"/>
          <w:szCs w:val="19"/>
          <w:lang w:eastAsia="ru-RU"/>
        </w:rPr>
        <w:t>, гражданство</w:t>
      </w:r>
      <w:r w:rsidR="00680FF9">
        <w:rPr>
          <w:rFonts w:ascii="Arial" w:eastAsia="Times New Roman" w:hAnsi="Arial" w:cs="Arial"/>
          <w:color w:val="333333"/>
          <w:sz w:val="19"/>
          <w:szCs w:val="19"/>
          <w:lang w:eastAsia="ru-RU"/>
        </w:rPr>
        <w:t xml:space="preserve"> и дата,</w:t>
      </w:r>
      <w:r w:rsidRPr="002B61E1">
        <w:rPr>
          <w:rFonts w:ascii="Arial" w:eastAsia="Times New Roman" w:hAnsi="Arial" w:cs="Arial"/>
          <w:color w:val="333333"/>
          <w:sz w:val="19"/>
          <w:szCs w:val="19"/>
          <w:lang w:eastAsia="ru-RU"/>
        </w:rPr>
        <w:t xml:space="preserve"> место рождения родителей, братьев, сестер, жены (мужа)</w:t>
      </w:r>
      <w:r w:rsidR="00680FF9">
        <w:rPr>
          <w:rFonts w:ascii="Arial" w:eastAsia="Times New Roman" w:hAnsi="Arial" w:cs="Arial"/>
          <w:color w:val="333333"/>
          <w:sz w:val="19"/>
          <w:szCs w:val="19"/>
          <w:lang w:eastAsia="ru-RU"/>
        </w:rPr>
        <w:t>,</w:t>
      </w:r>
      <w:r w:rsidRPr="002B61E1">
        <w:rPr>
          <w:rFonts w:ascii="Arial" w:eastAsia="Times New Roman" w:hAnsi="Arial" w:cs="Arial"/>
          <w:color w:val="333333"/>
          <w:sz w:val="19"/>
          <w:szCs w:val="19"/>
          <w:lang w:eastAsia="ru-RU"/>
        </w:rPr>
        <w:t xml:space="preserve"> место </w:t>
      </w:r>
      <w:r w:rsidR="00680FF9">
        <w:rPr>
          <w:rFonts w:ascii="Arial" w:eastAsia="Times New Roman" w:hAnsi="Arial" w:cs="Arial"/>
          <w:color w:val="333333"/>
          <w:sz w:val="19"/>
          <w:szCs w:val="19"/>
          <w:lang w:eastAsia="ru-RU"/>
        </w:rPr>
        <w:t xml:space="preserve">их </w:t>
      </w:r>
      <w:r w:rsidRPr="002B61E1">
        <w:rPr>
          <w:rFonts w:ascii="Arial" w:eastAsia="Times New Roman" w:hAnsi="Arial" w:cs="Arial"/>
          <w:color w:val="333333"/>
          <w:sz w:val="19"/>
          <w:szCs w:val="19"/>
          <w:lang w:eastAsia="ru-RU"/>
        </w:rPr>
        <w:t>проживания, род их занятий на дату составления автобиографии;</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сведения об изменении фамилии, имени, отчества (основание);</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когда, в каких учебных заведениях учился, какое образование получил;</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с какого времени начал трудовую деятельность, в каких учреждениях,</w:t>
      </w:r>
      <w:r w:rsidRPr="002B61E1">
        <w:rPr>
          <w:rFonts w:ascii="Arial" w:eastAsia="Times New Roman" w:hAnsi="Arial" w:cs="Arial"/>
          <w:color w:val="333333"/>
          <w:sz w:val="19"/>
          <w:szCs w:val="19"/>
          <w:lang w:eastAsia="ru-RU"/>
        </w:rPr>
        <w:br/>
        <w:t xml:space="preserve">организациях работал (с указанием </w:t>
      </w:r>
      <w:r w:rsidR="00680FF9">
        <w:rPr>
          <w:rFonts w:ascii="Arial" w:eastAsia="Times New Roman" w:hAnsi="Arial" w:cs="Arial"/>
          <w:color w:val="333333"/>
          <w:sz w:val="19"/>
          <w:szCs w:val="19"/>
          <w:lang w:eastAsia="ru-RU"/>
        </w:rPr>
        <w:t xml:space="preserve">должностей, </w:t>
      </w:r>
      <w:r w:rsidRPr="002B61E1">
        <w:rPr>
          <w:rFonts w:ascii="Arial" w:eastAsia="Times New Roman" w:hAnsi="Arial" w:cs="Arial"/>
          <w:color w:val="333333"/>
          <w:sz w:val="19"/>
          <w:szCs w:val="19"/>
          <w:lang w:eastAsia="ru-RU"/>
        </w:rPr>
        <w:t>периодов работы), причины перемены</w:t>
      </w:r>
      <w:r w:rsidRPr="002B61E1">
        <w:rPr>
          <w:rFonts w:ascii="Arial" w:eastAsia="Times New Roman" w:hAnsi="Arial" w:cs="Arial"/>
          <w:color w:val="333333"/>
          <w:sz w:val="19"/>
          <w:szCs w:val="19"/>
          <w:lang w:eastAsia="ru-RU"/>
        </w:rPr>
        <w:br/>
        <w:t>мест работы;</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отношение к военной службе (годность к службе по состоянию здоровья), прохождение воинской службы;</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какую общественную работу выполнял во время учебы, работы (где, когда, в качестве кого);</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привлекался ли кандидат и его близкие родственники к уголовной, административной ответственности (за что, когда, где);</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жилищные условия (вид, размер жилья, основания пользования жилым помещением, с кем проживает совместно);</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адрес своего местожительства, паспортные данные, номер домашнего и мобильного телефона;</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иные сведения, которые кандидат желает указать в автобиографии.</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2. копии документов:</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2.1. паспорт (1 страница и страницы, на которых имеется информация);</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2.2. военный билет или удостоверение гражданина, подлежащего призыву на военную службу;  </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2.3. документ об образовании (аттестат, диплом о среднем специальном образовании, при наличии на момент подачи документов).</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Копия документа государственного образца о среднем общем, о среднем специальном образовании (аттестат, диплом) представляется кандидатом в абитуриенты непосредственно в отдел кадров прокуратуры области после их получения, но не позднее 5 июля текущего года;</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lastRenderedPageBreak/>
        <w:t>2.4. трудовая книжка (при наличии);</w:t>
      </w:r>
    </w:p>
    <w:p w:rsidR="002B61E1" w:rsidRDefault="002B61E1" w:rsidP="009F1D36">
      <w:pPr>
        <w:shd w:val="clear" w:color="auto" w:fill="FFFFFF"/>
        <w:spacing w:after="100" w:afterAutospacing="1" w:line="240" w:lineRule="auto"/>
        <w:jc w:val="both"/>
        <w:rPr>
          <w:rFonts w:ascii="Arial" w:eastAsia="Times New Roman" w:hAnsi="Arial" w:cs="Arial"/>
          <w:color w:val="333333"/>
          <w:sz w:val="19"/>
          <w:szCs w:val="19"/>
          <w:lang w:eastAsia="ru-RU"/>
        </w:rPr>
      </w:pPr>
      <w:r w:rsidRPr="002B61E1">
        <w:rPr>
          <w:rFonts w:ascii="Arial" w:eastAsia="Times New Roman" w:hAnsi="Arial" w:cs="Arial"/>
          <w:color w:val="333333"/>
          <w:sz w:val="19"/>
          <w:szCs w:val="19"/>
          <w:lang w:eastAsia="ru-RU"/>
        </w:rPr>
        <w:t>2.5. медицинское заключение о состоянии здоровья (медицинская справка форма 086-У);</w:t>
      </w:r>
    </w:p>
    <w:p w:rsidR="009F1D36" w:rsidRDefault="009F1D36" w:rsidP="009F1D36">
      <w:pPr>
        <w:shd w:val="clear" w:color="auto" w:fill="FFFFFF"/>
        <w:spacing w:after="100" w:afterAutospacing="1" w:line="240" w:lineRule="auto"/>
        <w:jc w:val="both"/>
        <w:rPr>
          <w:rFonts w:ascii="Arial" w:eastAsia="Times New Roman" w:hAnsi="Arial" w:cs="Arial"/>
          <w:color w:val="333333"/>
          <w:sz w:val="19"/>
          <w:szCs w:val="19"/>
          <w:lang w:eastAsia="ru-RU"/>
        </w:rPr>
      </w:pPr>
      <w:r>
        <w:rPr>
          <w:rFonts w:ascii="Arial" w:eastAsia="Times New Roman" w:hAnsi="Arial" w:cs="Arial"/>
          <w:color w:val="333333"/>
          <w:sz w:val="19"/>
          <w:szCs w:val="19"/>
          <w:lang w:eastAsia="ru-RU"/>
        </w:rPr>
        <w:t>2.5.1. в случае отсутствия в справке формы 086-У сведений о флюорогафическом исследовании – копию справки о прохождении флюорографического исследования;</w:t>
      </w:r>
    </w:p>
    <w:p w:rsidR="009F1D36" w:rsidRPr="009F1D36" w:rsidRDefault="009F1D36" w:rsidP="009F1D36">
      <w:pPr>
        <w:shd w:val="clear" w:color="auto" w:fill="FFFFFF"/>
        <w:spacing w:after="100" w:afterAutospacing="1" w:line="240" w:lineRule="auto"/>
        <w:jc w:val="both"/>
        <w:rPr>
          <w:rFonts w:ascii="Arial" w:hAnsi="Arial" w:cs="Arial"/>
          <w:sz w:val="19"/>
          <w:szCs w:val="19"/>
        </w:rPr>
      </w:pPr>
      <w:r w:rsidRPr="009F1D36">
        <w:rPr>
          <w:rFonts w:ascii="Arial" w:eastAsia="Times New Roman" w:hAnsi="Arial" w:cs="Arial"/>
          <w:color w:val="333333"/>
          <w:sz w:val="19"/>
          <w:szCs w:val="19"/>
          <w:lang w:eastAsia="ru-RU"/>
        </w:rPr>
        <w:t xml:space="preserve">2.6. </w:t>
      </w:r>
      <w:r w:rsidRPr="00D231BF">
        <w:rPr>
          <w:rFonts w:ascii="Arial" w:hAnsi="Arial" w:cs="Arial"/>
          <w:sz w:val="19"/>
          <w:szCs w:val="19"/>
        </w:rPr>
        <w:t>свидетельств</w:t>
      </w:r>
      <w:r w:rsidRPr="009F1D36">
        <w:rPr>
          <w:rFonts w:ascii="Arial" w:hAnsi="Arial" w:cs="Arial"/>
          <w:sz w:val="19"/>
          <w:szCs w:val="19"/>
        </w:rPr>
        <w:t>о</w:t>
      </w:r>
      <w:r w:rsidRPr="00D231BF">
        <w:rPr>
          <w:rFonts w:ascii="Arial" w:hAnsi="Arial" w:cs="Arial"/>
          <w:sz w:val="19"/>
          <w:szCs w:val="19"/>
        </w:rPr>
        <w:t xml:space="preserve"> о постановке физического лица на учет в налоговом органе по месту жительства на территории Российской Федерации</w:t>
      </w:r>
      <w:r w:rsidRPr="009F1D36">
        <w:rPr>
          <w:rFonts w:ascii="Arial" w:hAnsi="Arial" w:cs="Arial"/>
          <w:sz w:val="19"/>
          <w:szCs w:val="19"/>
        </w:rPr>
        <w:t>;</w:t>
      </w:r>
    </w:p>
    <w:p w:rsidR="009F1D36" w:rsidRPr="009F1D36" w:rsidRDefault="009F1D36" w:rsidP="009F1D36">
      <w:pPr>
        <w:jc w:val="both"/>
        <w:rPr>
          <w:rFonts w:ascii="Arial" w:eastAsia="Times New Roman" w:hAnsi="Arial" w:cs="Arial"/>
          <w:sz w:val="19"/>
          <w:szCs w:val="19"/>
          <w:lang w:eastAsia="ru-RU"/>
        </w:rPr>
      </w:pPr>
      <w:r w:rsidRPr="009F1D36">
        <w:rPr>
          <w:rFonts w:ascii="Arial" w:eastAsia="Times New Roman" w:hAnsi="Arial" w:cs="Arial"/>
          <w:color w:val="333333"/>
          <w:sz w:val="19"/>
          <w:szCs w:val="19"/>
          <w:lang w:eastAsia="ru-RU"/>
        </w:rPr>
        <w:t xml:space="preserve">2.7. </w:t>
      </w:r>
      <w:r w:rsidRPr="009F1D36">
        <w:rPr>
          <w:rFonts w:ascii="Arial" w:eastAsia="Times New Roman" w:hAnsi="Arial" w:cs="Arial"/>
          <w:sz w:val="19"/>
          <w:szCs w:val="19"/>
          <w:lang w:eastAsia="ru-RU"/>
        </w:rPr>
        <w:t xml:space="preserve">страховое свидетельства обязательного пенсионного страхования </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3. справки из психоневрологического и наркологического диспансеров;</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4. 2 фотографии 3х4 (на матовой бумаге, без уголка, в деловом костюме);</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5.  развернутая социально-психологическая характеристика с места учебы, работы, службы;</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6. справка об успеваемости, подписанная руководителем образовательной организации и заверенная гербовой печатью (с указанием оценок по всем предметам за 10 класс, 1 полугодие 11 класса);</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7. собственноручно написанное заявление на имя прокурора области с ходатайством о выдаче целевого направления для обучения, где изложить мотивы получения юридического образования и работы в органах прокуратуры (образец прилагается);</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8. документы, дающие право на льготы, установленные законодательством Российской Федерации (при их наличии);</w:t>
      </w:r>
    </w:p>
    <w:p w:rsidR="002B61E1" w:rsidRPr="002B61E1" w:rsidRDefault="00680FF9" w:rsidP="009F1D36">
      <w:pPr>
        <w:shd w:val="clear" w:color="auto" w:fill="FFFFFF"/>
        <w:spacing w:after="100" w:afterAutospacing="1" w:line="240" w:lineRule="auto"/>
        <w:jc w:val="both"/>
        <w:rPr>
          <w:rFonts w:ascii="Roboto" w:eastAsia="Times New Roman" w:hAnsi="Roboto" w:cs="Times New Roman"/>
          <w:color w:val="333333"/>
          <w:lang w:eastAsia="ru-RU"/>
        </w:rPr>
      </w:pPr>
      <w:r>
        <w:rPr>
          <w:rFonts w:ascii="Arial" w:eastAsia="Times New Roman" w:hAnsi="Arial" w:cs="Arial"/>
          <w:color w:val="333333"/>
          <w:sz w:val="19"/>
          <w:szCs w:val="19"/>
          <w:lang w:eastAsia="ru-RU"/>
        </w:rPr>
        <w:t>9</w:t>
      </w:r>
      <w:r w:rsidR="002B61E1" w:rsidRPr="002B61E1">
        <w:rPr>
          <w:rFonts w:ascii="Arial" w:eastAsia="Times New Roman" w:hAnsi="Arial" w:cs="Arial"/>
          <w:color w:val="333333"/>
          <w:sz w:val="19"/>
          <w:szCs w:val="19"/>
          <w:lang w:eastAsia="ru-RU"/>
        </w:rPr>
        <w:t>.документы, подтверждающие индивидуальные достижения, представление которых отвечает интересам поступающего (копии грамот, похвальных листов, другой характеризующий материал).</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1</w:t>
      </w:r>
      <w:r w:rsidR="00680FF9">
        <w:rPr>
          <w:rFonts w:ascii="Arial" w:eastAsia="Times New Roman" w:hAnsi="Arial" w:cs="Arial"/>
          <w:color w:val="333333"/>
          <w:sz w:val="19"/>
          <w:szCs w:val="19"/>
          <w:lang w:eastAsia="ru-RU"/>
        </w:rPr>
        <w:t>0</w:t>
      </w:r>
      <w:r w:rsidRPr="002B61E1">
        <w:rPr>
          <w:rFonts w:ascii="Arial" w:eastAsia="Times New Roman" w:hAnsi="Arial" w:cs="Arial"/>
          <w:color w:val="333333"/>
          <w:sz w:val="19"/>
          <w:szCs w:val="19"/>
          <w:lang w:eastAsia="ru-RU"/>
        </w:rPr>
        <w:t>.согласие на обработку персональных данных совершеннолетнего кандидата в абитуриенты, а в случае его несовершеннолетия, согласие законного представителя кандидата (прилагается).</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В прокуратуре области проводится:</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проверка и анализ представленных документов на кандидатов, прошедших предварительный отбор;</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психологическое обследование кандидатов с целью определения профессиональной пригодности к обучению и дальнейшей работе в органах  прокуратуры;</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 заседание конкурсной комиссии прокуратуры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ской области по итогам анализа документов, собеседования с кандидатом, профессионального психологического отбора.</w:t>
      </w:r>
    </w:p>
    <w:p w:rsidR="002B61E1" w:rsidRPr="002B61E1" w:rsidRDefault="002B61E1" w:rsidP="009F1D36">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Этапы конкурсного отбора кандидатов в абитуриенты</w:t>
      </w:r>
    </w:p>
    <w:p w:rsidR="002B61E1" w:rsidRPr="002B61E1" w:rsidRDefault="002B61E1" w:rsidP="009F1D36">
      <w:pPr>
        <w:numPr>
          <w:ilvl w:val="0"/>
          <w:numId w:val="1"/>
        </w:numPr>
        <w:shd w:val="clear" w:color="auto" w:fill="FFFFFF"/>
        <w:spacing w:before="100" w:beforeAutospacing="1" w:after="100" w:afterAutospacing="1" w:line="240" w:lineRule="auto"/>
        <w:ind w:left="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Сбор кандидатами необходимых документов и предоставление их в отдел кадров прокуратуры </w:t>
      </w:r>
      <w:r>
        <w:rPr>
          <w:rFonts w:ascii="Arial" w:eastAsia="Times New Roman" w:hAnsi="Arial" w:cs="Arial"/>
          <w:color w:val="333333"/>
          <w:sz w:val="19"/>
          <w:szCs w:val="19"/>
          <w:lang w:eastAsia="ru-RU"/>
        </w:rPr>
        <w:t>Томс</w:t>
      </w:r>
      <w:r w:rsidRPr="002B61E1">
        <w:rPr>
          <w:rFonts w:ascii="Arial" w:eastAsia="Times New Roman" w:hAnsi="Arial" w:cs="Arial"/>
          <w:color w:val="333333"/>
          <w:sz w:val="19"/>
          <w:szCs w:val="19"/>
          <w:lang w:eastAsia="ru-RU"/>
        </w:rPr>
        <w:t>кой области.</w:t>
      </w:r>
    </w:p>
    <w:p w:rsidR="002B61E1" w:rsidRPr="002B61E1" w:rsidRDefault="002B61E1" w:rsidP="009F1D36">
      <w:pPr>
        <w:numPr>
          <w:ilvl w:val="0"/>
          <w:numId w:val="1"/>
        </w:numPr>
        <w:shd w:val="clear" w:color="auto" w:fill="FFFFFF"/>
        <w:spacing w:before="100" w:beforeAutospacing="1" w:after="100" w:afterAutospacing="1" w:line="240" w:lineRule="auto"/>
        <w:ind w:left="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Проверка и анализ представленных в отдел кадров прокуратуры об</w:t>
      </w:r>
      <w:r w:rsidR="00680FF9">
        <w:rPr>
          <w:rFonts w:ascii="Arial" w:eastAsia="Times New Roman" w:hAnsi="Arial" w:cs="Arial"/>
          <w:color w:val="333333"/>
          <w:sz w:val="19"/>
          <w:szCs w:val="19"/>
          <w:lang w:eastAsia="ru-RU"/>
        </w:rPr>
        <w:t>ласти документов на кандидатов.</w:t>
      </w:r>
    </w:p>
    <w:p w:rsidR="002B61E1" w:rsidRPr="002B61E1" w:rsidRDefault="002B61E1" w:rsidP="009F1D36">
      <w:pPr>
        <w:numPr>
          <w:ilvl w:val="0"/>
          <w:numId w:val="1"/>
        </w:numPr>
        <w:shd w:val="clear" w:color="auto" w:fill="FFFFFF"/>
        <w:spacing w:before="100" w:beforeAutospacing="1" w:after="100" w:afterAutospacing="1" w:line="240" w:lineRule="auto"/>
        <w:ind w:left="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Психологическое обследование кандидатов с целью определения профессиональной пригодности к обучению.</w:t>
      </w:r>
    </w:p>
    <w:p w:rsidR="002B61E1" w:rsidRPr="002B61E1" w:rsidRDefault="002B61E1" w:rsidP="009F1D36">
      <w:pPr>
        <w:numPr>
          <w:ilvl w:val="0"/>
          <w:numId w:val="1"/>
        </w:numPr>
        <w:shd w:val="clear" w:color="auto" w:fill="FFFFFF"/>
        <w:spacing w:before="100" w:beforeAutospacing="1" w:after="100" w:afterAutospacing="1" w:line="240" w:lineRule="auto"/>
        <w:ind w:left="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Заседание конкурсной комиссии прокуратуры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ской области, собеседование с кандидатами, рассмотрение итогов анализа документов, результатов ЕГЭ, профессионального психологического обследова</w:t>
      </w:r>
      <w:r w:rsidR="00680FF9">
        <w:rPr>
          <w:rFonts w:ascii="Arial" w:eastAsia="Times New Roman" w:hAnsi="Arial" w:cs="Arial"/>
          <w:color w:val="333333"/>
          <w:sz w:val="19"/>
          <w:szCs w:val="19"/>
          <w:lang w:eastAsia="ru-RU"/>
        </w:rPr>
        <w:t>ния. Выбор победителей конкурса.</w:t>
      </w:r>
    </w:p>
    <w:p w:rsidR="002B61E1" w:rsidRPr="002B61E1" w:rsidRDefault="002B61E1" w:rsidP="009F1D36">
      <w:pPr>
        <w:numPr>
          <w:ilvl w:val="0"/>
          <w:numId w:val="1"/>
        </w:numPr>
        <w:shd w:val="clear" w:color="auto" w:fill="FFFFFF"/>
        <w:spacing w:before="100" w:beforeAutospacing="1" w:after="100" w:afterAutospacing="1" w:line="240" w:lineRule="auto"/>
        <w:ind w:left="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Передача сформированных пакетов документов в </w:t>
      </w:r>
      <w:r w:rsidR="009F1D36">
        <w:rPr>
          <w:rFonts w:ascii="Arial" w:eastAsia="Times New Roman" w:hAnsi="Arial" w:cs="Arial"/>
          <w:color w:val="333333"/>
          <w:sz w:val="19"/>
          <w:szCs w:val="19"/>
          <w:lang w:eastAsia="ru-RU"/>
        </w:rPr>
        <w:t>приемную комиссию Университета</w:t>
      </w:r>
      <w:r w:rsidRPr="002B61E1">
        <w:rPr>
          <w:rFonts w:ascii="Arial" w:eastAsia="Times New Roman" w:hAnsi="Arial" w:cs="Arial"/>
          <w:color w:val="333333"/>
          <w:sz w:val="19"/>
          <w:szCs w:val="19"/>
          <w:lang w:eastAsia="ru-RU"/>
        </w:rPr>
        <w:t>. </w:t>
      </w:r>
    </w:p>
    <w:p w:rsidR="002B61E1" w:rsidRPr="002B61E1" w:rsidRDefault="00680FF9" w:rsidP="009F1D36">
      <w:pPr>
        <w:shd w:val="clear" w:color="auto" w:fill="FFFFFF"/>
        <w:spacing w:after="100" w:afterAutospacing="1" w:line="240" w:lineRule="auto"/>
        <w:jc w:val="both"/>
        <w:rPr>
          <w:rFonts w:ascii="Roboto" w:eastAsia="Times New Roman" w:hAnsi="Roboto" w:cs="Times New Roman"/>
          <w:color w:val="333333"/>
          <w:lang w:eastAsia="ru-RU"/>
        </w:rPr>
      </w:pPr>
      <w:r>
        <w:rPr>
          <w:rFonts w:ascii="Arial" w:eastAsia="Times New Roman" w:hAnsi="Arial" w:cs="Arial"/>
          <w:color w:val="333333"/>
          <w:sz w:val="19"/>
          <w:szCs w:val="19"/>
          <w:lang w:eastAsia="ru-RU"/>
        </w:rPr>
        <w:t>Собеседование и т</w:t>
      </w:r>
      <w:r w:rsidR="002B61E1" w:rsidRPr="002B61E1">
        <w:rPr>
          <w:rFonts w:ascii="Arial" w:eastAsia="Times New Roman" w:hAnsi="Arial" w:cs="Arial"/>
          <w:color w:val="333333"/>
          <w:sz w:val="19"/>
          <w:szCs w:val="19"/>
          <w:lang w:eastAsia="ru-RU"/>
        </w:rPr>
        <w:t xml:space="preserve">естирование проводится </w:t>
      </w:r>
      <w:r w:rsidR="002B61E1">
        <w:rPr>
          <w:rFonts w:ascii="Arial" w:eastAsia="Times New Roman" w:hAnsi="Arial" w:cs="Arial"/>
          <w:color w:val="333333"/>
          <w:sz w:val="19"/>
          <w:szCs w:val="19"/>
          <w:lang w:eastAsia="ru-RU"/>
        </w:rPr>
        <w:t>в</w:t>
      </w:r>
      <w:r w:rsidR="002B61E1" w:rsidRPr="002B61E1">
        <w:rPr>
          <w:rFonts w:ascii="Arial" w:eastAsia="Times New Roman" w:hAnsi="Arial" w:cs="Arial"/>
          <w:color w:val="333333"/>
          <w:sz w:val="19"/>
          <w:szCs w:val="19"/>
          <w:lang w:eastAsia="ru-RU"/>
        </w:rPr>
        <w:t xml:space="preserve"> отдел</w:t>
      </w:r>
      <w:r w:rsidR="002B61E1">
        <w:rPr>
          <w:rFonts w:ascii="Arial" w:eastAsia="Times New Roman" w:hAnsi="Arial" w:cs="Arial"/>
          <w:color w:val="333333"/>
          <w:sz w:val="19"/>
          <w:szCs w:val="19"/>
          <w:lang w:eastAsia="ru-RU"/>
        </w:rPr>
        <w:t>е</w:t>
      </w:r>
      <w:r w:rsidR="002B61E1" w:rsidRPr="002B61E1">
        <w:rPr>
          <w:rFonts w:ascii="Arial" w:eastAsia="Times New Roman" w:hAnsi="Arial" w:cs="Arial"/>
          <w:color w:val="333333"/>
          <w:sz w:val="19"/>
          <w:szCs w:val="19"/>
          <w:lang w:eastAsia="ru-RU"/>
        </w:rPr>
        <w:t xml:space="preserve"> кадров прокуратур</w:t>
      </w:r>
      <w:r w:rsidR="002B61E1">
        <w:rPr>
          <w:rFonts w:ascii="Arial" w:eastAsia="Times New Roman" w:hAnsi="Arial" w:cs="Arial"/>
          <w:color w:val="333333"/>
          <w:sz w:val="19"/>
          <w:szCs w:val="19"/>
          <w:lang w:eastAsia="ru-RU"/>
        </w:rPr>
        <w:t>ы</w:t>
      </w:r>
      <w:r w:rsidR="002B61E1" w:rsidRPr="002B61E1">
        <w:rPr>
          <w:rFonts w:ascii="Arial" w:eastAsia="Times New Roman" w:hAnsi="Arial" w:cs="Arial"/>
          <w:color w:val="333333"/>
          <w:sz w:val="19"/>
          <w:szCs w:val="19"/>
          <w:lang w:eastAsia="ru-RU"/>
        </w:rPr>
        <w:t xml:space="preserve"> </w:t>
      </w:r>
      <w:r w:rsidR="002B61E1">
        <w:rPr>
          <w:rFonts w:ascii="Arial" w:eastAsia="Times New Roman" w:hAnsi="Arial" w:cs="Arial"/>
          <w:color w:val="333333"/>
          <w:sz w:val="19"/>
          <w:szCs w:val="19"/>
          <w:lang w:eastAsia="ru-RU"/>
        </w:rPr>
        <w:t>Том</w:t>
      </w:r>
      <w:r w:rsidR="002B61E1" w:rsidRPr="002B61E1">
        <w:rPr>
          <w:rFonts w:ascii="Arial" w:eastAsia="Times New Roman" w:hAnsi="Arial" w:cs="Arial"/>
          <w:color w:val="333333"/>
          <w:sz w:val="19"/>
          <w:szCs w:val="19"/>
          <w:lang w:eastAsia="ru-RU"/>
        </w:rPr>
        <w:t xml:space="preserve">ской области по адресу: </w:t>
      </w:r>
      <w:r w:rsidR="009F1D36">
        <w:rPr>
          <w:rFonts w:ascii="Arial" w:eastAsia="Times New Roman" w:hAnsi="Arial" w:cs="Arial"/>
          <w:color w:val="333333"/>
          <w:sz w:val="19"/>
          <w:szCs w:val="19"/>
          <w:lang w:eastAsia="ru-RU"/>
        </w:rPr>
        <w:t xml:space="preserve">              </w:t>
      </w:r>
      <w:r w:rsidR="002B61E1" w:rsidRPr="002B61E1">
        <w:rPr>
          <w:rFonts w:ascii="Arial" w:eastAsia="Times New Roman" w:hAnsi="Arial" w:cs="Arial"/>
          <w:color w:val="333333"/>
          <w:sz w:val="19"/>
          <w:szCs w:val="19"/>
          <w:lang w:eastAsia="ru-RU"/>
        </w:rPr>
        <w:t xml:space="preserve">г. </w:t>
      </w:r>
      <w:r w:rsidR="002B61E1">
        <w:rPr>
          <w:rFonts w:ascii="Arial" w:eastAsia="Times New Roman" w:hAnsi="Arial" w:cs="Arial"/>
          <w:color w:val="333333"/>
          <w:sz w:val="19"/>
          <w:szCs w:val="19"/>
          <w:lang w:eastAsia="ru-RU"/>
        </w:rPr>
        <w:t>Томск</w:t>
      </w:r>
      <w:r w:rsidR="002B61E1" w:rsidRPr="002B61E1">
        <w:rPr>
          <w:rFonts w:ascii="Arial" w:eastAsia="Times New Roman" w:hAnsi="Arial" w:cs="Arial"/>
          <w:color w:val="333333"/>
          <w:sz w:val="19"/>
          <w:szCs w:val="19"/>
          <w:lang w:eastAsia="ru-RU"/>
        </w:rPr>
        <w:t xml:space="preserve">, ул. </w:t>
      </w:r>
      <w:r w:rsidR="002B61E1">
        <w:rPr>
          <w:rFonts w:ascii="Arial" w:eastAsia="Times New Roman" w:hAnsi="Arial" w:cs="Arial"/>
          <w:color w:val="333333"/>
          <w:sz w:val="19"/>
          <w:szCs w:val="19"/>
          <w:lang w:eastAsia="ru-RU"/>
        </w:rPr>
        <w:t>Белинского, 14</w:t>
      </w:r>
      <w:r w:rsidR="009F1D36">
        <w:rPr>
          <w:rFonts w:ascii="Arial" w:eastAsia="Times New Roman" w:hAnsi="Arial" w:cs="Arial"/>
          <w:color w:val="333333"/>
          <w:sz w:val="19"/>
          <w:szCs w:val="19"/>
          <w:lang w:eastAsia="ru-RU"/>
        </w:rPr>
        <w:t>. Телефон 53-06-32</w:t>
      </w:r>
    </w:p>
    <w:p w:rsidR="0045580A" w:rsidRDefault="0045580A" w:rsidP="002B61E1">
      <w:pPr>
        <w:shd w:val="clear" w:color="auto" w:fill="FFFFFF"/>
        <w:spacing w:after="100" w:afterAutospacing="1" w:line="240" w:lineRule="auto"/>
        <w:ind w:left="4502"/>
        <w:rPr>
          <w:rFonts w:ascii="Arial" w:eastAsia="Times New Roman" w:hAnsi="Arial" w:cs="Arial"/>
          <w:i/>
          <w:iCs/>
          <w:color w:val="000000"/>
          <w:sz w:val="19"/>
          <w:lang w:eastAsia="ru-RU"/>
        </w:rPr>
      </w:pPr>
    </w:p>
    <w:p w:rsidR="0045580A" w:rsidRDefault="0045580A" w:rsidP="002B61E1">
      <w:pPr>
        <w:shd w:val="clear" w:color="auto" w:fill="FFFFFF"/>
        <w:spacing w:after="100" w:afterAutospacing="1" w:line="240" w:lineRule="auto"/>
        <w:ind w:left="4502"/>
        <w:rPr>
          <w:rFonts w:ascii="Arial" w:eastAsia="Times New Roman" w:hAnsi="Arial" w:cs="Arial"/>
          <w:i/>
          <w:iCs/>
          <w:color w:val="000000"/>
          <w:sz w:val="19"/>
          <w:lang w:eastAsia="ru-RU"/>
        </w:rPr>
      </w:pP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i/>
          <w:iCs/>
          <w:color w:val="000000"/>
          <w:sz w:val="19"/>
          <w:lang w:eastAsia="ru-RU"/>
        </w:rPr>
        <w:lastRenderedPageBreak/>
        <w:t>                            Образец заявления</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r w:rsidRPr="002B61E1">
        <w:rPr>
          <w:rFonts w:ascii="Arial" w:eastAsia="Times New Roman" w:hAnsi="Arial" w:cs="Arial"/>
          <w:color w:val="000000"/>
          <w:sz w:val="19"/>
          <w:szCs w:val="19"/>
          <w:lang w:eastAsia="ru-RU"/>
        </w:rPr>
        <w:t xml:space="preserve">Прокурору </w:t>
      </w:r>
      <w:r>
        <w:rPr>
          <w:rFonts w:ascii="Arial" w:eastAsia="Times New Roman" w:hAnsi="Arial" w:cs="Arial"/>
          <w:color w:val="000000"/>
          <w:sz w:val="19"/>
          <w:szCs w:val="19"/>
          <w:lang w:eastAsia="ru-RU"/>
        </w:rPr>
        <w:t>Том</w:t>
      </w:r>
      <w:r w:rsidRPr="002B61E1">
        <w:rPr>
          <w:rFonts w:ascii="Arial" w:eastAsia="Times New Roman" w:hAnsi="Arial" w:cs="Arial"/>
          <w:color w:val="000000"/>
          <w:sz w:val="19"/>
          <w:szCs w:val="19"/>
          <w:lang w:eastAsia="ru-RU"/>
        </w:rPr>
        <w:t>ской области</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государственному советнику</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юстиции 3 класса</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Pr>
          <w:rFonts w:ascii="Arial" w:eastAsia="Times New Roman" w:hAnsi="Arial" w:cs="Arial"/>
          <w:color w:val="000000"/>
          <w:sz w:val="19"/>
          <w:szCs w:val="19"/>
          <w:lang w:eastAsia="ru-RU"/>
        </w:rPr>
        <w:t>Семенову А.Н</w:t>
      </w:r>
      <w:r w:rsidRPr="002B61E1">
        <w:rPr>
          <w:rFonts w:ascii="Arial" w:eastAsia="Times New Roman" w:hAnsi="Arial" w:cs="Arial"/>
          <w:color w:val="000000"/>
          <w:sz w:val="19"/>
          <w:szCs w:val="19"/>
          <w:lang w:eastAsia="ru-RU"/>
        </w:rPr>
        <w:t>.</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от ____________________________</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                        Ф.И.О. (полностью)</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______________________________</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______________________________</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________________________________</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________________________________</w:t>
      </w:r>
    </w:p>
    <w:p w:rsidR="002B61E1" w:rsidRPr="002B61E1" w:rsidRDefault="002B61E1" w:rsidP="002B61E1">
      <w:pPr>
        <w:shd w:val="clear" w:color="auto" w:fill="FFFFFF"/>
        <w:spacing w:after="100" w:afterAutospacing="1" w:line="240" w:lineRule="auto"/>
        <w:ind w:left="4502"/>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адрес (с указанием индекса), телефон, паспортные данные</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p>
    <w:p w:rsidR="002B61E1" w:rsidRPr="002B61E1" w:rsidRDefault="002B61E1" w:rsidP="002B61E1">
      <w:pPr>
        <w:shd w:val="clear" w:color="auto" w:fill="FFFFFF"/>
        <w:spacing w:after="100" w:afterAutospacing="1" w:line="240" w:lineRule="auto"/>
        <w:jc w:val="center"/>
        <w:rPr>
          <w:rFonts w:ascii="Roboto" w:eastAsia="Times New Roman" w:hAnsi="Roboto" w:cs="Times New Roman"/>
          <w:color w:val="333333"/>
          <w:lang w:eastAsia="ru-RU"/>
        </w:rPr>
      </w:pPr>
      <w:r w:rsidRPr="002B61E1">
        <w:rPr>
          <w:rFonts w:ascii="Arial" w:eastAsia="Times New Roman" w:hAnsi="Arial" w:cs="Arial"/>
          <w:color w:val="000000"/>
          <w:sz w:val="19"/>
          <w:szCs w:val="19"/>
          <w:lang w:eastAsia="ru-RU"/>
        </w:rPr>
        <w:t>Заявление</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Прошу рассмотреть мою кандидатуру для участия в конкурсе на обучение по целевому направлению в Университете прокуратуры Российской Федерации и его институтах (филиалах) по программе специалитета по специальности 40.05.04 Судебная и прокурорская</w:t>
      </w:r>
      <w:r w:rsidR="0045580A">
        <w:rPr>
          <w:rFonts w:ascii="Arial" w:eastAsia="Times New Roman" w:hAnsi="Arial" w:cs="Arial"/>
          <w:color w:val="333333"/>
          <w:sz w:val="19"/>
          <w:szCs w:val="19"/>
          <w:lang w:eastAsia="ru-RU"/>
        </w:rPr>
        <w:t xml:space="preserve"> деятельность</w:t>
      </w:r>
      <w:r w:rsidRPr="002B61E1">
        <w:rPr>
          <w:rFonts w:ascii="Arial" w:eastAsia="Times New Roman" w:hAnsi="Arial" w:cs="Arial"/>
          <w:color w:val="333333"/>
          <w:sz w:val="19"/>
          <w:szCs w:val="19"/>
          <w:lang w:eastAsia="ru-RU"/>
        </w:rPr>
        <w:t>.</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i/>
          <w:iCs/>
          <w:color w:val="333333"/>
          <w:sz w:val="19"/>
          <w:lang w:eastAsia="ru-RU"/>
        </w:rPr>
        <w:t>Далее изложить мотивы получения юридического образования и работы в органах прокуратуры.</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На проведение в отношении меня проверочных мероприятий согласен (не согласен).</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На обработку, хранение и использование персональных данных согласен (не согласен).</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 _________ 20__г.                                            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(фамилия и инициалы)</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(подпись)</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r w:rsidRPr="002B61E1">
        <w:rPr>
          <w:rFonts w:ascii="Arial" w:eastAsia="Times New Roman" w:hAnsi="Arial" w:cs="Arial"/>
          <w:color w:val="333333"/>
          <w:sz w:val="19"/>
          <w:szCs w:val="19"/>
          <w:lang w:eastAsia="ru-RU"/>
        </w:rPr>
        <w:t>Законный представитель:</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r w:rsidRPr="002B61E1">
        <w:rPr>
          <w:rFonts w:ascii="Arial" w:eastAsia="Times New Roman" w:hAnsi="Arial" w:cs="Arial"/>
          <w:color w:val="333333"/>
          <w:sz w:val="19"/>
          <w:szCs w:val="19"/>
          <w:lang w:eastAsia="ru-RU"/>
        </w:rPr>
        <w:t>«___» _________ 20__г.                                            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(фамилия и инициалы)</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(подпись)</w:t>
      </w:r>
    </w:p>
    <w:p w:rsid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Roboto" w:eastAsia="Times New Roman" w:hAnsi="Roboto" w:cs="Times New Roman"/>
          <w:color w:val="333333"/>
          <w:lang w:eastAsia="ru-RU"/>
        </w:rPr>
        <w:t> </w:t>
      </w:r>
    </w:p>
    <w:p w:rsidR="009F1D36" w:rsidRDefault="009F1D36" w:rsidP="002B61E1">
      <w:pPr>
        <w:shd w:val="clear" w:color="auto" w:fill="FFFFFF"/>
        <w:spacing w:after="100" w:afterAutospacing="1" w:line="240" w:lineRule="auto"/>
        <w:rPr>
          <w:rFonts w:ascii="Roboto" w:eastAsia="Times New Roman" w:hAnsi="Roboto" w:cs="Times New Roman"/>
          <w:color w:val="333333"/>
          <w:lang w:eastAsia="ru-RU"/>
        </w:rPr>
      </w:pPr>
    </w:p>
    <w:p w:rsidR="00387463" w:rsidRPr="002B61E1" w:rsidRDefault="00387463" w:rsidP="002B61E1">
      <w:pPr>
        <w:shd w:val="clear" w:color="auto" w:fill="FFFFFF"/>
        <w:spacing w:after="100" w:afterAutospacing="1" w:line="240" w:lineRule="auto"/>
        <w:rPr>
          <w:rFonts w:ascii="Roboto" w:eastAsia="Times New Roman" w:hAnsi="Roboto" w:cs="Times New Roman"/>
          <w:color w:val="333333"/>
          <w:lang w:eastAsia="ru-RU"/>
        </w:rPr>
      </w:pPr>
    </w:p>
    <w:p w:rsidR="002B61E1" w:rsidRPr="002B61E1" w:rsidRDefault="002B61E1" w:rsidP="002B61E1">
      <w:pPr>
        <w:shd w:val="clear" w:color="auto" w:fill="FFFFFF"/>
        <w:spacing w:after="100" w:afterAutospacing="1" w:line="240" w:lineRule="auto"/>
        <w:jc w:val="center"/>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lastRenderedPageBreak/>
        <w:t>СОГЛАСИЕ</w:t>
      </w:r>
    </w:p>
    <w:p w:rsidR="002B61E1" w:rsidRPr="002B61E1" w:rsidRDefault="002B61E1" w:rsidP="002B61E1">
      <w:pPr>
        <w:shd w:val="clear" w:color="auto" w:fill="FFFFFF"/>
        <w:spacing w:after="100" w:afterAutospacing="1" w:line="240" w:lineRule="auto"/>
        <w:jc w:val="center"/>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на использование и обработку персональных данных кандидата </w:t>
      </w:r>
    </w:p>
    <w:p w:rsidR="002B61E1" w:rsidRPr="002B61E1" w:rsidRDefault="002B61E1" w:rsidP="002B61E1">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___________________                                                                       «___»____________ 20__ г.</w:t>
      </w:r>
    </w:p>
    <w:p w:rsidR="002B61E1" w:rsidRPr="002B61E1" w:rsidRDefault="002B61E1" w:rsidP="002B61E1">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(Населенный пункт)</w:t>
      </w:r>
    </w:p>
    <w:p w:rsidR="002B61E1" w:rsidRPr="002B61E1" w:rsidRDefault="002B61E1" w:rsidP="002B61E1">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Я,___________________________________________________________________________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(ФИО родителя или законного представителя несовершеннолетнего кандидата; ФИО  кандидата, достигшего возраста 18 лет )</w:t>
      </w:r>
    </w:p>
    <w:p w:rsidR="002B61E1" w:rsidRPr="002B61E1" w:rsidRDefault="002B61E1" w:rsidP="002B61E1">
      <w:pPr>
        <w:shd w:val="clear" w:color="auto" w:fill="FFFFFF"/>
        <w:spacing w:after="100" w:afterAutospacing="1" w:line="240" w:lineRule="auto"/>
        <w:ind w:left="2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Паспорт _______________  , выдан_______________________________________________</w:t>
      </w:r>
    </w:p>
    <w:p w:rsidR="002B61E1" w:rsidRPr="002B61E1" w:rsidRDefault="002B61E1" w:rsidP="002B61E1">
      <w:pPr>
        <w:shd w:val="clear" w:color="auto" w:fill="FFFFFF"/>
        <w:spacing w:before="100" w:beforeAutospacing="1"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(серия, номер)                                                                       (когда,       кем)</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____________________________________________________________________________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(адрес места жительства, регистрации)</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даю согласие на обработку персональных данных моего ребенка, являющегося  кандидатом, участвующим в конкурсном отборе для обучения в </w:t>
      </w:r>
      <w:r w:rsidR="004835B6">
        <w:rPr>
          <w:rFonts w:ascii="Arial" w:eastAsia="Times New Roman" w:hAnsi="Arial" w:cs="Arial"/>
          <w:color w:val="333333"/>
          <w:sz w:val="19"/>
          <w:szCs w:val="19"/>
          <w:lang w:eastAsia="ru-RU"/>
        </w:rPr>
        <w:t xml:space="preserve">Университете </w:t>
      </w:r>
      <w:r w:rsidRPr="002B61E1">
        <w:rPr>
          <w:rFonts w:ascii="Arial" w:eastAsia="Times New Roman" w:hAnsi="Arial" w:cs="Arial"/>
          <w:color w:val="333333"/>
          <w:sz w:val="19"/>
          <w:szCs w:val="19"/>
          <w:lang w:eastAsia="ru-RU"/>
        </w:rPr>
        <w:t xml:space="preserve">прокуратуры </w:t>
      </w:r>
      <w:r w:rsidR="00680FF9">
        <w:rPr>
          <w:rFonts w:ascii="Arial" w:eastAsia="Times New Roman" w:hAnsi="Arial" w:cs="Arial"/>
          <w:color w:val="333333"/>
          <w:sz w:val="19"/>
          <w:szCs w:val="19"/>
          <w:lang w:eastAsia="ru-RU"/>
        </w:rPr>
        <w:t>Российской Федерации</w:t>
      </w:r>
      <w:r w:rsidRPr="002B61E1">
        <w:rPr>
          <w:rFonts w:ascii="Arial" w:eastAsia="Times New Roman" w:hAnsi="Arial" w:cs="Arial"/>
          <w:color w:val="333333"/>
          <w:sz w:val="19"/>
          <w:szCs w:val="19"/>
          <w:lang w:eastAsia="ru-RU"/>
        </w:rPr>
        <w:t xml:space="preserve"> </w:t>
      </w:r>
      <w:r w:rsidR="004835B6">
        <w:rPr>
          <w:rFonts w:ascii="Arial" w:eastAsia="Times New Roman" w:hAnsi="Arial" w:cs="Arial"/>
          <w:color w:val="333333"/>
          <w:sz w:val="19"/>
          <w:szCs w:val="19"/>
          <w:lang w:eastAsia="ru-RU"/>
        </w:rPr>
        <w:t xml:space="preserve">и его институтах (филиалах) </w:t>
      </w:r>
      <w:r w:rsidRPr="002B61E1">
        <w:rPr>
          <w:rFonts w:ascii="Arial" w:eastAsia="Times New Roman" w:hAnsi="Arial" w:cs="Arial"/>
          <w:color w:val="333333"/>
          <w:sz w:val="19"/>
          <w:szCs w:val="19"/>
          <w:lang w:eastAsia="ru-RU"/>
        </w:rPr>
        <w:t xml:space="preserve">по целевым направлениям прокуратуры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 xml:space="preserve">ской области (моих персональных данных, если кандидат достиг возраста 18 лет) </w:t>
      </w:r>
    </w:p>
    <w:p w:rsidR="002B61E1" w:rsidRPr="002B61E1" w:rsidRDefault="002B61E1" w:rsidP="002B61E1">
      <w:pPr>
        <w:shd w:val="clear" w:color="auto" w:fill="FFFFFF"/>
        <w:spacing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_____________________________________________________________________________________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(фамилия, имя, отчество кандидата)</w:t>
      </w:r>
    </w:p>
    <w:p w:rsidR="002B61E1" w:rsidRPr="002B61E1" w:rsidRDefault="002B61E1" w:rsidP="002B61E1">
      <w:pPr>
        <w:shd w:val="clear" w:color="auto" w:fill="FFFFFF"/>
        <w:spacing w:after="100" w:afterAutospacing="1" w:line="240" w:lineRule="auto"/>
        <w:ind w:left="20"/>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Паспорт _______________  , выдан________________________________________________</w:t>
      </w:r>
    </w:p>
    <w:p w:rsidR="002B61E1" w:rsidRPr="002B61E1" w:rsidRDefault="002B61E1" w:rsidP="002B61E1">
      <w:pPr>
        <w:shd w:val="clear" w:color="auto" w:fill="FFFFFF"/>
        <w:spacing w:before="100" w:beforeAutospacing="1" w:after="100" w:afterAutospacing="1" w:line="240" w:lineRule="auto"/>
        <w:jc w:val="both"/>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(серия, номер)                                                                       (когда,       кем)</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_____________________________________________________________________________</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(адрес места жительства, регистрации)</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 (далее – «Кандидат»), прокуратуре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 xml:space="preserve">ской области, организатору конкурсного отбора абитуриентов для обучения в </w:t>
      </w:r>
      <w:r w:rsidR="00387463">
        <w:rPr>
          <w:rFonts w:ascii="Arial" w:eastAsia="Times New Roman" w:hAnsi="Arial" w:cs="Arial"/>
          <w:color w:val="333333"/>
          <w:sz w:val="19"/>
          <w:szCs w:val="19"/>
          <w:lang w:eastAsia="ru-RU"/>
        </w:rPr>
        <w:t xml:space="preserve">Университете </w:t>
      </w:r>
      <w:r w:rsidRPr="002B61E1">
        <w:rPr>
          <w:rFonts w:ascii="Arial" w:eastAsia="Times New Roman" w:hAnsi="Arial" w:cs="Arial"/>
          <w:color w:val="333333"/>
          <w:sz w:val="19"/>
          <w:szCs w:val="19"/>
          <w:lang w:eastAsia="ru-RU"/>
        </w:rPr>
        <w:t xml:space="preserve">прокуратуры </w:t>
      </w:r>
      <w:r w:rsidR="00387463">
        <w:rPr>
          <w:rFonts w:ascii="Arial" w:eastAsia="Times New Roman" w:hAnsi="Arial" w:cs="Arial"/>
          <w:color w:val="333333"/>
          <w:sz w:val="19"/>
          <w:szCs w:val="19"/>
          <w:lang w:eastAsia="ru-RU"/>
        </w:rPr>
        <w:t>Российской Федерации</w:t>
      </w:r>
      <w:r w:rsidR="004835B6">
        <w:rPr>
          <w:rFonts w:ascii="Arial" w:eastAsia="Times New Roman" w:hAnsi="Arial" w:cs="Arial"/>
          <w:color w:val="333333"/>
          <w:sz w:val="19"/>
          <w:szCs w:val="19"/>
          <w:lang w:eastAsia="ru-RU"/>
        </w:rPr>
        <w:t xml:space="preserve"> и его институтах (филиалах) </w:t>
      </w:r>
      <w:r w:rsidR="00387463">
        <w:rPr>
          <w:rFonts w:ascii="Arial" w:eastAsia="Times New Roman" w:hAnsi="Arial" w:cs="Arial"/>
          <w:color w:val="333333"/>
          <w:sz w:val="19"/>
          <w:szCs w:val="19"/>
          <w:lang w:eastAsia="ru-RU"/>
        </w:rPr>
        <w:t>по</w:t>
      </w:r>
      <w:r w:rsidRPr="002B61E1">
        <w:rPr>
          <w:rFonts w:ascii="Arial" w:eastAsia="Times New Roman" w:hAnsi="Arial" w:cs="Arial"/>
          <w:color w:val="333333"/>
          <w:sz w:val="19"/>
          <w:szCs w:val="19"/>
          <w:lang w:eastAsia="ru-RU"/>
        </w:rPr>
        <w:t>  договорам о целевом обучении.  </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Перечень персональных данных Кандидата, на обработку которых дается согласие: фамилия, имя, отчество, школа, класс, домашний адрес, дата регистрации по месту проживания,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 фамилия, имя, отчество и номер телефона одного или обоих родителей (законных представителей) Кандидата, результаты участия Кандидата в различных олимпиадах, смотрах, конкурсах, соревнованиях и т.п., результаты сдачи Единого государственного экзамена, сведения о состоянии здоровья.</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 xml:space="preserve">Настоящее согласие предоставляется на осуществление действий в отношении персональных данных Кандидата,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Кандидата в конкурсном отборе на поступление в </w:t>
      </w:r>
      <w:r w:rsidR="004835B6">
        <w:rPr>
          <w:rFonts w:ascii="Arial" w:eastAsia="Times New Roman" w:hAnsi="Arial" w:cs="Arial"/>
          <w:color w:val="333333"/>
          <w:sz w:val="19"/>
          <w:szCs w:val="19"/>
          <w:lang w:eastAsia="ru-RU"/>
        </w:rPr>
        <w:t xml:space="preserve">Университет </w:t>
      </w:r>
      <w:r w:rsidR="004835B6" w:rsidRPr="002B61E1">
        <w:rPr>
          <w:rFonts w:ascii="Arial" w:eastAsia="Times New Roman" w:hAnsi="Arial" w:cs="Arial"/>
          <w:color w:val="333333"/>
          <w:sz w:val="19"/>
          <w:szCs w:val="19"/>
          <w:lang w:eastAsia="ru-RU"/>
        </w:rPr>
        <w:t xml:space="preserve">прокуратуры </w:t>
      </w:r>
      <w:r w:rsidR="004835B6">
        <w:rPr>
          <w:rFonts w:ascii="Arial" w:eastAsia="Times New Roman" w:hAnsi="Arial" w:cs="Arial"/>
          <w:color w:val="333333"/>
          <w:sz w:val="19"/>
          <w:szCs w:val="19"/>
          <w:lang w:eastAsia="ru-RU"/>
        </w:rPr>
        <w:t xml:space="preserve">Российской Федерации и его институты (филиалы) </w:t>
      </w:r>
      <w:r w:rsidRPr="002B61E1">
        <w:rPr>
          <w:rFonts w:ascii="Arial" w:eastAsia="Times New Roman" w:hAnsi="Arial" w:cs="Arial"/>
          <w:color w:val="333333"/>
          <w:sz w:val="19"/>
          <w:szCs w:val="19"/>
          <w:lang w:eastAsia="ru-RU"/>
        </w:rPr>
        <w:t xml:space="preserve">по целевым направлениям прокуратуры </w:t>
      </w:r>
      <w:r>
        <w:rPr>
          <w:rFonts w:ascii="Arial" w:eastAsia="Times New Roman" w:hAnsi="Arial" w:cs="Arial"/>
          <w:color w:val="333333"/>
          <w:sz w:val="19"/>
          <w:szCs w:val="19"/>
          <w:lang w:eastAsia="ru-RU"/>
        </w:rPr>
        <w:t>Том</w:t>
      </w:r>
      <w:r w:rsidRPr="002B61E1">
        <w:rPr>
          <w:rFonts w:ascii="Arial" w:eastAsia="Times New Roman" w:hAnsi="Arial" w:cs="Arial"/>
          <w:color w:val="333333"/>
          <w:sz w:val="19"/>
          <w:szCs w:val="19"/>
          <w:lang w:eastAsia="ru-RU"/>
        </w:rPr>
        <w:t>ской области и дальнейшего обучения в ВУЗе по договорам о целевом обучении (при обязательном условии соблюдения конфиденциальности персональных данных), а также на блокирование и уничтожение персональных данных.</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Данным заявлением разрешаю считать общедоступными, в том числе выставлять в информационно-телекоммуникационной сети «Интернет», следующие персональные данные моего ребенка (мои, в случае достижения кандидатом возраста 18 лет): фамилия, имя, отчество, дата рождения, результаты сдачи Единого государственного экзамена по русскому языку, истории и обществознанию.</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lastRenderedPageBreak/>
        <w:t>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№152-ФЗ «О персональных данных».</w:t>
      </w:r>
    </w:p>
    <w:p w:rsidR="002B61E1" w:rsidRPr="002B61E1" w:rsidRDefault="002B61E1" w:rsidP="002B61E1">
      <w:pPr>
        <w:shd w:val="clear" w:color="auto" w:fill="FFFFFF"/>
        <w:spacing w:before="100" w:beforeAutospacing="1"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Данное Согласие вступает в силу со дня его подписания</w:t>
      </w:r>
      <w:bookmarkStart w:id="0" w:name="_GoBack"/>
      <w:bookmarkEnd w:id="0"/>
      <w:r w:rsidRPr="002B61E1">
        <w:rPr>
          <w:rFonts w:ascii="Arial" w:eastAsia="Times New Roman" w:hAnsi="Arial" w:cs="Arial"/>
          <w:color w:val="333333"/>
          <w:sz w:val="19"/>
          <w:szCs w:val="19"/>
          <w:lang w:eastAsia="ru-RU"/>
        </w:rPr>
        <w:t>. Я уведомлен(-а)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                                                                                                   </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i/>
          <w:iCs/>
          <w:color w:val="333333"/>
          <w:sz w:val="19"/>
          <w:lang w:eastAsia="ru-RU"/>
        </w:rPr>
        <w:t>      (дата)                                                                      </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color w:val="333333"/>
          <w:sz w:val="19"/>
          <w:szCs w:val="19"/>
          <w:lang w:eastAsia="ru-RU"/>
        </w:rPr>
        <w:t>_______________                                                            ______________________________  </w:t>
      </w:r>
    </w:p>
    <w:p w:rsidR="002B61E1" w:rsidRPr="002B61E1" w:rsidRDefault="002B61E1" w:rsidP="002B61E1">
      <w:pPr>
        <w:shd w:val="clear" w:color="auto" w:fill="FFFFFF"/>
        <w:spacing w:after="100" w:afterAutospacing="1" w:line="240" w:lineRule="auto"/>
        <w:rPr>
          <w:rFonts w:ascii="Roboto" w:eastAsia="Times New Roman" w:hAnsi="Roboto" w:cs="Times New Roman"/>
          <w:color w:val="333333"/>
          <w:lang w:eastAsia="ru-RU"/>
        </w:rPr>
      </w:pPr>
      <w:r w:rsidRPr="002B61E1">
        <w:rPr>
          <w:rFonts w:ascii="Arial" w:eastAsia="Times New Roman" w:hAnsi="Arial" w:cs="Arial"/>
          <w:i/>
          <w:iCs/>
          <w:color w:val="333333"/>
          <w:sz w:val="19"/>
          <w:lang w:eastAsia="ru-RU"/>
        </w:rPr>
        <w:t> (личная подпись)                                               </w:t>
      </w:r>
      <w:r w:rsidR="004835B6">
        <w:rPr>
          <w:rFonts w:ascii="Arial" w:eastAsia="Times New Roman" w:hAnsi="Arial" w:cs="Arial"/>
          <w:i/>
          <w:iCs/>
          <w:color w:val="333333"/>
          <w:sz w:val="19"/>
          <w:lang w:eastAsia="ru-RU"/>
        </w:rPr>
        <w:t>                               </w:t>
      </w:r>
      <w:r w:rsidRPr="002B61E1">
        <w:rPr>
          <w:rFonts w:ascii="Arial" w:eastAsia="Times New Roman" w:hAnsi="Arial" w:cs="Arial"/>
          <w:i/>
          <w:iCs/>
          <w:color w:val="333333"/>
          <w:sz w:val="19"/>
          <w:lang w:eastAsia="ru-RU"/>
        </w:rPr>
        <w:t>  (фамилия, имя, отчество полностью)</w:t>
      </w:r>
    </w:p>
    <w:p w:rsidR="00CC799A" w:rsidRDefault="00CC799A"/>
    <w:sectPr w:rsidR="00CC799A" w:rsidSect="009F1D36">
      <w:pgSz w:w="11906" w:h="16838"/>
      <w:pgMar w:top="1134"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1383C"/>
    <w:multiLevelType w:val="multilevel"/>
    <w:tmpl w:val="4F3A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E1"/>
    <w:rsid w:val="002B61E1"/>
    <w:rsid w:val="00387463"/>
    <w:rsid w:val="0045580A"/>
    <w:rsid w:val="004835B6"/>
    <w:rsid w:val="00680FF9"/>
    <w:rsid w:val="009F1D36"/>
    <w:rsid w:val="00C666A9"/>
    <w:rsid w:val="00CC7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E3A4"/>
  <w15:docId w15:val="{F92F7C49-7B0D-4B64-A66C-1D1D0AAC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61E1"/>
    <w:rPr>
      <w:i/>
      <w:iCs/>
    </w:rPr>
  </w:style>
  <w:style w:type="paragraph" w:styleId="a5">
    <w:name w:val="Balloon Text"/>
    <w:basedOn w:val="a"/>
    <w:link w:val="a6"/>
    <w:uiPriority w:val="99"/>
    <w:semiHidden/>
    <w:unhideWhenUsed/>
    <w:rsid w:val="00387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87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10539">
      <w:bodyDiv w:val="1"/>
      <w:marLeft w:val="0"/>
      <w:marRight w:val="0"/>
      <w:marTop w:val="0"/>
      <w:marBottom w:val="0"/>
      <w:divBdr>
        <w:top w:val="none" w:sz="0" w:space="0" w:color="auto"/>
        <w:left w:val="none" w:sz="0" w:space="0" w:color="auto"/>
        <w:bottom w:val="none" w:sz="0" w:space="0" w:color="auto"/>
        <w:right w:val="none" w:sz="0" w:space="0" w:color="auto"/>
      </w:divBdr>
    </w:div>
    <w:div w:id="18687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Хомякова И.В.</dc:creator>
  <cp:lastModifiedBy>Давыденко Александр Петрович</cp:lastModifiedBy>
  <cp:revision>3</cp:revision>
  <cp:lastPrinted>2022-06-23T06:54:00Z</cp:lastPrinted>
  <dcterms:created xsi:type="dcterms:W3CDTF">2022-06-22T10:56:00Z</dcterms:created>
  <dcterms:modified xsi:type="dcterms:W3CDTF">2022-06-23T06:56:00Z</dcterms:modified>
</cp:coreProperties>
</file>