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5103"/>
        <w:gridCol w:w="5104"/>
      </w:tblGrid>
      <w:tr w:rsidR="001A4F29" w:rsidRPr="001A4F29">
        <w:tc>
          <w:tcPr>
            <w:tcW w:w="5103" w:type="dxa"/>
          </w:tcPr>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sz w:val="32"/>
                <w:szCs w:val="32"/>
              </w:rPr>
            </w:pPr>
            <w:r w:rsidRPr="001A4F29">
              <w:rPr>
                <w:rFonts w:ascii="Times New Roman" w:hAnsi="Times New Roman" w:cs="Times New Roman"/>
                <w:sz w:val="32"/>
                <w:szCs w:val="32"/>
              </w:rPr>
              <w:t>17 января 1992 года</w:t>
            </w:r>
          </w:p>
        </w:tc>
        <w:tc>
          <w:tcPr>
            <w:tcW w:w="5103" w:type="dxa"/>
          </w:tcPr>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sz w:val="32"/>
                <w:szCs w:val="32"/>
              </w:rPr>
            </w:pPr>
            <w:r w:rsidRPr="001A4F29">
              <w:rPr>
                <w:rFonts w:ascii="Times New Roman" w:hAnsi="Times New Roman" w:cs="Times New Roman"/>
                <w:sz w:val="32"/>
                <w:szCs w:val="32"/>
              </w:rPr>
              <w:t>N 2202-1</w:t>
            </w:r>
          </w:p>
        </w:tc>
      </w:tr>
    </w:tbl>
    <w:p w:rsidR="001A4F29" w:rsidRPr="001A4F29" w:rsidRDefault="001A4F29" w:rsidP="001A4F29">
      <w:pPr>
        <w:pBdr>
          <w:top w:val="single" w:sz="6" w:space="0" w:color="auto"/>
        </w:pBdr>
        <w:autoSpaceDE w:val="0"/>
        <w:autoSpaceDN w:val="0"/>
        <w:adjustRightInd w:val="0"/>
        <w:spacing w:before="100" w:after="10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РОССИЙСКАЯ ФЕДЕРАЦИЯ</w:t>
      </w:r>
      <w:r>
        <w:rPr>
          <w:rFonts w:ascii="Times New Roman" w:hAnsi="Times New Roman" w:cs="Times New Roman"/>
          <w:b/>
          <w:bCs/>
          <w:sz w:val="32"/>
          <w:szCs w:val="32"/>
        </w:rPr>
        <w:t xml:space="preserve"> </w:t>
      </w:r>
      <w:r w:rsidRPr="001A4F29">
        <w:rPr>
          <w:rFonts w:ascii="Times New Roman" w:hAnsi="Times New Roman" w:cs="Times New Roman"/>
          <w:b/>
          <w:bCs/>
          <w:sz w:val="32"/>
          <w:szCs w:val="32"/>
        </w:rPr>
        <w:t>ФЕДЕРАЛЬНЫЙ ЗАКОН</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О ПРОКУРАТУРЕ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Список изменяющих документов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(в ред. Федеральных законов от 17.11.1995 </w:t>
            </w:r>
            <w:hyperlink r:id="rId4" w:history="1">
              <w:r w:rsidRPr="001A4F29">
                <w:rPr>
                  <w:rFonts w:ascii="Times New Roman" w:hAnsi="Times New Roman" w:cs="Times New Roman"/>
                  <w:color w:val="0000FF"/>
                  <w:sz w:val="32"/>
                  <w:szCs w:val="32"/>
                </w:rPr>
                <w:t>N 168-ФЗ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10.02.1999 </w:t>
            </w:r>
            <w:hyperlink r:id="rId5" w:history="1">
              <w:r w:rsidRPr="001A4F29">
                <w:rPr>
                  <w:rFonts w:ascii="Times New Roman" w:hAnsi="Times New Roman" w:cs="Times New Roman"/>
                  <w:color w:val="0000FF"/>
                  <w:sz w:val="32"/>
                  <w:szCs w:val="32"/>
                </w:rPr>
                <w:t>N 31-ФЗ</w:t>
              </w:r>
            </w:hyperlink>
            <w:r w:rsidRPr="001A4F29">
              <w:rPr>
                <w:rFonts w:ascii="Times New Roman" w:hAnsi="Times New Roman" w:cs="Times New Roman"/>
                <w:color w:val="392C69"/>
                <w:sz w:val="32"/>
                <w:szCs w:val="32"/>
              </w:rPr>
              <w:t xml:space="preserve">, от 19.11.1999 </w:t>
            </w:r>
            <w:hyperlink r:id="rId6" w:history="1">
              <w:r w:rsidRPr="001A4F29">
                <w:rPr>
                  <w:rFonts w:ascii="Times New Roman" w:hAnsi="Times New Roman" w:cs="Times New Roman"/>
                  <w:color w:val="0000FF"/>
                  <w:sz w:val="32"/>
                  <w:szCs w:val="32"/>
                </w:rPr>
                <w:t>N 202-ФЗ</w:t>
              </w:r>
            </w:hyperlink>
            <w:r w:rsidRPr="001A4F29">
              <w:rPr>
                <w:rFonts w:ascii="Times New Roman" w:hAnsi="Times New Roman" w:cs="Times New Roman"/>
                <w:color w:val="392C69"/>
                <w:sz w:val="32"/>
                <w:szCs w:val="32"/>
              </w:rPr>
              <w:t xml:space="preserve">, от 02.01.2000 </w:t>
            </w:r>
            <w:hyperlink r:id="rId7" w:history="1">
              <w:r w:rsidRPr="001A4F29">
                <w:rPr>
                  <w:rFonts w:ascii="Times New Roman" w:hAnsi="Times New Roman" w:cs="Times New Roman"/>
                  <w:color w:val="0000FF"/>
                  <w:sz w:val="32"/>
                  <w:szCs w:val="32"/>
                </w:rPr>
                <w:t>N 19-ФЗ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29.12.2001 </w:t>
            </w:r>
            <w:hyperlink r:id="rId8" w:history="1">
              <w:r w:rsidRPr="001A4F29">
                <w:rPr>
                  <w:rFonts w:ascii="Times New Roman" w:hAnsi="Times New Roman" w:cs="Times New Roman"/>
                  <w:color w:val="0000FF"/>
                  <w:sz w:val="32"/>
                  <w:szCs w:val="32"/>
                </w:rPr>
                <w:t>N 182-ФЗ</w:t>
              </w:r>
            </w:hyperlink>
            <w:r w:rsidRPr="001A4F29">
              <w:rPr>
                <w:rFonts w:ascii="Times New Roman" w:hAnsi="Times New Roman" w:cs="Times New Roman"/>
                <w:color w:val="392C69"/>
                <w:sz w:val="32"/>
                <w:szCs w:val="32"/>
              </w:rPr>
              <w:t xml:space="preserve">, от 28.06.2002 </w:t>
            </w:r>
            <w:hyperlink r:id="rId9" w:history="1">
              <w:r w:rsidRPr="001A4F29">
                <w:rPr>
                  <w:rFonts w:ascii="Times New Roman" w:hAnsi="Times New Roman" w:cs="Times New Roman"/>
                  <w:color w:val="0000FF"/>
                  <w:sz w:val="32"/>
                  <w:szCs w:val="32"/>
                </w:rPr>
                <w:t>N 77-ФЗ</w:t>
              </w:r>
            </w:hyperlink>
            <w:r w:rsidRPr="001A4F29">
              <w:rPr>
                <w:rFonts w:ascii="Times New Roman" w:hAnsi="Times New Roman" w:cs="Times New Roman"/>
                <w:color w:val="392C69"/>
                <w:sz w:val="32"/>
                <w:szCs w:val="32"/>
              </w:rPr>
              <w:t xml:space="preserve">, от 25.07.2002 </w:t>
            </w:r>
            <w:hyperlink r:id="rId10" w:history="1">
              <w:r w:rsidRPr="001A4F29">
                <w:rPr>
                  <w:rFonts w:ascii="Times New Roman" w:hAnsi="Times New Roman" w:cs="Times New Roman"/>
                  <w:color w:val="0000FF"/>
                  <w:sz w:val="32"/>
                  <w:szCs w:val="32"/>
                </w:rPr>
                <w:t>N 112-ФЗ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05.10.2002 </w:t>
            </w:r>
            <w:hyperlink r:id="rId11" w:history="1">
              <w:r w:rsidRPr="001A4F29">
                <w:rPr>
                  <w:rFonts w:ascii="Times New Roman" w:hAnsi="Times New Roman" w:cs="Times New Roman"/>
                  <w:color w:val="0000FF"/>
                  <w:sz w:val="32"/>
                  <w:szCs w:val="32"/>
                </w:rPr>
                <w:t>N 120-ФЗ</w:t>
              </w:r>
            </w:hyperlink>
            <w:r w:rsidRPr="001A4F29">
              <w:rPr>
                <w:rFonts w:ascii="Times New Roman" w:hAnsi="Times New Roman" w:cs="Times New Roman"/>
                <w:color w:val="392C69"/>
                <w:sz w:val="32"/>
                <w:szCs w:val="32"/>
              </w:rPr>
              <w:t xml:space="preserve">, от 30.06.2003 </w:t>
            </w:r>
            <w:hyperlink r:id="rId12" w:history="1">
              <w:r w:rsidRPr="001A4F29">
                <w:rPr>
                  <w:rFonts w:ascii="Times New Roman" w:hAnsi="Times New Roman" w:cs="Times New Roman"/>
                  <w:color w:val="0000FF"/>
                  <w:sz w:val="32"/>
                  <w:szCs w:val="32"/>
                </w:rPr>
                <w:t>N 86-ФЗ</w:t>
              </w:r>
            </w:hyperlink>
            <w:r w:rsidRPr="001A4F29">
              <w:rPr>
                <w:rFonts w:ascii="Times New Roman" w:hAnsi="Times New Roman" w:cs="Times New Roman"/>
                <w:color w:val="392C69"/>
                <w:sz w:val="32"/>
                <w:szCs w:val="32"/>
              </w:rPr>
              <w:t xml:space="preserve">, от 22.08.2004 </w:t>
            </w:r>
            <w:hyperlink r:id="rId13" w:history="1">
              <w:r w:rsidRPr="001A4F29">
                <w:rPr>
                  <w:rFonts w:ascii="Times New Roman" w:hAnsi="Times New Roman" w:cs="Times New Roman"/>
                  <w:color w:val="0000FF"/>
                  <w:sz w:val="32"/>
                  <w:szCs w:val="32"/>
                </w:rPr>
                <w:t>N 122-ФЗ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15.07.2005 </w:t>
            </w:r>
            <w:hyperlink r:id="rId14" w:history="1">
              <w:r w:rsidRPr="001A4F29">
                <w:rPr>
                  <w:rFonts w:ascii="Times New Roman" w:hAnsi="Times New Roman" w:cs="Times New Roman"/>
                  <w:color w:val="0000FF"/>
                  <w:sz w:val="32"/>
                  <w:szCs w:val="32"/>
                </w:rPr>
                <w:t>N 85-ФЗ</w:t>
              </w:r>
            </w:hyperlink>
            <w:r w:rsidRPr="001A4F29">
              <w:rPr>
                <w:rFonts w:ascii="Times New Roman" w:hAnsi="Times New Roman" w:cs="Times New Roman"/>
                <w:color w:val="392C69"/>
                <w:sz w:val="32"/>
                <w:szCs w:val="32"/>
              </w:rPr>
              <w:t xml:space="preserve">, от 04.11.2005 </w:t>
            </w:r>
            <w:hyperlink r:id="rId15" w:history="1">
              <w:r w:rsidRPr="001A4F29">
                <w:rPr>
                  <w:rFonts w:ascii="Times New Roman" w:hAnsi="Times New Roman" w:cs="Times New Roman"/>
                  <w:color w:val="0000FF"/>
                  <w:sz w:val="32"/>
                  <w:szCs w:val="32"/>
                </w:rPr>
                <w:t>N 138-ФЗ</w:t>
              </w:r>
            </w:hyperlink>
            <w:r w:rsidRPr="001A4F29">
              <w:rPr>
                <w:rFonts w:ascii="Times New Roman" w:hAnsi="Times New Roman" w:cs="Times New Roman"/>
                <w:color w:val="392C69"/>
                <w:sz w:val="32"/>
                <w:szCs w:val="32"/>
              </w:rPr>
              <w:t xml:space="preserve">, от 02.03.2007 </w:t>
            </w:r>
            <w:hyperlink r:id="rId16" w:history="1">
              <w:r w:rsidRPr="001A4F29">
                <w:rPr>
                  <w:rFonts w:ascii="Times New Roman" w:hAnsi="Times New Roman" w:cs="Times New Roman"/>
                  <w:color w:val="0000FF"/>
                  <w:sz w:val="32"/>
                  <w:szCs w:val="32"/>
                </w:rPr>
                <w:t>N 24-ФЗ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05.06.2007 </w:t>
            </w:r>
            <w:hyperlink r:id="rId17" w:history="1">
              <w:r w:rsidRPr="001A4F29">
                <w:rPr>
                  <w:rFonts w:ascii="Times New Roman" w:hAnsi="Times New Roman" w:cs="Times New Roman"/>
                  <w:color w:val="0000FF"/>
                  <w:sz w:val="32"/>
                  <w:szCs w:val="32"/>
                </w:rPr>
                <w:t>N 87-ФЗ</w:t>
              </w:r>
            </w:hyperlink>
            <w:r w:rsidRPr="001A4F29">
              <w:rPr>
                <w:rFonts w:ascii="Times New Roman" w:hAnsi="Times New Roman" w:cs="Times New Roman"/>
                <w:color w:val="392C69"/>
                <w:sz w:val="32"/>
                <w:szCs w:val="32"/>
              </w:rPr>
              <w:t xml:space="preserve">, от 24.07.2007 </w:t>
            </w:r>
            <w:hyperlink r:id="rId18" w:history="1">
              <w:r w:rsidRPr="001A4F29">
                <w:rPr>
                  <w:rFonts w:ascii="Times New Roman" w:hAnsi="Times New Roman" w:cs="Times New Roman"/>
                  <w:color w:val="0000FF"/>
                  <w:sz w:val="32"/>
                  <w:szCs w:val="32"/>
                </w:rPr>
                <w:t>N 214-ФЗ</w:t>
              </w:r>
            </w:hyperlink>
            <w:r w:rsidRPr="001A4F29">
              <w:rPr>
                <w:rFonts w:ascii="Times New Roman" w:hAnsi="Times New Roman" w:cs="Times New Roman"/>
                <w:color w:val="392C69"/>
                <w:sz w:val="32"/>
                <w:szCs w:val="32"/>
              </w:rPr>
              <w:t xml:space="preserve">, от 25.12.2008 </w:t>
            </w:r>
            <w:hyperlink r:id="rId19" w:history="1">
              <w:r w:rsidRPr="001A4F29">
                <w:rPr>
                  <w:rFonts w:ascii="Times New Roman" w:hAnsi="Times New Roman" w:cs="Times New Roman"/>
                  <w:color w:val="0000FF"/>
                  <w:sz w:val="32"/>
                  <w:szCs w:val="32"/>
                </w:rPr>
                <w:t>N 280-ФЗ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17.07.2009 </w:t>
            </w:r>
            <w:hyperlink r:id="rId20" w:history="1">
              <w:r w:rsidRPr="001A4F29">
                <w:rPr>
                  <w:rFonts w:ascii="Times New Roman" w:hAnsi="Times New Roman" w:cs="Times New Roman"/>
                  <w:color w:val="0000FF"/>
                  <w:sz w:val="32"/>
                  <w:szCs w:val="32"/>
                </w:rPr>
                <w:t>N 171-ФЗ</w:t>
              </w:r>
            </w:hyperlink>
            <w:r w:rsidRPr="001A4F29">
              <w:rPr>
                <w:rFonts w:ascii="Times New Roman" w:hAnsi="Times New Roman" w:cs="Times New Roman"/>
                <w:color w:val="392C69"/>
                <w:sz w:val="32"/>
                <w:szCs w:val="32"/>
              </w:rPr>
              <w:t xml:space="preserve">, от 28.11.2009 </w:t>
            </w:r>
            <w:hyperlink r:id="rId21" w:history="1">
              <w:r w:rsidRPr="001A4F29">
                <w:rPr>
                  <w:rFonts w:ascii="Times New Roman" w:hAnsi="Times New Roman" w:cs="Times New Roman"/>
                  <w:color w:val="0000FF"/>
                  <w:sz w:val="32"/>
                  <w:szCs w:val="32"/>
                </w:rPr>
                <w:t>N 303-ФЗ</w:t>
              </w:r>
            </w:hyperlink>
            <w:r w:rsidRPr="001A4F29">
              <w:rPr>
                <w:rFonts w:ascii="Times New Roman" w:hAnsi="Times New Roman" w:cs="Times New Roman"/>
                <w:color w:val="392C69"/>
                <w:sz w:val="32"/>
                <w:szCs w:val="32"/>
              </w:rPr>
              <w:t xml:space="preserve">, от 01.07.2010 </w:t>
            </w:r>
            <w:hyperlink r:id="rId22" w:history="1">
              <w:r w:rsidRPr="001A4F29">
                <w:rPr>
                  <w:rFonts w:ascii="Times New Roman" w:hAnsi="Times New Roman" w:cs="Times New Roman"/>
                  <w:color w:val="0000FF"/>
                  <w:sz w:val="32"/>
                  <w:szCs w:val="32"/>
                </w:rPr>
                <w:t>N 132-ФЗ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28.12.2010 </w:t>
            </w:r>
            <w:hyperlink r:id="rId23" w:history="1">
              <w:r w:rsidRPr="001A4F29">
                <w:rPr>
                  <w:rFonts w:ascii="Times New Roman" w:hAnsi="Times New Roman" w:cs="Times New Roman"/>
                  <w:color w:val="0000FF"/>
                  <w:sz w:val="32"/>
                  <w:szCs w:val="32"/>
                </w:rPr>
                <w:t>N 404-ФЗ</w:t>
              </w:r>
            </w:hyperlink>
            <w:r w:rsidRPr="001A4F29">
              <w:rPr>
                <w:rFonts w:ascii="Times New Roman" w:hAnsi="Times New Roman" w:cs="Times New Roman"/>
                <w:color w:val="392C69"/>
                <w:sz w:val="32"/>
                <w:szCs w:val="32"/>
              </w:rPr>
              <w:t xml:space="preserve">, от 07.02.2011 </w:t>
            </w:r>
            <w:hyperlink r:id="rId24" w:history="1">
              <w:r w:rsidRPr="001A4F29">
                <w:rPr>
                  <w:rFonts w:ascii="Times New Roman" w:hAnsi="Times New Roman" w:cs="Times New Roman"/>
                  <w:color w:val="0000FF"/>
                  <w:sz w:val="32"/>
                  <w:szCs w:val="32"/>
                </w:rPr>
                <w:t>N 4-ФЗ</w:t>
              </w:r>
            </w:hyperlink>
            <w:r w:rsidRPr="001A4F29">
              <w:rPr>
                <w:rFonts w:ascii="Times New Roman" w:hAnsi="Times New Roman" w:cs="Times New Roman"/>
                <w:color w:val="392C69"/>
                <w:sz w:val="32"/>
                <w:szCs w:val="32"/>
              </w:rPr>
              <w:t xml:space="preserve">, от 06.11.2011 </w:t>
            </w:r>
            <w:hyperlink r:id="rId25" w:history="1">
              <w:r w:rsidRPr="001A4F29">
                <w:rPr>
                  <w:rFonts w:ascii="Times New Roman" w:hAnsi="Times New Roman" w:cs="Times New Roman"/>
                  <w:color w:val="0000FF"/>
                  <w:sz w:val="32"/>
                  <w:szCs w:val="32"/>
                </w:rPr>
                <w:t>N 297-ФЗ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08.11.2011 </w:t>
            </w:r>
            <w:hyperlink r:id="rId26" w:history="1">
              <w:r w:rsidRPr="001A4F29">
                <w:rPr>
                  <w:rFonts w:ascii="Times New Roman" w:hAnsi="Times New Roman" w:cs="Times New Roman"/>
                  <w:color w:val="0000FF"/>
                  <w:sz w:val="32"/>
                  <w:szCs w:val="32"/>
                </w:rPr>
                <w:t>N 309-ФЗ</w:t>
              </w:r>
            </w:hyperlink>
            <w:r w:rsidRPr="001A4F29">
              <w:rPr>
                <w:rFonts w:ascii="Times New Roman" w:hAnsi="Times New Roman" w:cs="Times New Roman"/>
                <w:color w:val="392C69"/>
                <w:sz w:val="32"/>
                <w:szCs w:val="32"/>
              </w:rPr>
              <w:t xml:space="preserve">, от 21.11.2011 </w:t>
            </w:r>
            <w:hyperlink r:id="rId27" w:history="1">
              <w:r w:rsidRPr="001A4F29">
                <w:rPr>
                  <w:rFonts w:ascii="Times New Roman" w:hAnsi="Times New Roman" w:cs="Times New Roman"/>
                  <w:color w:val="0000FF"/>
                  <w:sz w:val="32"/>
                  <w:szCs w:val="32"/>
                </w:rPr>
                <w:t>N 329-ФЗ</w:t>
              </w:r>
            </w:hyperlink>
            <w:r w:rsidRPr="001A4F29">
              <w:rPr>
                <w:rFonts w:ascii="Times New Roman" w:hAnsi="Times New Roman" w:cs="Times New Roman"/>
                <w:color w:val="392C69"/>
                <w:sz w:val="32"/>
                <w:szCs w:val="32"/>
              </w:rPr>
              <w:t xml:space="preserve">, от 03.12.2012 </w:t>
            </w:r>
            <w:hyperlink r:id="rId28" w:history="1">
              <w:r w:rsidRPr="001A4F29">
                <w:rPr>
                  <w:rFonts w:ascii="Times New Roman" w:hAnsi="Times New Roman" w:cs="Times New Roman"/>
                  <w:color w:val="0000FF"/>
                  <w:sz w:val="32"/>
                  <w:szCs w:val="32"/>
                </w:rPr>
                <w:t>N 231-ФЗ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30.12.2012 </w:t>
            </w:r>
            <w:hyperlink r:id="rId29" w:history="1">
              <w:r w:rsidRPr="001A4F29">
                <w:rPr>
                  <w:rFonts w:ascii="Times New Roman" w:hAnsi="Times New Roman" w:cs="Times New Roman"/>
                  <w:color w:val="0000FF"/>
                  <w:sz w:val="32"/>
                  <w:szCs w:val="32"/>
                </w:rPr>
                <w:t>N 284-ФЗ</w:t>
              </w:r>
            </w:hyperlink>
            <w:r w:rsidRPr="001A4F29">
              <w:rPr>
                <w:rFonts w:ascii="Times New Roman" w:hAnsi="Times New Roman" w:cs="Times New Roman"/>
                <w:color w:val="392C69"/>
                <w:sz w:val="32"/>
                <w:szCs w:val="32"/>
              </w:rPr>
              <w:t xml:space="preserve">, от 07.05.2013 </w:t>
            </w:r>
            <w:hyperlink r:id="rId30" w:history="1">
              <w:r w:rsidRPr="001A4F29">
                <w:rPr>
                  <w:rFonts w:ascii="Times New Roman" w:hAnsi="Times New Roman" w:cs="Times New Roman"/>
                  <w:color w:val="0000FF"/>
                  <w:sz w:val="32"/>
                  <w:szCs w:val="32"/>
                </w:rPr>
                <w:t>N 99-ФЗ</w:t>
              </w:r>
            </w:hyperlink>
            <w:r w:rsidRPr="001A4F29">
              <w:rPr>
                <w:rFonts w:ascii="Times New Roman" w:hAnsi="Times New Roman" w:cs="Times New Roman"/>
                <w:color w:val="392C69"/>
                <w:sz w:val="32"/>
                <w:szCs w:val="32"/>
              </w:rPr>
              <w:t xml:space="preserve">, от 07.05.2013 </w:t>
            </w:r>
            <w:hyperlink r:id="rId31" w:history="1">
              <w:r w:rsidRPr="001A4F29">
                <w:rPr>
                  <w:rFonts w:ascii="Times New Roman" w:hAnsi="Times New Roman" w:cs="Times New Roman"/>
                  <w:color w:val="0000FF"/>
                  <w:sz w:val="32"/>
                  <w:szCs w:val="32"/>
                </w:rPr>
                <w:t>N 102-ФЗ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02.07.2013 </w:t>
            </w:r>
            <w:hyperlink r:id="rId32" w:history="1">
              <w:r w:rsidRPr="001A4F29">
                <w:rPr>
                  <w:rFonts w:ascii="Times New Roman" w:hAnsi="Times New Roman" w:cs="Times New Roman"/>
                  <w:color w:val="0000FF"/>
                  <w:sz w:val="32"/>
                  <w:szCs w:val="32"/>
                </w:rPr>
                <w:t>N 156-ФЗ</w:t>
              </w:r>
            </w:hyperlink>
            <w:r w:rsidRPr="001A4F29">
              <w:rPr>
                <w:rFonts w:ascii="Times New Roman" w:hAnsi="Times New Roman" w:cs="Times New Roman"/>
                <w:color w:val="392C69"/>
                <w:sz w:val="32"/>
                <w:szCs w:val="32"/>
              </w:rPr>
              <w:t xml:space="preserve">, от 02.07.2013 </w:t>
            </w:r>
            <w:hyperlink r:id="rId33" w:history="1">
              <w:r w:rsidRPr="001A4F29">
                <w:rPr>
                  <w:rFonts w:ascii="Times New Roman" w:hAnsi="Times New Roman" w:cs="Times New Roman"/>
                  <w:color w:val="0000FF"/>
                  <w:sz w:val="32"/>
                  <w:szCs w:val="32"/>
                </w:rPr>
                <w:t>N 185-ФЗ</w:t>
              </w:r>
            </w:hyperlink>
            <w:r w:rsidRPr="001A4F29">
              <w:rPr>
                <w:rFonts w:ascii="Times New Roman" w:hAnsi="Times New Roman" w:cs="Times New Roman"/>
                <w:color w:val="392C69"/>
                <w:sz w:val="32"/>
                <w:szCs w:val="32"/>
              </w:rPr>
              <w:t xml:space="preserve">, от 23.07.2013 </w:t>
            </w:r>
            <w:hyperlink r:id="rId34" w:history="1">
              <w:r w:rsidRPr="001A4F29">
                <w:rPr>
                  <w:rFonts w:ascii="Times New Roman" w:hAnsi="Times New Roman" w:cs="Times New Roman"/>
                  <w:color w:val="0000FF"/>
                  <w:sz w:val="32"/>
                  <w:szCs w:val="32"/>
                </w:rPr>
                <w:t>N 205-ФЗ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25.11.2013 </w:t>
            </w:r>
            <w:hyperlink r:id="rId35" w:history="1">
              <w:r w:rsidRPr="001A4F29">
                <w:rPr>
                  <w:rFonts w:ascii="Times New Roman" w:hAnsi="Times New Roman" w:cs="Times New Roman"/>
                  <w:color w:val="0000FF"/>
                  <w:sz w:val="32"/>
                  <w:szCs w:val="32"/>
                </w:rPr>
                <w:t>N 317-ФЗ</w:t>
              </w:r>
            </w:hyperlink>
            <w:r w:rsidRPr="001A4F29">
              <w:rPr>
                <w:rFonts w:ascii="Times New Roman" w:hAnsi="Times New Roman" w:cs="Times New Roman"/>
                <w:color w:val="392C69"/>
                <w:sz w:val="32"/>
                <w:szCs w:val="32"/>
              </w:rPr>
              <w:t xml:space="preserve">, от 03.02.2014 </w:t>
            </w:r>
            <w:hyperlink r:id="rId36" w:history="1">
              <w:r w:rsidRPr="001A4F29">
                <w:rPr>
                  <w:rFonts w:ascii="Times New Roman" w:hAnsi="Times New Roman" w:cs="Times New Roman"/>
                  <w:color w:val="0000FF"/>
                  <w:sz w:val="32"/>
                  <w:szCs w:val="32"/>
                </w:rPr>
                <w:t>N 7-ФЗ</w:t>
              </w:r>
            </w:hyperlink>
            <w:r w:rsidRPr="001A4F29">
              <w:rPr>
                <w:rFonts w:ascii="Times New Roman" w:hAnsi="Times New Roman" w:cs="Times New Roman"/>
                <w:color w:val="392C69"/>
                <w:sz w:val="32"/>
                <w:szCs w:val="32"/>
              </w:rPr>
              <w:t xml:space="preserve">, от 02.04.2014 </w:t>
            </w:r>
            <w:hyperlink r:id="rId37" w:history="1">
              <w:r w:rsidRPr="001A4F29">
                <w:rPr>
                  <w:rFonts w:ascii="Times New Roman" w:hAnsi="Times New Roman" w:cs="Times New Roman"/>
                  <w:color w:val="0000FF"/>
                  <w:sz w:val="32"/>
                  <w:szCs w:val="32"/>
                </w:rPr>
                <w:t>N 68-ФЗ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04.06.2014 </w:t>
            </w:r>
            <w:hyperlink r:id="rId38" w:history="1">
              <w:r w:rsidRPr="001A4F29">
                <w:rPr>
                  <w:rFonts w:ascii="Times New Roman" w:hAnsi="Times New Roman" w:cs="Times New Roman"/>
                  <w:color w:val="0000FF"/>
                  <w:sz w:val="32"/>
                  <w:szCs w:val="32"/>
                </w:rPr>
                <w:t>N 145-ФЗ</w:t>
              </w:r>
            </w:hyperlink>
            <w:r w:rsidRPr="001A4F29">
              <w:rPr>
                <w:rFonts w:ascii="Times New Roman" w:hAnsi="Times New Roman" w:cs="Times New Roman"/>
                <w:color w:val="392C69"/>
                <w:sz w:val="32"/>
                <w:szCs w:val="32"/>
              </w:rPr>
              <w:t xml:space="preserve"> (ред. 19.12.2016), от 21.07.2014 </w:t>
            </w:r>
            <w:hyperlink r:id="rId39" w:history="1">
              <w:r w:rsidRPr="001A4F29">
                <w:rPr>
                  <w:rFonts w:ascii="Times New Roman" w:hAnsi="Times New Roman" w:cs="Times New Roman"/>
                  <w:color w:val="0000FF"/>
                  <w:sz w:val="32"/>
                  <w:szCs w:val="32"/>
                </w:rPr>
                <w:t>N 233-ФЗ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22.12.2014 </w:t>
            </w:r>
            <w:hyperlink r:id="rId40" w:history="1">
              <w:r w:rsidRPr="001A4F29">
                <w:rPr>
                  <w:rFonts w:ascii="Times New Roman" w:hAnsi="Times New Roman" w:cs="Times New Roman"/>
                  <w:color w:val="0000FF"/>
                  <w:sz w:val="32"/>
                  <w:szCs w:val="32"/>
                </w:rPr>
                <w:t>N 427-ФЗ</w:t>
              </w:r>
            </w:hyperlink>
            <w:r w:rsidRPr="001A4F29">
              <w:rPr>
                <w:rFonts w:ascii="Times New Roman" w:hAnsi="Times New Roman" w:cs="Times New Roman"/>
                <w:color w:val="392C69"/>
                <w:sz w:val="32"/>
                <w:szCs w:val="32"/>
              </w:rPr>
              <w:t xml:space="preserve">, от 08.03.2015 </w:t>
            </w:r>
            <w:hyperlink r:id="rId41" w:history="1">
              <w:r w:rsidRPr="001A4F29">
                <w:rPr>
                  <w:rFonts w:ascii="Times New Roman" w:hAnsi="Times New Roman" w:cs="Times New Roman"/>
                  <w:color w:val="0000FF"/>
                  <w:sz w:val="32"/>
                  <w:szCs w:val="32"/>
                </w:rPr>
                <w:t>N 23-ФЗ</w:t>
              </w:r>
            </w:hyperlink>
            <w:r w:rsidRPr="001A4F29">
              <w:rPr>
                <w:rFonts w:ascii="Times New Roman" w:hAnsi="Times New Roman" w:cs="Times New Roman"/>
                <w:color w:val="392C69"/>
                <w:sz w:val="32"/>
                <w:szCs w:val="32"/>
              </w:rPr>
              <w:t xml:space="preserve">, от 13.07.2015 </w:t>
            </w:r>
            <w:hyperlink r:id="rId42" w:history="1">
              <w:r w:rsidRPr="001A4F29">
                <w:rPr>
                  <w:rFonts w:ascii="Times New Roman" w:hAnsi="Times New Roman" w:cs="Times New Roman"/>
                  <w:color w:val="0000FF"/>
                  <w:sz w:val="32"/>
                  <w:szCs w:val="32"/>
                </w:rPr>
                <w:t>N 269-ФЗ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05.10.2015 </w:t>
            </w:r>
            <w:hyperlink r:id="rId43" w:history="1">
              <w:r w:rsidRPr="001A4F29">
                <w:rPr>
                  <w:rFonts w:ascii="Times New Roman" w:hAnsi="Times New Roman" w:cs="Times New Roman"/>
                  <w:color w:val="0000FF"/>
                  <w:sz w:val="32"/>
                  <w:szCs w:val="32"/>
                </w:rPr>
                <w:t>N 285-ФЗ</w:t>
              </w:r>
            </w:hyperlink>
            <w:r w:rsidRPr="001A4F29">
              <w:rPr>
                <w:rFonts w:ascii="Times New Roman" w:hAnsi="Times New Roman" w:cs="Times New Roman"/>
                <w:color w:val="392C69"/>
                <w:sz w:val="32"/>
                <w:szCs w:val="32"/>
              </w:rPr>
              <w:t xml:space="preserve">, от 28.11.2015 </w:t>
            </w:r>
            <w:hyperlink r:id="rId44" w:history="1">
              <w:r w:rsidRPr="001A4F29">
                <w:rPr>
                  <w:rFonts w:ascii="Times New Roman" w:hAnsi="Times New Roman" w:cs="Times New Roman"/>
                  <w:color w:val="0000FF"/>
                  <w:sz w:val="32"/>
                  <w:szCs w:val="32"/>
                </w:rPr>
                <w:t>N 354-ФЗ</w:t>
              </w:r>
            </w:hyperlink>
            <w:r w:rsidRPr="001A4F29">
              <w:rPr>
                <w:rFonts w:ascii="Times New Roman" w:hAnsi="Times New Roman" w:cs="Times New Roman"/>
                <w:color w:val="392C69"/>
                <w:sz w:val="32"/>
                <w:szCs w:val="32"/>
              </w:rPr>
              <w:t xml:space="preserve">, от 03.07.2016 </w:t>
            </w:r>
            <w:hyperlink r:id="rId45" w:history="1">
              <w:r w:rsidRPr="001A4F29">
                <w:rPr>
                  <w:rFonts w:ascii="Times New Roman" w:hAnsi="Times New Roman" w:cs="Times New Roman"/>
                  <w:color w:val="0000FF"/>
                  <w:sz w:val="32"/>
                  <w:szCs w:val="32"/>
                </w:rPr>
                <w:t>N 305-ФЗ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19.12.2016 </w:t>
            </w:r>
            <w:hyperlink r:id="rId46" w:history="1">
              <w:r w:rsidRPr="001A4F29">
                <w:rPr>
                  <w:rFonts w:ascii="Times New Roman" w:hAnsi="Times New Roman" w:cs="Times New Roman"/>
                  <w:color w:val="0000FF"/>
                  <w:sz w:val="32"/>
                  <w:szCs w:val="32"/>
                </w:rPr>
                <w:t>N 434-ФЗ</w:t>
              </w:r>
            </w:hyperlink>
            <w:r w:rsidRPr="001A4F29">
              <w:rPr>
                <w:rFonts w:ascii="Times New Roman" w:hAnsi="Times New Roman" w:cs="Times New Roman"/>
                <w:color w:val="392C69"/>
                <w:sz w:val="32"/>
                <w:szCs w:val="32"/>
              </w:rPr>
              <w:t xml:space="preserve">, от 28.12.2016 </w:t>
            </w:r>
            <w:hyperlink r:id="rId47" w:history="1">
              <w:r w:rsidRPr="001A4F29">
                <w:rPr>
                  <w:rFonts w:ascii="Times New Roman" w:hAnsi="Times New Roman" w:cs="Times New Roman"/>
                  <w:color w:val="0000FF"/>
                  <w:sz w:val="32"/>
                  <w:szCs w:val="32"/>
                </w:rPr>
                <w:t>N 505-ФЗ</w:t>
              </w:r>
            </w:hyperlink>
            <w:r w:rsidRPr="001A4F29">
              <w:rPr>
                <w:rFonts w:ascii="Times New Roman" w:hAnsi="Times New Roman" w:cs="Times New Roman"/>
                <w:color w:val="392C69"/>
                <w:sz w:val="32"/>
                <w:szCs w:val="32"/>
              </w:rPr>
              <w:t xml:space="preserve">, от 07.03.2017 </w:t>
            </w:r>
            <w:hyperlink r:id="rId48" w:history="1">
              <w:r w:rsidRPr="001A4F29">
                <w:rPr>
                  <w:rFonts w:ascii="Times New Roman" w:hAnsi="Times New Roman" w:cs="Times New Roman"/>
                  <w:color w:val="0000FF"/>
                  <w:sz w:val="32"/>
                  <w:szCs w:val="32"/>
                </w:rPr>
                <w:t>N 27-ФЗ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01.07.2017 </w:t>
            </w:r>
            <w:hyperlink r:id="rId49" w:history="1">
              <w:r w:rsidRPr="001A4F29">
                <w:rPr>
                  <w:rFonts w:ascii="Times New Roman" w:hAnsi="Times New Roman" w:cs="Times New Roman"/>
                  <w:color w:val="0000FF"/>
                  <w:sz w:val="32"/>
                  <w:szCs w:val="32"/>
                </w:rPr>
                <w:t>N 132-ФЗ</w:t>
              </w:r>
            </w:hyperlink>
            <w:r w:rsidRPr="001A4F29">
              <w:rPr>
                <w:rFonts w:ascii="Times New Roman" w:hAnsi="Times New Roman" w:cs="Times New Roman"/>
                <w:color w:val="392C69"/>
                <w:sz w:val="32"/>
                <w:szCs w:val="32"/>
              </w:rPr>
              <w:t xml:space="preserve">, от 29.07.2017 </w:t>
            </w:r>
            <w:hyperlink r:id="rId50" w:history="1">
              <w:r w:rsidRPr="001A4F29">
                <w:rPr>
                  <w:rFonts w:ascii="Times New Roman" w:hAnsi="Times New Roman" w:cs="Times New Roman"/>
                  <w:color w:val="0000FF"/>
                  <w:sz w:val="32"/>
                  <w:szCs w:val="32"/>
                </w:rPr>
                <w:t>N 238-ФЗ</w:t>
              </w:r>
            </w:hyperlink>
            <w:r w:rsidRPr="001A4F29">
              <w:rPr>
                <w:rFonts w:ascii="Times New Roman" w:hAnsi="Times New Roman" w:cs="Times New Roman"/>
                <w:color w:val="392C69"/>
                <w:sz w:val="32"/>
                <w:szCs w:val="32"/>
              </w:rPr>
              <w:t xml:space="preserve">, от 29.07.2017 </w:t>
            </w:r>
            <w:hyperlink r:id="rId51" w:history="1">
              <w:r w:rsidRPr="001A4F29">
                <w:rPr>
                  <w:rFonts w:ascii="Times New Roman" w:hAnsi="Times New Roman" w:cs="Times New Roman"/>
                  <w:color w:val="0000FF"/>
                  <w:sz w:val="32"/>
                  <w:szCs w:val="32"/>
                </w:rPr>
                <w:t>N 246-ФЗ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20.12.2017 </w:t>
            </w:r>
            <w:hyperlink r:id="rId52" w:history="1">
              <w:r w:rsidRPr="001A4F29">
                <w:rPr>
                  <w:rFonts w:ascii="Times New Roman" w:hAnsi="Times New Roman" w:cs="Times New Roman"/>
                  <w:color w:val="0000FF"/>
                  <w:sz w:val="32"/>
                  <w:szCs w:val="32"/>
                </w:rPr>
                <w:t>N 406-ФЗ</w:t>
              </w:r>
            </w:hyperlink>
            <w:r w:rsidRPr="001A4F29">
              <w:rPr>
                <w:rFonts w:ascii="Times New Roman" w:hAnsi="Times New Roman" w:cs="Times New Roman"/>
                <w:color w:val="392C69"/>
                <w:sz w:val="32"/>
                <w:szCs w:val="32"/>
              </w:rPr>
              <w:t xml:space="preserve">, от 31.12.2017 </w:t>
            </w:r>
            <w:hyperlink r:id="rId53" w:history="1">
              <w:r w:rsidRPr="001A4F29">
                <w:rPr>
                  <w:rFonts w:ascii="Times New Roman" w:hAnsi="Times New Roman" w:cs="Times New Roman"/>
                  <w:color w:val="0000FF"/>
                  <w:sz w:val="32"/>
                  <w:szCs w:val="32"/>
                </w:rPr>
                <w:t>N 492-ФЗ</w:t>
              </w:r>
            </w:hyperlink>
            <w:r w:rsidRPr="001A4F29">
              <w:rPr>
                <w:rFonts w:ascii="Times New Roman" w:hAnsi="Times New Roman" w:cs="Times New Roman"/>
                <w:color w:val="392C69"/>
                <w:sz w:val="32"/>
                <w:szCs w:val="32"/>
              </w:rPr>
              <w:t xml:space="preserve">, от 18.04.2018 </w:t>
            </w:r>
            <w:hyperlink r:id="rId54" w:history="1">
              <w:r w:rsidRPr="001A4F29">
                <w:rPr>
                  <w:rFonts w:ascii="Times New Roman" w:hAnsi="Times New Roman" w:cs="Times New Roman"/>
                  <w:color w:val="0000FF"/>
                  <w:sz w:val="32"/>
                  <w:szCs w:val="32"/>
                </w:rPr>
                <w:t>N 84-ФЗ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03.08.2018 </w:t>
            </w:r>
            <w:hyperlink r:id="rId55" w:history="1">
              <w:r w:rsidRPr="001A4F29">
                <w:rPr>
                  <w:rFonts w:ascii="Times New Roman" w:hAnsi="Times New Roman" w:cs="Times New Roman"/>
                  <w:color w:val="0000FF"/>
                  <w:sz w:val="32"/>
                  <w:szCs w:val="32"/>
                </w:rPr>
                <w:t>N 307-ФЗ</w:t>
              </w:r>
            </w:hyperlink>
            <w:r w:rsidRPr="001A4F29">
              <w:rPr>
                <w:rFonts w:ascii="Times New Roman" w:hAnsi="Times New Roman" w:cs="Times New Roman"/>
                <w:color w:val="392C69"/>
                <w:sz w:val="32"/>
                <w:szCs w:val="32"/>
              </w:rPr>
              <w:t xml:space="preserve">, от 03.08.2018 </w:t>
            </w:r>
            <w:hyperlink r:id="rId56" w:history="1">
              <w:r w:rsidRPr="001A4F29">
                <w:rPr>
                  <w:rFonts w:ascii="Times New Roman" w:hAnsi="Times New Roman" w:cs="Times New Roman"/>
                  <w:color w:val="0000FF"/>
                  <w:sz w:val="32"/>
                  <w:szCs w:val="32"/>
                </w:rPr>
                <w:t>N 337-ФЗ</w:t>
              </w:r>
            </w:hyperlink>
            <w:r w:rsidRPr="001A4F29">
              <w:rPr>
                <w:rFonts w:ascii="Times New Roman" w:hAnsi="Times New Roman" w:cs="Times New Roman"/>
                <w:color w:val="392C69"/>
                <w:sz w:val="32"/>
                <w:szCs w:val="32"/>
              </w:rPr>
              <w:t xml:space="preserve">, от 11.10.2018 </w:t>
            </w:r>
            <w:hyperlink r:id="rId57" w:history="1">
              <w:r w:rsidRPr="001A4F29">
                <w:rPr>
                  <w:rFonts w:ascii="Times New Roman" w:hAnsi="Times New Roman" w:cs="Times New Roman"/>
                  <w:color w:val="0000FF"/>
                  <w:sz w:val="32"/>
                  <w:szCs w:val="32"/>
                </w:rPr>
                <w:t>N 363-ФЗ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30.10.2018 </w:t>
            </w:r>
            <w:hyperlink r:id="rId58" w:history="1">
              <w:r w:rsidRPr="001A4F29">
                <w:rPr>
                  <w:rFonts w:ascii="Times New Roman" w:hAnsi="Times New Roman" w:cs="Times New Roman"/>
                  <w:color w:val="0000FF"/>
                  <w:sz w:val="32"/>
                  <w:szCs w:val="32"/>
                </w:rPr>
                <w:t>N 374-ФЗ</w:t>
              </w:r>
            </w:hyperlink>
            <w:r w:rsidRPr="001A4F29">
              <w:rPr>
                <w:rFonts w:ascii="Times New Roman" w:hAnsi="Times New Roman" w:cs="Times New Roman"/>
                <w:color w:val="392C69"/>
                <w:sz w:val="32"/>
                <w:szCs w:val="32"/>
              </w:rPr>
              <w:t xml:space="preserve">, от 27.12.2018 </w:t>
            </w:r>
            <w:hyperlink r:id="rId59" w:history="1">
              <w:r w:rsidRPr="001A4F29">
                <w:rPr>
                  <w:rFonts w:ascii="Times New Roman" w:hAnsi="Times New Roman" w:cs="Times New Roman"/>
                  <w:color w:val="0000FF"/>
                  <w:sz w:val="32"/>
                  <w:szCs w:val="32"/>
                </w:rPr>
                <w:t>N 506-ФЗ</w:t>
              </w:r>
            </w:hyperlink>
            <w:r w:rsidRPr="001A4F29">
              <w:rPr>
                <w:rFonts w:ascii="Times New Roman" w:hAnsi="Times New Roman" w:cs="Times New Roman"/>
                <w:color w:val="392C69"/>
                <w:sz w:val="32"/>
                <w:szCs w:val="32"/>
              </w:rPr>
              <w:t xml:space="preserve">, от 27.12.2018 </w:t>
            </w:r>
            <w:hyperlink r:id="rId60" w:history="1">
              <w:r w:rsidRPr="001A4F29">
                <w:rPr>
                  <w:rFonts w:ascii="Times New Roman" w:hAnsi="Times New Roman" w:cs="Times New Roman"/>
                  <w:color w:val="0000FF"/>
                  <w:sz w:val="32"/>
                  <w:szCs w:val="32"/>
                </w:rPr>
                <w:t>N 536-ФЗ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26.07.2019 </w:t>
            </w:r>
            <w:hyperlink r:id="rId61" w:history="1">
              <w:r w:rsidRPr="001A4F29">
                <w:rPr>
                  <w:rFonts w:ascii="Times New Roman" w:hAnsi="Times New Roman" w:cs="Times New Roman"/>
                  <w:color w:val="0000FF"/>
                  <w:sz w:val="32"/>
                  <w:szCs w:val="32"/>
                </w:rPr>
                <w:t>N 205-ФЗ</w:t>
              </w:r>
            </w:hyperlink>
            <w:r w:rsidRPr="001A4F29">
              <w:rPr>
                <w:rFonts w:ascii="Times New Roman" w:hAnsi="Times New Roman" w:cs="Times New Roman"/>
                <w:color w:val="392C69"/>
                <w:sz w:val="32"/>
                <w:szCs w:val="32"/>
              </w:rPr>
              <w:t xml:space="preserve">, от 01.10.2019 </w:t>
            </w:r>
            <w:hyperlink r:id="rId62" w:history="1">
              <w:r w:rsidRPr="001A4F29">
                <w:rPr>
                  <w:rFonts w:ascii="Times New Roman" w:hAnsi="Times New Roman" w:cs="Times New Roman"/>
                  <w:color w:val="0000FF"/>
                  <w:sz w:val="32"/>
                  <w:szCs w:val="32"/>
                </w:rPr>
                <w:t>N 328-ФЗ</w:t>
              </w:r>
            </w:hyperlink>
            <w:r w:rsidRPr="001A4F29">
              <w:rPr>
                <w:rFonts w:ascii="Times New Roman" w:hAnsi="Times New Roman" w:cs="Times New Roman"/>
                <w:color w:val="392C69"/>
                <w:sz w:val="32"/>
                <w:szCs w:val="32"/>
              </w:rPr>
              <w:t xml:space="preserve">, от 16.12.2019 </w:t>
            </w:r>
            <w:hyperlink r:id="rId63" w:history="1">
              <w:r w:rsidRPr="001A4F29">
                <w:rPr>
                  <w:rFonts w:ascii="Times New Roman" w:hAnsi="Times New Roman" w:cs="Times New Roman"/>
                  <w:color w:val="0000FF"/>
                  <w:sz w:val="32"/>
                  <w:szCs w:val="32"/>
                </w:rPr>
                <w:t>N 432-ФЗ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27.12.2019 </w:t>
            </w:r>
            <w:hyperlink r:id="rId64" w:history="1">
              <w:r w:rsidRPr="001A4F29">
                <w:rPr>
                  <w:rFonts w:ascii="Times New Roman" w:hAnsi="Times New Roman" w:cs="Times New Roman"/>
                  <w:color w:val="0000FF"/>
                  <w:sz w:val="32"/>
                  <w:szCs w:val="32"/>
                </w:rPr>
                <w:t>N 487-ФЗ</w:t>
              </w:r>
            </w:hyperlink>
            <w:r w:rsidRPr="001A4F29">
              <w:rPr>
                <w:rFonts w:ascii="Times New Roman" w:hAnsi="Times New Roman" w:cs="Times New Roman"/>
                <w:color w:val="392C69"/>
                <w:sz w:val="32"/>
                <w:szCs w:val="32"/>
              </w:rPr>
              <w:t xml:space="preserve">, от 27.12.2019 </w:t>
            </w:r>
            <w:hyperlink r:id="rId65" w:history="1">
              <w:r w:rsidRPr="001A4F29">
                <w:rPr>
                  <w:rFonts w:ascii="Times New Roman" w:hAnsi="Times New Roman" w:cs="Times New Roman"/>
                  <w:color w:val="0000FF"/>
                  <w:sz w:val="32"/>
                  <w:szCs w:val="32"/>
                </w:rPr>
                <w:t>N 516-ФЗ</w:t>
              </w:r>
            </w:hyperlink>
            <w:r w:rsidRPr="001A4F29">
              <w:rPr>
                <w:rFonts w:ascii="Times New Roman" w:hAnsi="Times New Roman" w:cs="Times New Roman"/>
                <w:color w:val="392C69"/>
                <w:sz w:val="32"/>
                <w:szCs w:val="32"/>
              </w:rPr>
              <w:t xml:space="preserve">, от 06.02.2020 </w:t>
            </w:r>
            <w:hyperlink r:id="rId66" w:history="1">
              <w:r w:rsidRPr="001A4F29">
                <w:rPr>
                  <w:rFonts w:ascii="Times New Roman" w:hAnsi="Times New Roman" w:cs="Times New Roman"/>
                  <w:color w:val="0000FF"/>
                  <w:sz w:val="32"/>
                  <w:szCs w:val="32"/>
                </w:rPr>
                <w:t>N 15-ФЗ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31.07.2020 </w:t>
            </w:r>
            <w:hyperlink r:id="rId67" w:history="1">
              <w:r w:rsidRPr="001A4F29">
                <w:rPr>
                  <w:rFonts w:ascii="Times New Roman" w:hAnsi="Times New Roman" w:cs="Times New Roman"/>
                  <w:color w:val="0000FF"/>
                  <w:sz w:val="32"/>
                  <w:szCs w:val="32"/>
                </w:rPr>
                <w:t>N 268-ФЗ</w:t>
              </w:r>
            </w:hyperlink>
            <w:r w:rsidRPr="001A4F29">
              <w:rPr>
                <w:rFonts w:ascii="Times New Roman" w:hAnsi="Times New Roman" w:cs="Times New Roman"/>
                <w:color w:val="392C69"/>
                <w:sz w:val="32"/>
                <w:szCs w:val="32"/>
              </w:rPr>
              <w:t xml:space="preserve">, от 31.07.2020 </w:t>
            </w:r>
            <w:hyperlink r:id="rId68" w:history="1">
              <w:r w:rsidRPr="001A4F29">
                <w:rPr>
                  <w:rFonts w:ascii="Times New Roman" w:hAnsi="Times New Roman" w:cs="Times New Roman"/>
                  <w:color w:val="0000FF"/>
                  <w:sz w:val="32"/>
                  <w:szCs w:val="32"/>
                </w:rPr>
                <w:t>N 288-ФЗ</w:t>
              </w:r>
            </w:hyperlink>
            <w:r w:rsidRPr="001A4F29">
              <w:rPr>
                <w:rFonts w:ascii="Times New Roman" w:hAnsi="Times New Roman" w:cs="Times New Roman"/>
                <w:color w:val="392C69"/>
                <w:sz w:val="32"/>
                <w:szCs w:val="32"/>
              </w:rPr>
              <w:t xml:space="preserve">, от 27.10.2020 </w:t>
            </w:r>
            <w:hyperlink r:id="rId69" w:history="1">
              <w:r w:rsidRPr="001A4F29">
                <w:rPr>
                  <w:rFonts w:ascii="Times New Roman" w:hAnsi="Times New Roman" w:cs="Times New Roman"/>
                  <w:color w:val="0000FF"/>
                  <w:sz w:val="32"/>
                  <w:szCs w:val="32"/>
                </w:rPr>
                <w:t>N 353-ФЗ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09.11.2020 </w:t>
            </w:r>
            <w:hyperlink r:id="rId70" w:history="1">
              <w:r w:rsidRPr="001A4F29">
                <w:rPr>
                  <w:rFonts w:ascii="Times New Roman" w:hAnsi="Times New Roman" w:cs="Times New Roman"/>
                  <w:color w:val="0000FF"/>
                  <w:sz w:val="32"/>
                  <w:szCs w:val="32"/>
                </w:rPr>
                <w:t>N 367-ФЗ</w:t>
              </w:r>
            </w:hyperlink>
            <w:r w:rsidRPr="001A4F29">
              <w:rPr>
                <w:rFonts w:ascii="Times New Roman" w:hAnsi="Times New Roman" w:cs="Times New Roman"/>
                <w:color w:val="392C69"/>
                <w:sz w:val="32"/>
                <w:szCs w:val="32"/>
              </w:rPr>
              <w:t xml:space="preserve">, от 30.12.2020 </w:t>
            </w:r>
            <w:hyperlink r:id="rId71" w:history="1">
              <w:r w:rsidRPr="001A4F29">
                <w:rPr>
                  <w:rFonts w:ascii="Times New Roman" w:hAnsi="Times New Roman" w:cs="Times New Roman"/>
                  <w:color w:val="0000FF"/>
                  <w:sz w:val="32"/>
                  <w:szCs w:val="32"/>
                </w:rPr>
                <w:t>N 540-ФЗ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с </w:t>
            </w:r>
            <w:proofErr w:type="spellStart"/>
            <w:r w:rsidRPr="001A4F29">
              <w:rPr>
                <w:rFonts w:ascii="Times New Roman" w:hAnsi="Times New Roman" w:cs="Times New Roman"/>
                <w:color w:val="392C69"/>
                <w:sz w:val="32"/>
                <w:szCs w:val="32"/>
              </w:rPr>
              <w:t>изм</w:t>
            </w:r>
            <w:proofErr w:type="spellEnd"/>
            <w:r w:rsidRPr="001A4F29">
              <w:rPr>
                <w:rFonts w:ascii="Times New Roman" w:hAnsi="Times New Roman" w:cs="Times New Roman"/>
                <w:color w:val="392C69"/>
                <w:sz w:val="32"/>
                <w:szCs w:val="32"/>
              </w:rPr>
              <w:t>., внесенными Постановлениями Конституционного Суда РФ</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от 18.02.2000 </w:t>
            </w:r>
            <w:hyperlink r:id="rId72" w:history="1">
              <w:r w:rsidRPr="001A4F29">
                <w:rPr>
                  <w:rFonts w:ascii="Times New Roman" w:hAnsi="Times New Roman" w:cs="Times New Roman"/>
                  <w:color w:val="0000FF"/>
                  <w:sz w:val="32"/>
                  <w:szCs w:val="32"/>
                </w:rPr>
                <w:t>N 3-П</w:t>
              </w:r>
            </w:hyperlink>
            <w:r w:rsidRPr="001A4F29">
              <w:rPr>
                <w:rFonts w:ascii="Times New Roman" w:hAnsi="Times New Roman" w:cs="Times New Roman"/>
                <w:color w:val="392C69"/>
                <w:sz w:val="32"/>
                <w:szCs w:val="32"/>
              </w:rPr>
              <w:t xml:space="preserve">, от 11.04.2000 </w:t>
            </w:r>
            <w:hyperlink r:id="rId73" w:history="1">
              <w:r w:rsidRPr="001A4F29">
                <w:rPr>
                  <w:rFonts w:ascii="Times New Roman" w:hAnsi="Times New Roman" w:cs="Times New Roman"/>
                  <w:color w:val="0000FF"/>
                  <w:sz w:val="32"/>
                  <w:szCs w:val="32"/>
                </w:rPr>
                <w:t>N 6-П</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Федеральными законами от 27.12.2000 </w:t>
            </w:r>
            <w:hyperlink r:id="rId74" w:history="1">
              <w:r w:rsidRPr="001A4F29">
                <w:rPr>
                  <w:rFonts w:ascii="Times New Roman" w:hAnsi="Times New Roman" w:cs="Times New Roman"/>
                  <w:color w:val="0000FF"/>
                  <w:sz w:val="32"/>
                  <w:szCs w:val="32"/>
                </w:rPr>
                <w:t>N 150-ФЗ</w:t>
              </w:r>
            </w:hyperlink>
            <w:r w:rsidRPr="001A4F29">
              <w:rPr>
                <w:rFonts w:ascii="Times New Roman" w:hAnsi="Times New Roman" w:cs="Times New Roman"/>
                <w:color w:val="392C69"/>
                <w:sz w:val="32"/>
                <w:szCs w:val="32"/>
              </w:rPr>
              <w:t xml:space="preserve">, от 30.12.2001 </w:t>
            </w:r>
            <w:hyperlink r:id="rId75" w:history="1">
              <w:r w:rsidRPr="001A4F29">
                <w:rPr>
                  <w:rFonts w:ascii="Times New Roman" w:hAnsi="Times New Roman" w:cs="Times New Roman"/>
                  <w:color w:val="0000FF"/>
                  <w:sz w:val="32"/>
                  <w:szCs w:val="32"/>
                </w:rPr>
                <w:t>N 194-ФЗ</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Постановлениями Конституционного Суда РФ от 17.07.2002 </w:t>
            </w:r>
            <w:hyperlink r:id="rId76" w:history="1">
              <w:r w:rsidRPr="001A4F29">
                <w:rPr>
                  <w:rFonts w:ascii="Times New Roman" w:hAnsi="Times New Roman" w:cs="Times New Roman"/>
                  <w:color w:val="0000FF"/>
                  <w:sz w:val="32"/>
                  <w:szCs w:val="32"/>
                </w:rPr>
                <w:t>N 13-П</w:t>
              </w:r>
            </w:hyperlink>
            <w:r w:rsidRPr="001A4F29">
              <w:rPr>
                <w:rFonts w:ascii="Times New Roman" w:hAnsi="Times New Roman" w:cs="Times New Roman"/>
                <w:color w:val="392C69"/>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lastRenderedPageBreak/>
              <w:t xml:space="preserve">от 18.07.2003 </w:t>
            </w:r>
            <w:hyperlink r:id="rId77" w:history="1">
              <w:r w:rsidRPr="001A4F29">
                <w:rPr>
                  <w:rFonts w:ascii="Times New Roman" w:hAnsi="Times New Roman" w:cs="Times New Roman"/>
                  <w:color w:val="0000FF"/>
                  <w:sz w:val="32"/>
                  <w:szCs w:val="32"/>
                </w:rPr>
                <w:t>N 13-П</w:t>
              </w:r>
            </w:hyperlink>
            <w:r w:rsidRPr="001A4F29">
              <w:rPr>
                <w:rFonts w:ascii="Times New Roman" w:hAnsi="Times New Roman" w:cs="Times New Roman"/>
                <w:color w:val="392C69"/>
                <w:sz w:val="32"/>
                <w:szCs w:val="32"/>
              </w:rPr>
              <w:t xml:space="preserve">, от 17.02.2015 </w:t>
            </w:r>
            <w:hyperlink r:id="rId78" w:history="1">
              <w:r w:rsidRPr="001A4F29">
                <w:rPr>
                  <w:rFonts w:ascii="Times New Roman" w:hAnsi="Times New Roman" w:cs="Times New Roman"/>
                  <w:color w:val="0000FF"/>
                  <w:sz w:val="32"/>
                  <w:szCs w:val="32"/>
                </w:rPr>
                <w:t>N 2-П</w:t>
              </w:r>
            </w:hyperlink>
            <w:r w:rsidRPr="001A4F29">
              <w:rPr>
                <w:rFonts w:ascii="Times New Roman" w:hAnsi="Times New Roman" w:cs="Times New Roman"/>
                <w:color w:val="392C69"/>
                <w:sz w:val="32"/>
                <w:szCs w:val="32"/>
              </w:rPr>
              <w:t>)</w:t>
            </w:r>
          </w:p>
        </w:tc>
      </w:tr>
    </w:tbl>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b/>
          <w:bCs/>
          <w:sz w:val="32"/>
          <w:szCs w:val="32"/>
        </w:rPr>
      </w:pPr>
      <w:r w:rsidRPr="001A4F29">
        <w:rPr>
          <w:rFonts w:ascii="Times New Roman" w:hAnsi="Times New Roman" w:cs="Times New Roman"/>
          <w:b/>
          <w:bCs/>
          <w:sz w:val="32"/>
          <w:szCs w:val="32"/>
        </w:rPr>
        <w:t>Раздел I. ОБЩИЕ ПОЛОЖЕНИЯ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1. Прокуратура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Прокуратура Российской Федерации - единая федеральная централизованная система органов, осуществляющих надзор за соблюдением </w:t>
      </w:r>
      <w:hyperlink r:id="rId79" w:history="1">
        <w:r w:rsidRPr="001A4F29">
          <w:rPr>
            <w:rFonts w:ascii="Times New Roman" w:hAnsi="Times New Roman" w:cs="Times New Roman"/>
            <w:color w:val="0000FF"/>
            <w:sz w:val="32"/>
            <w:szCs w:val="32"/>
          </w:rPr>
          <w:t>Конституции</w:t>
        </w:r>
      </w:hyperlink>
      <w:r w:rsidRPr="001A4F29">
        <w:rPr>
          <w:rFonts w:ascii="Times New Roman" w:hAnsi="Times New Roman" w:cs="Times New Roman"/>
          <w:sz w:val="32"/>
          <w:szCs w:val="32"/>
        </w:rPr>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8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Абзац утратил силу. - Федеральный </w:t>
      </w:r>
      <w:hyperlink r:id="rId81"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П. 2 ст. 1 во взаимосвязи с другими нормами признан частично не соответствующим Конституции РФ (</w:t>
            </w:r>
            <w:hyperlink r:id="rId82" w:history="1">
              <w:r w:rsidRPr="001A4F29">
                <w:rPr>
                  <w:rFonts w:ascii="Times New Roman" w:hAnsi="Times New Roman" w:cs="Times New Roman"/>
                  <w:color w:val="0000FF"/>
                  <w:sz w:val="32"/>
                  <w:szCs w:val="32"/>
                </w:rPr>
                <w:t>Постановление</w:t>
              </w:r>
            </w:hyperlink>
            <w:r w:rsidRPr="001A4F29">
              <w:rPr>
                <w:rFonts w:ascii="Times New Roman" w:hAnsi="Times New Roman" w:cs="Times New Roman"/>
                <w:color w:val="392C69"/>
                <w:sz w:val="32"/>
                <w:szCs w:val="32"/>
              </w:rPr>
              <w:t xml:space="preserve"> КС РФ от 18.07.2003 N 13-П).</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w:t>
      </w:r>
      <w:r w:rsidRPr="001A4F29">
        <w:rPr>
          <w:rFonts w:ascii="Times New Roman" w:hAnsi="Times New Roman" w:cs="Times New Roman"/>
          <w:sz w:val="32"/>
          <w:szCs w:val="32"/>
        </w:rPr>
        <w:lastRenderedPageBreak/>
        <w:t>некоммерческих организаций, а также за соответствием законам издаваемых ими правовых актов;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83"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01.07.2010 </w:t>
      </w:r>
      <w:hyperlink r:id="rId84" w:history="1">
        <w:r w:rsidRPr="001A4F29">
          <w:rPr>
            <w:rFonts w:ascii="Times New Roman" w:hAnsi="Times New Roman" w:cs="Times New Roman"/>
            <w:color w:val="0000FF"/>
            <w:sz w:val="32"/>
            <w:szCs w:val="32"/>
          </w:rPr>
          <w:t>N 132-ФЗ</w:t>
        </w:r>
      </w:hyperlink>
      <w:r w:rsidRPr="001A4F29">
        <w:rPr>
          <w:rFonts w:ascii="Times New Roman" w:hAnsi="Times New Roman" w:cs="Times New Roman"/>
          <w:sz w:val="32"/>
          <w:szCs w:val="32"/>
        </w:rPr>
        <w:t xml:space="preserve">, от 22.12.2014 </w:t>
      </w:r>
      <w:hyperlink r:id="rId85" w:history="1">
        <w:r w:rsidRPr="001A4F29">
          <w:rPr>
            <w:rFonts w:ascii="Times New Roman" w:hAnsi="Times New Roman" w:cs="Times New Roman"/>
            <w:color w:val="0000FF"/>
            <w:sz w:val="32"/>
            <w:szCs w:val="32"/>
          </w:rPr>
          <w:t>N 427-ФЗ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86"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01.07.2010 </w:t>
      </w:r>
      <w:hyperlink r:id="rId87" w:history="1">
        <w:r w:rsidRPr="001A4F29">
          <w:rPr>
            <w:rFonts w:ascii="Times New Roman" w:hAnsi="Times New Roman" w:cs="Times New Roman"/>
            <w:color w:val="0000FF"/>
            <w:sz w:val="32"/>
            <w:szCs w:val="32"/>
          </w:rPr>
          <w:t>N 132-ФЗ</w:t>
        </w:r>
      </w:hyperlink>
      <w:r w:rsidRPr="001A4F29">
        <w:rPr>
          <w:rFonts w:ascii="Times New Roman" w:hAnsi="Times New Roman" w:cs="Times New Roman"/>
          <w:sz w:val="32"/>
          <w:szCs w:val="32"/>
        </w:rPr>
        <w:t xml:space="preserve">, от 22.12.2014 </w:t>
      </w:r>
      <w:hyperlink r:id="rId88" w:history="1">
        <w:r w:rsidRPr="001A4F29">
          <w:rPr>
            <w:rFonts w:ascii="Times New Roman" w:hAnsi="Times New Roman" w:cs="Times New Roman"/>
            <w:color w:val="0000FF"/>
            <w:sz w:val="32"/>
            <w:szCs w:val="32"/>
          </w:rPr>
          <w:t>N 427-ФЗ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надзор за исполнением законов органами, осуществляющими оперативно-розыскную деятельность, дознание и предварительное следствие;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надзор за исполнением законов судебными приставами;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8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уголовное преследование в соответствии с полномочиями, установленными уголовно-процессуальным </w:t>
      </w:r>
      <w:hyperlink r:id="rId90" w:history="1">
        <w:r w:rsidRPr="001A4F29">
          <w:rPr>
            <w:rFonts w:ascii="Times New Roman" w:hAnsi="Times New Roman" w:cs="Times New Roman"/>
            <w:color w:val="0000FF"/>
            <w:sz w:val="32"/>
            <w:szCs w:val="32"/>
          </w:rPr>
          <w:t>законодательством</w:t>
        </w:r>
      </w:hyperlink>
      <w:r w:rsidRPr="001A4F29">
        <w:rPr>
          <w:rFonts w:ascii="Times New Roman" w:hAnsi="Times New Roman" w:cs="Times New Roman"/>
          <w:sz w:val="32"/>
          <w:szCs w:val="32"/>
        </w:rPr>
        <w:t xml:space="preserve">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координацию деятельности правоохранительных органов по борьбе с преступностью;</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возбуждение дел об административных правонарушениях и проведение административного расследования в соответствии с полномочиями, установленными </w:t>
      </w:r>
      <w:hyperlink r:id="rId91" w:history="1">
        <w:r w:rsidRPr="001A4F29">
          <w:rPr>
            <w:rFonts w:ascii="Times New Roman" w:hAnsi="Times New Roman" w:cs="Times New Roman"/>
            <w:color w:val="0000FF"/>
            <w:sz w:val="32"/>
            <w:szCs w:val="32"/>
          </w:rPr>
          <w:t>Кодексом</w:t>
        </w:r>
      </w:hyperlink>
      <w:r w:rsidRPr="001A4F29">
        <w:rPr>
          <w:rFonts w:ascii="Times New Roman" w:hAnsi="Times New Roman" w:cs="Times New Roman"/>
          <w:sz w:val="32"/>
          <w:szCs w:val="32"/>
        </w:rPr>
        <w:t xml:space="preserve"> Российской Федерации об административных правонарушениях и другими федеральными законами.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9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21.11.2011 N 329-ФЗ)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0" w:name="Par61"/>
      <w:bookmarkEnd w:id="0"/>
      <w:r w:rsidRPr="001A4F29">
        <w:rPr>
          <w:rFonts w:ascii="Times New Roman" w:hAnsi="Times New Roman" w:cs="Times New Roman"/>
          <w:sz w:val="32"/>
          <w:szCs w:val="32"/>
        </w:rPr>
        <w:t>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9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Прокуратура Российской Федерации принимает участие в правотворческой деятельности.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Генеральная прокуратура Российской Федерации выпускает специальные издания.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2. Международное сотрудничество</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3. Правовые основы деятельности прокуратуры Российской Федерации</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9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Полномочия и функции прокуратуры Российской Федерации, ее организация и порядок деятельности определяются </w:t>
      </w:r>
      <w:hyperlink r:id="rId95" w:history="1">
        <w:r w:rsidRPr="001A4F29">
          <w:rPr>
            <w:rFonts w:ascii="Times New Roman" w:hAnsi="Times New Roman" w:cs="Times New Roman"/>
            <w:color w:val="0000FF"/>
            <w:sz w:val="32"/>
            <w:szCs w:val="32"/>
          </w:rPr>
          <w:t>Конституцией</w:t>
        </w:r>
      </w:hyperlink>
      <w:r w:rsidRPr="001A4F29">
        <w:rPr>
          <w:rFonts w:ascii="Times New Roman" w:hAnsi="Times New Roman" w:cs="Times New Roman"/>
          <w:sz w:val="32"/>
          <w:szCs w:val="32"/>
        </w:rPr>
        <w:t xml:space="preserve"> Российской Федерации, настоящим Федеральным законом и другими федеральными законами.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Деятельность прокуратуры Российской Федерации осуществляется также в соответствии с международными договорами Российской </w:t>
      </w:r>
      <w:r w:rsidRPr="001A4F29">
        <w:rPr>
          <w:rFonts w:ascii="Times New Roman" w:hAnsi="Times New Roman" w:cs="Times New Roman"/>
          <w:sz w:val="32"/>
          <w:szCs w:val="32"/>
        </w:rPr>
        <w:lastRenderedPageBreak/>
        <w:t xml:space="preserve">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6" w:history="1">
        <w:r w:rsidRPr="001A4F29">
          <w:rPr>
            <w:rFonts w:ascii="Times New Roman" w:hAnsi="Times New Roman" w:cs="Times New Roman"/>
            <w:color w:val="0000FF"/>
            <w:sz w:val="32"/>
            <w:szCs w:val="32"/>
          </w:rPr>
          <w:t>Конституции</w:t>
        </w:r>
      </w:hyperlink>
      <w:r w:rsidRPr="001A4F29">
        <w:rPr>
          <w:rFonts w:ascii="Times New Roman" w:hAnsi="Times New Roman" w:cs="Times New Roman"/>
          <w:sz w:val="32"/>
          <w:szCs w:val="32"/>
        </w:rPr>
        <w:t xml:space="preserve"> Российской Федерации, не подлежат исполнению в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 Принципы организации и деятельности прокуратуры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9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Органы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действуют гласно в той мере, в какой это не противоречит требованиям законодательства Российской Федерации об охране прав и свобод граждан, а также </w:t>
      </w:r>
      <w:hyperlink r:id="rId98" w:history="1">
        <w:r w:rsidRPr="001A4F29">
          <w:rPr>
            <w:rFonts w:ascii="Times New Roman" w:hAnsi="Times New Roman" w:cs="Times New Roman"/>
            <w:color w:val="0000FF"/>
            <w:sz w:val="32"/>
            <w:szCs w:val="32"/>
          </w:rPr>
          <w:t>законодательства</w:t>
        </w:r>
      </w:hyperlink>
      <w:r w:rsidRPr="001A4F29">
        <w:rPr>
          <w:rFonts w:ascii="Times New Roman" w:hAnsi="Times New Roman" w:cs="Times New Roman"/>
          <w:sz w:val="32"/>
          <w:szCs w:val="32"/>
        </w:rPr>
        <w:t xml:space="preserve"> Российской Федерации о государственной и иной специально охраняемой законом тайне;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2.1. 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w:t>
      </w:r>
      <w:r w:rsidRPr="001A4F29">
        <w:rPr>
          <w:rFonts w:ascii="Times New Roman" w:hAnsi="Times New Roman" w:cs="Times New Roman"/>
          <w:sz w:val="32"/>
          <w:szCs w:val="32"/>
        </w:rPr>
        <w:lastRenderedPageBreak/>
        <w:t xml:space="preserve">соответствии с федеральными </w:t>
      </w:r>
      <w:hyperlink r:id="rId99" w:history="1">
        <w:r w:rsidRPr="001A4F29">
          <w:rPr>
            <w:rFonts w:ascii="Times New Roman" w:hAnsi="Times New Roman" w:cs="Times New Roman"/>
            <w:color w:val="0000FF"/>
            <w:sz w:val="32"/>
            <w:szCs w:val="32"/>
          </w:rPr>
          <w:t>законами</w:t>
        </w:r>
      </w:hyperlink>
      <w:r w:rsidRPr="001A4F29">
        <w:rPr>
          <w:rFonts w:ascii="Times New Roman" w:hAnsi="Times New Roman" w:cs="Times New Roman"/>
          <w:sz w:val="32"/>
          <w:szCs w:val="32"/>
        </w:rPr>
        <w:t xml:space="preserve">, в том числе осуществлять </w:t>
      </w:r>
      <w:hyperlink r:id="rId100" w:history="1">
        <w:r w:rsidRPr="001A4F29">
          <w:rPr>
            <w:rFonts w:ascii="Times New Roman" w:hAnsi="Times New Roman" w:cs="Times New Roman"/>
            <w:color w:val="0000FF"/>
            <w:sz w:val="32"/>
            <w:szCs w:val="32"/>
          </w:rPr>
          <w:t>обработку</w:t>
        </w:r>
      </w:hyperlink>
      <w:r w:rsidRPr="001A4F29">
        <w:rPr>
          <w:rFonts w:ascii="Times New Roman" w:hAnsi="Times New Roman" w:cs="Times New Roman"/>
          <w:sz w:val="32"/>
          <w:szCs w:val="32"/>
        </w:rPr>
        <w:t xml:space="preserve"> персональных данных.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2.1 введен Федеральным </w:t>
      </w:r>
      <w:hyperlink r:id="rId10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23.07.2013 N 205-ФЗ)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 w:name="Par86"/>
      <w:bookmarkEnd w:id="1"/>
      <w:r w:rsidRPr="001A4F29">
        <w:rPr>
          <w:rFonts w:ascii="Times New Roman" w:hAnsi="Times New Roman" w:cs="Times New Roman"/>
          <w:sz w:val="32"/>
          <w:szCs w:val="32"/>
        </w:rPr>
        <w:t>3. Прокуроры не могут быть членами выборных и иных органов, образуемых органами государственной власти и органами местного самоуправления.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10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2" w:name="Par88"/>
      <w:bookmarkEnd w:id="2"/>
      <w:r w:rsidRPr="001A4F29">
        <w:rPr>
          <w:rFonts w:ascii="Times New Roman" w:hAnsi="Times New Roman" w:cs="Times New Roman"/>
          <w:sz w:val="32"/>
          <w:szCs w:val="32"/>
        </w:rPr>
        <w:t>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103"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21.07.2014 </w:t>
      </w:r>
      <w:hyperlink r:id="rId104"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02.03.2007 </w:t>
      </w:r>
      <w:hyperlink r:id="rId105" w:history="1">
        <w:r w:rsidRPr="001A4F29">
          <w:rPr>
            <w:rFonts w:ascii="Times New Roman" w:hAnsi="Times New Roman" w:cs="Times New Roman"/>
            <w:color w:val="0000FF"/>
            <w:sz w:val="32"/>
            <w:szCs w:val="32"/>
          </w:rPr>
          <w:t>N 24-ФЗ</w:t>
        </w:r>
      </w:hyperlink>
      <w:r w:rsidRPr="001A4F29">
        <w:rPr>
          <w:rFonts w:ascii="Times New Roman" w:hAnsi="Times New Roman" w:cs="Times New Roman"/>
          <w:sz w:val="32"/>
          <w:szCs w:val="32"/>
        </w:rPr>
        <w:t xml:space="preserve">, от 02.07.2013 </w:t>
      </w:r>
      <w:hyperlink r:id="rId106" w:history="1">
        <w:r w:rsidRPr="001A4F29">
          <w:rPr>
            <w:rFonts w:ascii="Times New Roman" w:hAnsi="Times New Roman" w:cs="Times New Roman"/>
            <w:color w:val="0000FF"/>
            <w:sz w:val="32"/>
            <w:szCs w:val="32"/>
          </w:rPr>
          <w:t>N 185-ФЗ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lastRenderedPageBreak/>
        <w:t>Статья 5. Недопустимость вмешательства в осуществление прокурорского надзора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3" w:name="Par95"/>
      <w:bookmarkEnd w:id="3"/>
      <w:r w:rsidRPr="001A4F29">
        <w:rPr>
          <w:rFonts w:ascii="Times New Roman" w:hAnsi="Times New Roman" w:cs="Times New Roman"/>
          <w:sz w:val="32"/>
          <w:szCs w:val="32"/>
        </w:rPr>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w:t>
      </w:r>
      <w:hyperlink r:id="rId10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ответственность.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0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4" w:name="Par97"/>
      <w:bookmarkEnd w:id="4"/>
      <w:r w:rsidRPr="001A4F29">
        <w:rPr>
          <w:rFonts w:ascii="Times New Roman" w:hAnsi="Times New Roman" w:cs="Times New Roman"/>
          <w:sz w:val="32"/>
          <w:szCs w:val="32"/>
        </w:rPr>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w:t>
      </w:r>
      <w:hyperlink w:anchor="Par103" w:history="1">
        <w:r w:rsidRPr="001A4F29">
          <w:rPr>
            <w:rFonts w:ascii="Times New Roman" w:hAnsi="Times New Roman" w:cs="Times New Roman"/>
            <w:color w:val="0000FF"/>
            <w:sz w:val="32"/>
            <w:szCs w:val="32"/>
          </w:rPr>
          <w:t>пунктом 4</w:t>
        </w:r>
      </w:hyperlink>
      <w:r w:rsidRPr="001A4F29">
        <w:rPr>
          <w:rFonts w:ascii="Times New Roman" w:hAnsi="Times New Roman" w:cs="Times New Roman"/>
          <w:sz w:val="32"/>
          <w:szCs w:val="32"/>
        </w:rPr>
        <w:t xml:space="preserve"> настоящей статьи.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109"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02.07.2013 </w:t>
      </w:r>
      <w:hyperlink r:id="rId110" w:history="1">
        <w:r w:rsidRPr="001A4F29">
          <w:rPr>
            <w:rFonts w:ascii="Times New Roman" w:hAnsi="Times New Roman" w:cs="Times New Roman"/>
            <w:color w:val="0000FF"/>
            <w:sz w:val="32"/>
            <w:szCs w:val="32"/>
          </w:rPr>
          <w:t>N 156-ФЗ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П. 1 ст. 21 во взаимосвязи с другими нормами признан частично не соответствующим Конституции РФ (</w:t>
            </w:r>
            <w:hyperlink r:id="rId111" w:history="1">
              <w:r w:rsidRPr="001A4F29">
                <w:rPr>
                  <w:rFonts w:ascii="Times New Roman" w:hAnsi="Times New Roman" w:cs="Times New Roman"/>
                  <w:color w:val="0000FF"/>
                  <w:sz w:val="32"/>
                  <w:szCs w:val="32"/>
                </w:rPr>
                <w:t>Постановление</w:t>
              </w:r>
            </w:hyperlink>
            <w:r w:rsidRPr="001A4F29">
              <w:rPr>
                <w:rFonts w:ascii="Times New Roman" w:hAnsi="Times New Roman" w:cs="Times New Roman"/>
                <w:color w:val="392C69"/>
                <w:sz w:val="32"/>
                <w:szCs w:val="32"/>
              </w:rPr>
              <w:t xml:space="preserve"> КС РФ от 18.07.2003 N 13-П).</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Никто не вправе без разрешения прокурора разглашать материалы проверок, проводимых органами прокуратуры, до их завершения.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112"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113"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5" w:name="Par103"/>
      <w:bookmarkEnd w:id="5"/>
      <w:r w:rsidRPr="001A4F29">
        <w:rPr>
          <w:rFonts w:ascii="Times New Roman" w:hAnsi="Times New Roman" w:cs="Times New Roman"/>
          <w:sz w:val="32"/>
          <w:szCs w:val="32"/>
        </w:rPr>
        <w:t>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w:t>
      </w:r>
      <w:hyperlink r:id="rId11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тайну.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(или) в суд.</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4 введен Федеральным </w:t>
      </w:r>
      <w:hyperlink r:id="rId11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02.07.2013 N 156-ФЗ)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6" w:name="Par108"/>
      <w:bookmarkEnd w:id="6"/>
      <w:r w:rsidRPr="001A4F29">
        <w:rPr>
          <w:rFonts w:ascii="Times New Roman" w:hAnsi="Times New Roman" w:cs="Times New Roman"/>
          <w:b/>
          <w:bCs/>
          <w:sz w:val="32"/>
          <w:szCs w:val="32"/>
        </w:rPr>
        <w:t>Статья 6. Обязательность исполнения требований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Требования прокурора, вытекающие из его полномочий, перечисленных в </w:t>
      </w:r>
      <w:hyperlink w:anchor="Par148" w:history="1">
        <w:r w:rsidRPr="001A4F29">
          <w:rPr>
            <w:rFonts w:ascii="Times New Roman" w:hAnsi="Times New Roman" w:cs="Times New Roman"/>
            <w:color w:val="0000FF"/>
            <w:sz w:val="32"/>
            <w:szCs w:val="32"/>
          </w:rPr>
          <w:t>статьях 9.1</w:t>
        </w:r>
      </w:hyperlink>
      <w:r w:rsidRPr="001A4F29">
        <w:rPr>
          <w:rFonts w:ascii="Times New Roman" w:hAnsi="Times New Roman" w:cs="Times New Roman"/>
          <w:sz w:val="32"/>
          <w:szCs w:val="32"/>
        </w:rPr>
        <w:t xml:space="preserve">, </w:t>
      </w:r>
      <w:hyperlink w:anchor="Par392" w:history="1">
        <w:r w:rsidRPr="001A4F29">
          <w:rPr>
            <w:rFonts w:ascii="Times New Roman" w:hAnsi="Times New Roman" w:cs="Times New Roman"/>
            <w:color w:val="0000FF"/>
            <w:sz w:val="32"/>
            <w:szCs w:val="32"/>
          </w:rPr>
          <w:t>22</w:t>
        </w:r>
      </w:hyperlink>
      <w:r w:rsidRPr="001A4F29">
        <w:rPr>
          <w:rFonts w:ascii="Times New Roman" w:hAnsi="Times New Roman" w:cs="Times New Roman"/>
          <w:sz w:val="32"/>
          <w:szCs w:val="32"/>
        </w:rPr>
        <w:t xml:space="preserve">, </w:t>
      </w:r>
      <w:hyperlink w:anchor="Par449" w:history="1">
        <w:r w:rsidRPr="001A4F29">
          <w:rPr>
            <w:rFonts w:ascii="Times New Roman" w:hAnsi="Times New Roman" w:cs="Times New Roman"/>
            <w:color w:val="0000FF"/>
            <w:sz w:val="32"/>
            <w:szCs w:val="32"/>
          </w:rPr>
          <w:t>27</w:t>
        </w:r>
      </w:hyperlink>
      <w:r w:rsidRPr="001A4F29">
        <w:rPr>
          <w:rFonts w:ascii="Times New Roman" w:hAnsi="Times New Roman" w:cs="Times New Roman"/>
          <w:sz w:val="32"/>
          <w:szCs w:val="32"/>
        </w:rPr>
        <w:t xml:space="preserve">, </w:t>
      </w:r>
      <w:hyperlink w:anchor="Par476" w:history="1">
        <w:r w:rsidRPr="001A4F29">
          <w:rPr>
            <w:rFonts w:ascii="Times New Roman" w:hAnsi="Times New Roman" w:cs="Times New Roman"/>
            <w:color w:val="0000FF"/>
            <w:sz w:val="32"/>
            <w:szCs w:val="32"/>
          </w:rPr>
          <w:t>30</w:t>
        </w:r>
      </w:hyperlink>
      <w:r w:rsidRPr="001A4F29">
        <w:rPr>
          <w:rFonts w:ascii="Times New Roman" w:hAnsi="Times New Roman" w:cs="Times New Roman"/>
          <w:sz w:val="32"/>
          <w:szCs w:val="32"/>
        </w:rPr>
        <w:t xml:space="preserve"> и </w:t>
      </w:r>
      <w:hyperlink w:anchor="Par497" w:history="1">
        <w:r w:rsidRPr="001A4F29">
          <w:rPr>
            <w:rFonts w:ascii="Times New Roman" w:hAnsi="Times New Roman" w:cs="Times New Roman"/>
            <w:color w:val="0000FF"/>
            <w:sz w:val="32"/>
            <w:szCs w:val="32"/>
          </w:rPr>
          <w:t>33</w:t>
        </w:r>
      </w:hyperlink>
      <w:r w:rsidRPr="001A4F29">
        <w:rPr>
          <w:rFonts w:ascii="Times New Roman" w:hAnsi="Times New Roman" w:cs="Times New Roman"/>
          <w:sz w:val="32"/>
          <w:szCs w:val="32"/>
        </w:rPr>
        <w:t xml:space="preserve"> настоящего Федерального закона, подлежат безусловному исполнению в установленный срок.</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1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17.07.2009 N 171-ФЗ)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7" w:name="Par112"/>
      <w:bookmarkEnd w:id="7"/>
      <w:r w:rsidRPr="001A4F29">
        <w:rPr>
          <w:rFonts w:ascii="Times New Roman" w:hAnsi="Times New Roman" w:cs="Times New Roman"/>
          <w:sz w:val="32"/>
          <w:szCs w:val="32"/>
        </w:rPr>
        <w:t>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 w:name="Par113"/>
      <w:bookmarkEnd w:id="8"/>
      <w:r w:rsidRPr="001A4F29">
        <w:rPr>
          <w:rFonts w:ascii="Times New Roman" w:hAnsi="Times New Roman" w:cs="Times New Roman"/>
          <w:sz w:val="32"/>
          <w:szCs w:val="32"/>
        </w:rPr>
        <w:t xml:space="preserve">В случае, если проверяемый орган (организация) в течение срока, установленного в соответствии с первым предложением </w:t>
      </w:r>
      <w:hyperlink w:anchor="Par112" w:history="1">
        <w:r w:rsidRPr="001A4F29">
          <w:rPr>
            <w:rFonts w:ascii="Times New Roman" w:hAnsi="Times New Roman" w:cs="Times New Roman"/>
            <w:color w:val="0000FF"/>
            <w:sz w:val="32"/>
            <w:szCs w:val="32"/>
          </w:rPr>
          <w:t>абзаца первого</w:t>
        </w:r>
      </w:hyperlink>
      <w:r w:rsidRPr="001A4F29">
        <w:rPr>
          <w:rFonts w:ascii="Times New Roman" w:hAnsi="Times New Roman" w:cs="Times New Roman"/>
          <w:sz w:val="32"/>
          <w:szCs w:val="32"/>
        </w:rPr>
        <w:t xml:space="preserve">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w:t>
      </w:r>
      <w:r w:rsidRPr="001A4F29">
        <w:rPr>
          <w:rFonts w:ascii="Times New Roman" w:hAnsi="Times New Roman" w:cs="Times New Roman"/>
          <w:sz w:val="32"/>
          <w:szCs w:val="32"/>
        </w:rPr>
        <w:lastRenderedPageBreak/>
        <w:t>материалов или их копий в установленный срок, прокурор принимает решение об установлении нового срока для их представления.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11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 w:name="Par115"/>
      <w:bookmarkEnd w:id="9"/>
      <w:r w:rsidRPr="001A4F29">
        <w:rPr>
          <w:rFonts w:ascii="Times New Roman" w:hAnsi="Times New Roman" w:cs="Times New Roman"/>
          <w:sz w:val="32"/>
          <w:szCs w:val="32"/>
        </w:rPr>
        <w:t>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2.1 введен Федеральным </w:t>
      </w:r>
      <w:hyperlink r:id="rId11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2.2. Сроки представления информации, документов и материалов или их копий, указанные в </w:t>
      </w:r>
      <w:hyperlink w:anchor="Par112" w:history="1">
        <w:r w:rsidRPr="001A4F29">
          <w:rPr>
            <w:rFonts w:ascii="Times New Roman" w:hAnsi="Times New Roman" w:cs="Times New Roman"/>
            <w:color w:val="0000FF"/>
            <w:sz w:val="32"/>
            <w:szCs w:val="32"/>
          </w:rPr>
          <w:t>пунктах 2</w:t>
        </w:r>
      </w:hyperlink>
      <w:r w:rsidRPr="001A4F29">
        <w:rPr>
          <w:rFonts w:ascii="Times New Roman" w:hAnsi="Times New Roman" w:cs="Times New Roman"/>
          <w:sz w:val="32"/>
          <w:szCs w:val="32"/>
        </w:rPr>
        <w:t xml:space="preserve"> и </w:t>
      </w:r>
      <w:hyperlink w:anchor="Par115" w:history="1">
        <w:r w:rsidRPr="001A4F29">
          <w:rPr>
            <w:rFonts w:ascii="Times New Roman" w:hAnsi="Times New Roman" w:cs="Times New Roman"/>
            <w:color w:val="0000FF"/>
            <w:sz w:val="32"/>
            <w:szCs w:val="32"/>
          </w:rPr>
          <w:t>2.1</w:t>
        </w:r>
      </w:hyperlink>
      <w:r w:rsidRPr="001A4F29">
        <w:rPr>
          <w:rFonts w:ascii="Times New Roman" w:hAnsi="Times New Roman" w:cs="Times New Roman"/>
          <w:sz w:val="32"/>
          <w:szCs w:val="32"/>
        </w:rPr>
        <w:t xml:space="preserve"> настоящей статьи, не распространяются на случаи исполнения требований прокурора, вытекающих из его полномочий, предусмотренных </w:t>
      </w:r>
      <w:hyperlink w:anchor="Par476" w:history="1">
        <w:r w:rsidRPr="001A4F29">
          <w:rPr>
            <w:rFonts w:ascii="Times New Roman" w:hAnsi="Times New Roman" w:cs="Times New Roman"/>
            <w:color w:val="0000FF"/>
            <w:sz w:val="32"/>
            <w:szCs w:val="32"/>
          </w:rPr>
          <w:t>статьями 30</w:t>
        </w:r>
      </w:hyperlink>
      <w:r w:rsidRPr="001A4F29">
        <w:rPr>
          <w:rFonts w:ascii="Times New Roman" w:hAnsi="Times New Roman" w:cs="Times New Roman"/>
          <w:sz w:val="32"/>
          <w:szCs w:val="32"/>
        </w:rPr>
        <w:t xml:space="preserve"> и </w:t>
      </w:r>
      <w:hyperlink w:anchor="Par497" w:history="1">
        <w:r w:rsidRPr="001A4F29">
          <w:rPr>
            <w:rFonts w:ascii="Times New Roman" w:hAnsi="Times New Roman" w:cs="Times New Roman"/>
            <w:color w:val="0000FF"/>
            <w:sz w:val="32"/>
            <w:szCs w:val="32"/>
          </w:rPr>
          <w:t>33</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2.2 введен Федеральным </w:t>
      </w:r>
      <w:hyperlink r:id="rId11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0" w:name="Par119"/>
      <w:bookmarkEnd w:id="10"/>
      <w:r w:rsidRPr="001A4F29">
        <w:rPr>
          <w:rFonts w:ascii="Times New Roman" w:hAnsi="Times New Roman" w:cs="Times New Roman"/>
          <w:sz w:val="32"/>
          <w:szCs w:val="32"/>
        </w:rPr>
        <w:t>2.3. Прокурор не вправе требовать у органа (организации):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1" w:name="Par121"/>
      <w:bookmarkEnd w:id="11"/>
      <w:r w:rsidRPr="001A4F29">
        <w:rPr>
          <w:rFonts w:ascii="Times New Roman" w:hAnsi="Times New Roman" w:cs="Times New Roman"/>
          <w:sz w:val="32"/>
          <w:szCs w:val="32"/>
        </w:rPr>
        <w:t>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2.3 введен Федеральным </w:t>
      </w:r>
      <w:hyperlink r:id="rId12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2" w:name="Par123"/>
      <w:bookmarkEnd w:id="12"/>
      <w:r w:rsidRPr="001A4F29">
        <w:rPr>
          <w:rFonts w:ascii="Times New Roman" w:hAnsi="Times New Roman" w:cs="Times New Roman"/>
          <w:sz w:val="32"/>
          <w:szCs w:val="32"/>
        </w:rPr>
        <w:t xml:space="preserve">2.4. В случаях, предусмотренных </w:t>
      </w:r>
      <w:hyperlink w:anchor="Par121" w:history="1">
        <w:r w:rsidRPr="001A4F29">
          <w:rPr>
            <w:rFonts w:ascii="Times New Roman" w:hAnsi="Times New Roman" w:cs="Times New Roman"/>
            <w:color w:val="0000FF"/>
            <w:sz w:val="32"/>
            <w:szCs w:val="32"/>
          </w:rPr>
          <w:t>абзацем третьим пункта 2.3</w:t>
        </w:r>
      </w:hyperlink>
      <w:r w:rsidRPr="001A4F29">
        <w:rPr>
          <w:rFonts w:ascii="Times New Roman" w:hAnsi="Times New Roman" w:cs="Times New Roman"/>
          <w:sz w:val="32"/>
          <w:szCs w:val="32"/>
        </w:rPr>
        <w:t xml:space="preserve"> настоящей статьи, орган (организация) указывает в ответе на требование </w:t>
      </w:r>
      <w:r w:rsidRPr="001A4F29">
        <w:rPr>
          <w:rFonts w:ascii="Times New Roman" w:hAnsi="Times New Roman" w:cs="Times New Roman"/>
          <w:sz w:val="32"/>
          <w:szCs w:val="32"/>
        </w:rPr>
        <w:lastRenderedPageBreak/>
        <w:t>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2.4 введен Федеральным </w:t>
      </w:r>
      <w:hyperlink r:id="rId12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3" w:name="Par125"/>
      <w:bookmarkEnd w:id="13"/>
      <w:r w:rsidRPr="001A4F29">
        <w:rPr>
          <w:rFonts w:ascii="Times New Roman" w:hAnsi="Times New Roman" w:cs="Times New Roman"/>
          <w:sz w:val="32"/>
          <w:szCs w:val="32"/>
        </w:rPr>
        <w:t xml:space="preserve">2.5. Проверяемый орган (организация) обязан представить указанные в </w:t>
      </w:r>
      <w:hyperlink w:anchor="Par121" w:history="1">
        <w:r w:rsidRPr="001A4F29">
          <w:rPr>
            <w:rFonts w:ascii="Times New Roman" w:hAnsi="Times New Roman" w:cs="Times New Roman"/>
            <w:color w:val="0000FF"/>
            <w:sz w:val="32"/>
            <w:szCs w:val="32"/>
          </w:rPr>
          <w:t>абзаце третьем пункта 2.3</w:t>
        </w:r>
      </w:hyperlink>
      <w:r w:rsidRPr="001A4F29">
        <w:rPr>
          <w:rFonts w:ascii="Times New Roman" w:hAnsi="Times New Roman" w:cs="Times New Roman"/>
          <w:sz w:val="32"/>
          <w:szCs w:val="32"/>
        </w:rPr>
        <w:t xml:space="preserve"> настоящей статьи информацию, документы и материалы или их копии при получении требования прокурора, связанного:</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2.5 введен Федеральным </w:t>
      </w:r>
      <w:hyperlink r:id="rId12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12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14" w:name="Par132"/>
      <w:bookmarkEnd w:id="14"/>
      <w:r w:rsidRPr="001A4F29">
        <w:rPr>
          <w:rFonts w:ascii="Times New Roman" w:hAnsi="Times New Roman" w:cs="Times New Roman"/>
          <w:b/>
          <w:bCs/>
          <w:sz w:val="32"/>
          <w:szCs w:val="32"/>
        </w:rP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w:t>
      </w:r>
      <w:r w:rsidRPr="001A4F29">
        <w:rPr>
          <w:rFonts w:ascii="Times New Roman" w:hAnsi="Times New Roman" w:cs="Times New Roman"/>
          <w:sz w:val="32"/>
          <w:szCs w:val="32"/>
        </w:rPr>
        <w:lastRenderedPageBreak/>
        <w:t>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8. Координация деятельности по борьбе с преступностью</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15" w:name="Par140"/>
      <w:bookmarkEnd w:id="15"/>
      <w:r w:rsidRPr="001A4F29">
        <w:rPr>
          <w:rFonts w:ascii="Times New Roman" w:hAnsi="Times New Roman" w:cs="Times New Roman"/>
          <w:sz w:val="32"/>
          <w:szCs w:val="32"/>
        </w:rPr>
        <w:t>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30.06.2003 </w:t>
      </w:r>
      <w:hyperlink r:id="rId124" w:history="1">
        <w:r w:rsidRPr="001A4F29">
          <w:rPr>
            <w:rFonts w:ascii="Times New Roman" w:hAnsi="Times New Roman" w:cs="Times New Roman"/>
            <w:color w:val="0000FF"/>
            <w:sz w:val="32"/>
            <w:szCs w:val="32"/>
          </w:rPr>
          <w:t>N 86-ФЗ</w:t>
        </w:r>
      </w:hyperlink>
      <w:r w:rsidRPr="001A4F29">
        <w:rPr>
          <w:rFonts w:ascii="Times New Roman" w:hAnsi="Times New Roman" w:cs="Times New Roman"/>
          <w:sz w:val="32"/>
          <w:szCs w:val="32"/>
        </w:rPr>
        <w:t xml:space="preserve">, от 03.07.2016 </w:t>
      </w:r>
      <w:hyperlink r:id="rId125" w:history="1">
        <w:r w:rsidRPr="001A4F29">
          <w:rPr>
            <w:rFonts w:ascii="Times New Roman" w:hAnsi="Times New Roman" w:cs="Times New Roman"/>
            <w:color w:val="0000FF"/>
            <w:sz w:val="32"/>
            <w:szCs w:val="32"/>
          </w:rPr>
          <w:t>N 305-ФЗ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В целях обеспечения координации деятельности органов, указанных в </w:t>
      </w:r>
      <w:hyperlink w:anchor="Par140" w:history="1">
        <w:r w:rsidRPr="001A4F29">
          <w:rPr>
            <w:rFonts w:ascii="Times New Roman" w:hAnsi="Times New Roman" w:cs="Times New Roman"/>
            <w:color w:val="0000FF"/>
            <w:sz w:val="32"/>
            <w:szCs w:val="32"/>
          </w:rPr>
          <w:t>пункте 1</w:t>
        </w:r>
      </w:hyperlink>
      <w:r w:rsidRPr="001A4F29">
        <w:rPr>
          <w:rFonts w:ascii="Times New Roman" w:hAnsi="Times New Roman" w:cs="Times New Roman"/>
          <w:sz w:val="32"/>
          <w:szCs w:val="32"/>
        </w:rPr>
        <w:t xml:space="preserve">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w:t>
      </w:r>
      <w:hyperlink r:id="rId126" w:history="1">
        <w:r w:rsidRPr="001A4F29">
          <w:rPr>
            <w:rFonts w:ascii="Times New Roman" w:hAnsi="Times New Roman" w:cs="Times New Roman"/>
            <w:color w:val="0000FF"/>
            <w:sz w:val="32"/>
            <w:szCs w:val="32"/>
          </w:rPr>
          <w:t>Положением</w:t>
        </w:r>
      </w:hyperlink>
      <w:r w:rsidRPr="001A4F29">
        <w:rPr>
          <w:rFonts w:ascii="Times New Roman" w:hAnsi="Times New Roman" w:cs="Times New Roman"/>
          <w:sz w:val="32"/>
          <w:szCs w:val="32"/>
        </w:rPr>
        <w:t xml:space="preserve"> о координации деятельности по борьбе с преступностью, утверждаемым Президентом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9. Участие в правотворческой деятельности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16" w:name="Par148"/>
      <w:bookmarkEnd w:id="16"/>
      <w:r w:rsidRPr="001A4F29">
        <w:rPr>
          <w:rFonts w:ascii="Times New Roman" w:hAnsi="Times New Roman" w:cs="Times New Roman"/>
          <w:b/>
          <w:bCs/>
          <w:sz w:val="32"/>
          <w:szCs w:val="32"/>
        </w:rPr>
        <w:t>Статья 9.1. Проведение антикоррупционной экспертизы нормативных правовых актов</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12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17.07.2009 N 171-ФЗ)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Прокурор в ходе осуществления своих полномочий в установленном Генеральной прокуратурой Российской Федерации </w:t>
      </w:r>
      <w:hyperlink r:id="rId128"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xml:space="preserve"> и согласно </w:t>
      </w:r>
      <w:hyperlink r:id="rId129" w:history="1">
        <w:r w:rsidRPr="001A4F29">
          <w:rPr>
            <w:rFonts w:ascii="Times New Roman" w:hAnsi="Times New Roman" w:cs="Times New Roman"/>
            <w:color w:val="0000FF"/>
            <w:sz w:val="32"/>
            <w:szCs w:val="32"/>
          </w:rPr>
          <w:t>методике</w:t>
        </w:r>
      </w:hyperlink>
      <w:r w:rsidRPr="001A4F29">
        <w:rPr>
          <w:rFonts w:ascii="Times New Roman" w:hAnsi="Times New Roman" w:cs="Times New Roman"/>
          <w:sz w:val="32"/>
          <w:szCs w:val="32"/>
        </w:rPr>
        <w:t>,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законодательством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w:t>
      </w:r>
      <w:r w:rsidRPr="001A4F29">
        <w:rPr>
          <w:rFonts w:ascii="Times New Roman" w:hAnsi="Times New Roman" w:cs="Times New Roman"/>
          <w:sz w:val="32"/>
          <w:szCs w:val="32"/>
        </w:rPr>
        <w:lastRenderedPageBreak/>
        <w:t>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 результатах рассмотрения требования об изменении нормативного правового акта незамедлительно сообщается прокурору, внесшему требование.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Требование прокурора об изменении нормативного правового акта может быть обжаловано в установленном порядке.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17" w:name="Par158"/>
      <w:bookmarkEnd w:id="17"/>
      <w:r w:rsidRPr="001A4F29">
        <w:rPr>
          <w:rFonts w:ascii="Times New Roman" w:hAnsi="Times New Roman" w:cs="Times New Roman"/>
          <w:b/>
          <w:bCs/>
          <w:sz w:val="32"/>
          <w:szCs w:val="32"/>
        </w:rPr>
        <w:t>Статья 10. Рассмотрение и разрешение в органах прокуратуры заявлений, жалоб и иных обращений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Прокурор в установленном законом порядке принимает меры по привлечению к ответственности лиц, совершивших правонарушения.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Запрещается пересылка жалобы в орган или должностному лицу, решения либо действия которых обжалуются.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b/>
          <w:bCs/>
          <w:sz w:val="32"/>
          <w:szCs w:val="32"/>
        </w:rPr>
      </w:pPr>
      <w:r w:rsidRPr="001A4F29">
        <w:rPr>
          <w:rFonts w:ascii="Times New Roman" w:hAnsi="Times New Roman" w:cs="Times New Roman"/>
          <w:b/>
          <w:bCs/>
          <w:sz w:val="32"/>
          <w:szCs w:val="32"/>
        </w:rPr>
        <w:t>Раздел II. СИСТЕМА И ОРГАНИЗАЦИЯ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lastRenderedPageBreak/>
        <w:t>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11. Система прокуратуры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130"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21.07.2014 </w:t>
      </w:r>
      <w:hyperlink r:id="rId131"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Генеральная прокуратура Российской Федерации осуществляет полномочия и функции учредителя в отношении подведомственных ей организаций, в том числе санаторно-курортных и оздоровительных организаций.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3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31.12.2017 N 492-ФЗ)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1.1.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Генеральная прокуратура Российской Федерации является уполномоченным федеральным государственным органом в сфере управления федеральным имуществом, закрепленным за органами и организациями прокуратуры, а также выступает от имени Российской Федерации при государственной регистрации права собственности </w:t>
      </w:r>
      <w:r w:rsidRPr="001A4F29">
        <w:rPr>
          <w:rFonts w:ascii="Times New Roman" w:hAnsi="Times New Roman" w:cs="Times New Roman"/>
          <w:sz w:val="32"/>
          <w:szCs w:val="32"/>
        </w:rPr>
        <w:lastRenderedPageBreak/>
        <w:t>Российской Федерации на объекты федеральной собственности, закрепленные за органами и организациями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w:t>
      </w:r>
      <w:hyperlink r:id="rId133"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1.1 введен Федеральным </w:t>
      </w:r>
      <w:hyperlink r:id="rId13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31.12.2017 N 492-ФЗ)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135"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05.06.2007 </w:t>
      </w:r>
      <w:hyperlink r:id="rId136"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137"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21.07.2014 </w:t>
      </w:r>
      <w:hyperlink r:id="rId138"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Утратил силу с 15 января 2011 года. - Федеральный </w:t>
      </w:r>
      <w:hyperlink r:id="rId139"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18" w:name="Par185"/>
      <w:bookmarkEnd w:id="18"/>
      <w:r w:rsidRPr="001A4F29">
        <w:rPr>
          <w:rFonts w:ascii="Times New Roman" w:hAnsi="Times New Roman" w:cs="Times New Roman"/>
          <w:b/>
          <w:bCs/>
          <w:sz w:val="32"/>
          <w:szCs w:val="32"/>
        </w:rPr>
        <w:t>Статья 12. Назначение на должность и освобождение от должности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4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Генеральный прокурор Российской Федерации назначается на должность Президентом Российской Федерации после консультаций с Советом Федерации Федерального Собрания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14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1.1. На должность Генерального прокурора Российской Федерации назначается гражданин Российской Федерации не моложе 35 лет, </w:t>
      </w:r>
      <w:r w:rsidRPr="001A4F29">
        <w:rPr>
          <w:rFonts w:ascii="Times New Roman" w:hAnsi="Times New Roman" w:cs="Times New Roman"/>
          <w:sz w:val="32"/>
          <w:szCs w:val="32"/>
        </w:rPr>
        <w:lastRenderedPageBreak/>
        <w:t xml:space="preserve">отвечающий требованиям, установленным </w:t>
      </w:r>
      <w:hyperlink w:anchor="Par570" w:history="1">
        <w:r w:rsidRPr="001A4F29">
          <w:rPr>
            <w:rFonts w:ascii="Times New Roman" w:hAnsi="Times New Roman" w:cs="Times New Roman"/>
            <w:color w:val="0000FF"/>
            <w:sz w:val="32"/>
            <w:szCs w:val="32"/>
          </w:rPr>
          <w:t>абзацем первым пункта 1</w:t>
        </w:r>
      </w:hyperlink>
      <w:r w:rsidRPr="001A4F29">
        <w:rPr>
          <w:rFonts w:ascii="Times New Roman" w:hAnsi="Times New Roman" w:cs="Times New Roman"/>
          <w:sz w:val="32"/>
          <w:szCs w:val="32"/>
        </w:rPr>
        <w:t xml:space="preserve"> и </w:t>
      </w:r>
      <w:hyperlink w:anchor="Par572" w:history="1">
        <w:r w:rsidRPr="001A4F29">
          <w:rPr>
            <w:rFonts w:ascii="Times New Roman" w:hAnsi="Times New Roman" w:cs="Times New Roman"/>
            <w:color w:val="0000FF"/>
            <w:sz w:val="32"/>
            <w:szCs w:val="32"/>
          </w:rPr>
          <w:t>пунктом 2 статьи 40.1</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1.1 введен Федеральным </w:t>
      </w:r>
      <w:hyperlink r:id="rId14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1.2. Президент Российской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1.2 введен Федеральным </w:t>
      </w:r>
      <w:hyperlink r:id="rId143"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1.3. 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 характеризующих представленную кандидатуру,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1.3 введен Федеральным </w:t>
      </w:r>
      <w:hyperlink r:id="rId14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Утратил силу. - Федеральный </w:t>
      </w:r>
      <w:hyperlink r:id="rId145"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Генеральный прокурор Российской Федерации приносит следующую присягу: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"Клянусь при осуществлении полномочий Генерального прокурора Российской Федерации свято соблюдать </w:t>
      </w:r>
      <w:hyperlink r:id="rId146" w:history="1">
        <w:r w:rsidRPr="001A4F29">
          <w:rPr>
            <w:rFonts w:ascii="Times New Roman" w:hAnsi="Times New Roman" w:cs="Times New Roman"/>
            <w:color w:val="0000FF"/>
            <w:sz w:val="32"/>
            <w:szCs w:val="32"/>
          </w:rPr>
          <w:t>Конституцию</w:t>
        </w:r>
      </w:hyperlink>
      <w:r w:rsidRPr="001A4F29">
        <w:rPr>
          <w:rFonts w:ascii="Times New Roman" w:hAnsi="Times New Roman" w:cs="Times New Roman"/>
          <w:sz w:val="32"/>
          <w:szCs w:val="32"/>
        </w:rPr>
        <w:t xml:space="preserve"> Российской Федерации и законы Российской Федерации, защищать права и свободы человека и гражданина, охраняемые законом интересы общества и государства".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введен Федеральным </w:t>
      </w:r>
      <w:hyperlink r:id="rId14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19.11.1999 N 202-ФЗ)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4. 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4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19.11.1999 N 202-ФЗ)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Срок полномочий Генерального прокурора Российской Федерации пять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4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19.11.1999 N 202-ФЗ)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w:t>
      </w:r>
      <w:hyperlink w:anchor="Par86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предельный возраст нахождения на службе.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5.1 введен Федеральным </w:t>
      </w:r>
      <w:hyperlink r:id="rId15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13.07.2015 N 269-ФЗ)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5.2. Генеральный прокурор Российской Федерации освобождается от должности Президентом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5.2 введен Федеральным </w:t>
      </w:r>
      <w:hyperlink r:id="rId15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Сообщение о назначении Генерального прокурора Российской Федерации на должность и об освобождении его от должности публикуется в печати.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5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19.11.1999 N 202-ФЗ)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5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19.11.1999 N 202-ФЗ)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15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04.11.2005 N 138-ФЗ)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19" w:name="Par216"/>
      <w:bookmarkEnd w:id="19"/>
      <w:r w:rsidRPr="001A4F29">
        <w:rPr>
          <w:rFonts w:ascii="Times New Roman" w:hAnsi="Times New Roman" w:cs="Times New Roman"/>
          <w:b/>
          <w:bCs/>
          <w:sz w:val="32"/>
          <w:szCs w:val="32"/>
        </w:rPr>
        <w:t>Статья 12.1. Назначение на должность и освобождение от должности заместителей Генерального прокурора Российской Федерации</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15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Заместители Генерального прокурора Российской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15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ar570" w:history="1">
        <w:r w:rsidRPr="001A4F29">
          <w:rPr>
            <w:rFonts w:ascii="Times New Roman" w:hAnsi="Times New Roman" w:cs="Times New Roman"/>
            <w:color w:val="0000FF"/>
            <w:sz w:val="32"/>
            <w:szCs w:val="32"/>
          </w:rPr>
          <w:t>абзацем первым пункта 1</w:t>
        </w:r>
      </w:hyperlink>
      <w:r w:rsidRPr="001A4F29">
        <w:rPr>
          <w:rFonts w:ascii="Times New Roman" w:hAnsi="Times New Roman" w:cs="Times New Roman"/>
          <w:sz w:val="32"/>
          <w:szCs w:val="32"/>
        </w:rPr>
        <w:t xml:space="preserve"> и </w:t>
      </w:r>
      <w:hyperlink w:anchor="Par572" w:history="1">
        <w:r w:rsidRPr="001A4F29">
          <w:rPr>
            <w:rFonts w:ascii="Times New Roman" w:hAnsi="Times New Roman" w:cs="Times New Roman"/>
            <w:color w:val="0000FF"/>
            <w:sz w:val="32"/>
            <w:szCs w:val="32"/>
          </w:rPr>
          <w:t>пунктом 2 статьи 40.1</w:t>
        </w:r>
      </w:hyperlink>
      <w:r w:rsidRPr="001A4F29">
        <w:rPr>
          <w:rFonts w:ascii="Times New Roman" w:hAnsi="Times New Roman" w:cs="Times New Roman"/>
          <w:sz w:val="32"/>
          <w:szCs w:val="32"/>
        </w:rPr>
        <w:t xml:space="preserve"> настоящего Федерального закона, и имеющий стаж службы (работы), как правило, не менее 10 лет в органах и учреждениях прокуратуры на должностях, по которым предусмотрено присвоение классных чинов (воинских званий).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5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3.1. Президент Российской Федерации направляет в Совет Федерации Федерального Собрания Российской Федерации представление по кандидатуре на должность заместителя Генерального прокурора Российской Федерации и другие материалы, характеризующие представляемую кандидатуру.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3.1 введен Федеральным </w:t>
      </w:r>
      <w:hyperlink r:id="rId15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3.2.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 представления по кандидатуре на должность заместителя Генерального прокурора Российской Федерации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представленной кандидатуры на должность заместителя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3.2 введен Федеральным </w:t>
      </w:r>
      <w:hyperlink r:id="rId15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3.3. Заместители Генерального прокурора Российской Федерации освобождаются от должности Президентом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3.3 введен Федеральным </w:t>
      </w:r>
      <w:hyperlink r:id="rId16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Утратил силу. - Федеральный </w:t>
      </w:r>
      <w:hyperlink r:id="rId161"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Сообщения о назначении заместителей Генерального прокурора Российской Федерации на должность и об освобождении их от должности публикуются в печати.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 xml:space="preserve">Статья 13. Утратила силу. - Федеральный </w:t>
      </w:r>
      <w:hyperlink r:id="rId162" w:history="1">
        <w:r w:rsidRPr="001A4F29">
          <w:rPr>
            <w:rFonts w:ascii="Times New Roman" w:hAnsi="Times New Roman" w:cs="Times New Roman"/>
            <w:b/>
            <w:bCs/>
            <w:color w:val="0000FF"/>
            <w:sz w:val="32"/>
            <w:szCs w:val="32"/>
          </w:rPr>
          <w:t>закон</w:t>
        </w:r>
      </w:hyperlink>
      <w:r w:rsidRPr="001A4F29">
        <w:rPr>
          <w:rFonts w:ascii="Times New Roman" w:hAnsi="Times New Roman" w:cs="Times New Roman"/>
          <w:b/>
          <w:bCs/>
          <w:sz w:val="32"/>
          <w:szCs w:val="32"/>
        </w:rPr>
        <w:t xml:space="preserve"> от 22.12.2014 N 427-ФЗ.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20" w:name="Par235"/>
      <w:bookmarkEnd w:id="20"/>
      <w:r w:rsidRPr="001A4F29">
        <w:rPr>
          <w:rFonts w:ascii="Times New Roman" w:hAnsi="Times New Roman" w:cs="Times New Roman"/>
          <w:b/>
          <w:bCs/>
          <w:sz w:val="32"/>
          <w:szCs w:val="32"/>
        </w:rPr>
        <w:t>Статья 14. Генеральная прокуратура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Генеральную прокуратуру Российской Федерации возглавляет Генеральный прокурор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Генеральный прокурор Российской Федерации имеет первого заместителя и заместителей.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16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w:t>
      </w:r>
      <w:r w:rsidRPr="001A4F29">
        <w:rPr>
          <w:rFonts w:ascii="Times New Roman" w:hAnsi="Times New Roman" w:cs="Times New Roman"/>
          <w:sz w:val="32"/>
          <w:szCs w:val="32"/>
        </w:rPr>
        <w:lastRenderedPageBreak/>
        <w:t>других прокурорских работников, назначаемых Генеральным прокурором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Структуру Генеральной прокуратуры Российской Федерации составляют главные управления, управления (в том числе в составе главных управлений)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164"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09.11.2020 </w:t>
      </w:r>
      <w:hyperlink r:id="rId165" w:history="1">
        <w:r w:rsidRPr="001A4F29">
          <w:rPr>
            <w:rFonts w:ascii="Times New Roman" w:hAnsi="Times New Roman" w:cs="Times New Roman"/>
            <w:color w:val="0000FF"/>
            <w:sz w:val="32"/>
            <w:szCs w:val="32"/>
          </w:rPr>
          <w:t>N 367-ФЗ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главных управлениях, управлениях и отделах устанавливаются должности старших прокуроров и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6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исключен. - Федеральный </w:t>
      </w:r>
      <w:hyperlink r:id="rId167"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5 введен Федеральным </w:t>
      </w:r>
      <w:hyperlink r:id="rId16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6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w:t>
      </w:r>
      <w:hyperlink r:id="rId170" w:history="1">
        <w:r w:rsidRPr="001A4F29">
          <w:rPr>
            <w:rFonts w:ascii="Times New Roman" w:hAnsi="Times New Roman" w:cs="Times New Roman"/>
            <w:color w:val="0000FF"/>
            <w:sz w:val="32"/>
            <w:szCs w:val="32"/>
          </w:rPr>
          <w:t>Положение</w:t>
        </w:r>
      </w:hyperlink>
      <w:r w:rsidRPr="001A4F29">
        <w:rPr>
          <w:rFonts w:ascii="Times New Roman" w:hAnsi="Times New Roman" w:cs="Times New Roman"/>
          <w:sz w:val="32"/>
          <w:szCs w:val="32"/>
        </w:rPr>
        <w:t xml:space="preserve"> о </w:t>
      </w:r>
      <w:r w:rsidRPr="001A4F29">
        <w:rPr>
          <w:rFonts w:ascii="Times New Roman" w:hAnsi="Times New Roman" w:cs="Times New Roman"/>
          <w:sz w:val="32"/>
          <w:szCs w:val="32"/>
        </w:rPr>
        <w:lastRenderedPageBreak/>
        <w:t>научно-консультативном совете утверждается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7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21" w:name="Par253"/>
      <w:bookmarkEnd w:id="21"/>
      <w:r w:rsidRPr="001A4F29">
        <w:rPr>
          <w:rFonts w:ascii="Times New Roman" w:hAnsi="Times New Roman" w:cs="Times New Roman"/>
          <w:b/>
          <w:bCs/>
          <w:sz w:val="32"/>
          <w:szCs w:val="32"/>
        </w:rPr>
        <w:t>Статья 15. Прокуратуры субъектов Российской Федерации, приравненные к ним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специализированные </w:t>
      </w:r>
      <w:proofErr w:type="spellStart"/>
      <w:r w:rsidRPr="001A4F29">
        <w:rPr>
          <w:rFonts w:ascii="Times New Roman" w:hAnsi="Times New Roman" w:cs="Times New Roman"/>
          <w:sz w:val="32"/>
          <w:szCs w:val="32"/>
        </w:rPr>
        <w:t>прокурорыПрокуратуры</w:t>
      </w:r>
      <w:proofErr w:type="spellEnd"/>
      <w:r w:rsidRPr="001A4F29">
        <w:rPr>
          <w:rFonts w:ascii="Times New Roman" w:hAnsi="Times New Roman" w:cs="Times New Roman"/>
          <w:sz w:val="32"/>
          <w:szCs w:val="32"/>
        </w:rPr>
        <w:t xml:space="preserve">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специализированные прокуроры.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17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22" w:name="Par257"/>
      <w:bookmarkEnd w:id="22"/>
      <w:r w:rsidRPr="001A4F29">
        <w:rPr>
          <w:rFonts w:ascii="Times New Roman" w:hAnsi="Times New Roman" w:cs="Times New Roman"/>
          <w:sz w:val="32"/>
          <w:szCs w:val="32"/>
        </w:rPr>
        <w:t>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1.1 введен Федеральным </w:t>
      </w:r>
      <w:hyperlink r:id="rId173"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1.2. Прокуроры субъектов Российской Федерации, военные и другие специализированные прокуроры, приравненные к прокурорам субъектов Российской Федерации (далее также - прокуроры субъектов Российской Федерации, приравненные к ним прокуроры), имеют первых заместителей и заместителей.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1.2 введен Федеральным </w:t>
      </w:r>
      <w:hyperlink r:id="rId17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3. 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7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176"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05.06.2007 </w:t>
      </w:r>
      <w:hyperlink r:id="rId177"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15.1. Назначение на должность и освобождение от должности прокуроров субъектов Российской Федерации, приравненных к ним прокуроров и иных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7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17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субъектов Российской Федерации, приравненных к ним </w:t>
      </w:r>
      <w:proofErr w:type="spellStart"/>
      <w:r w:rsidRPr="001A4F29">
        <w:rPr>
          <w:rFonts w:ascii="Times New Roman" w:hAnsi="Times New Roman" w:cs="Times New Roman"/>
          <w:sz w:val="32"/>
          <w:szCs w:val="32"/>
        </w:rPr>
        <w:t>прокуроровГенеральный</w:t>
      </w:r>
      <w:proofErr w:type="spellEnd"/>
      <w:r w:rsidRPr="001A4F29">
        <w:rPr>
          <w:rFonts w:ascii="Times New Roman" w:hAnsi="Times New Roman" w:cs="Times New Roman"/>
          <w:sz w:val="32"/>
          <w:szCs w:val="32"/>
        </w:rPr>
        <w:t xml:space="preserve">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субъектов Российской Федерации, приравненных к ним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18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1.1. Прокуроры субъектов Российской Федерации, приравненные к ним прокуроры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(п. 1.1 введен Федеральным </w:t>
      </w:r>
      <w:hyperlink r:id="rId18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десятидневный срок со дня получения ими представления по кандидатуре на 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представленных кандидатур.</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1.2 введен Федеральным </w:t>
      </w:r>
      <w:hyperlink r:id="rId18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Прокуроры субъектов Российской Федерации, приравненные к ним прокуроры освобождаются от должности Президентом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18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Иные прокуроры - прокурорские работники, претендующие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указанных в </w:t>
      </w:r>
      <w:hyperlink w:anchor="Par185" w:history="1">
        <w:r w:rsidRPr="001A4F29">
          <w:rPr>
            <w:rFonts w:ascii="Times New Roman" w:hAnsi="Times New Roman" w:cs="Times New Roman"/>
            <w:color w:val="0000FF"/>
            <w:sz w:val="32"/>
            <w:szCs w:val="32"/>
          </w:rPr>
          <w:t>статьях 12</w:t>
        </w:r>
      </w:hyperlink>
      <w:r w:rsidRPr="001A4F29">
        <w:rPr>
          <w:rFonts w:ascii="Times New Roman" w:hAnsi="Times New Roman" w:cs="Times New Roman"/>
          <w:sz w:val="32"/>
          <w:szCs w:val="32"/>
        </w:rPr>
        <w:t xml:space="preserve">, </w:t>
      </w:r>
      <w:hyperlink w:anchor="Par216" w:history="1">
        <w:r w:rsidRPr="001A4F29">
          <w:rPr>
            <w:rFonts w:ascii="Times New Roman" w:hAnsi="Times New Roman" w:cs="Times New Roman"/>
            <w:color w:val="0000FF"/>
            <w:sz w:val="32"/>
            <w:szCs w:val="32"/>
          </w:rPr>
          <w:t>12.1</w:t>
        </w:r>
      </w:hyperlink>
      <w:r w:rsidRPr="001A4F29">
        <w:rPr>
          <w:rFonts w:ascii="Times New Roman" w:hAnsi="Times New Roman" w:cs="Times New Roman"/>
          <w:sz w:val="32"/>
          <w:szCs w:val="32"/>
        </w:rPr>
        <w:t xml:space="preserve"> и </w:t>
      </w:r>
      <w:hyperlink w:anchor="Par257" w:history="1">
        <w:r w:rsidRPr="001A4F29">
          <w:rPr>
            <w:rFonts w:ascii="Times New Roman" w:hAnsi="Times New Roman" w:cs="Times New Roman"/>
            <w:color w:val="0000FF"/>
            <w:sz w:val="32"/>
            <w:szCs w:val="32"/>
          </w:rPr>
          <w:t>пункте 1.1 статьи 15</w:t>
        </w:r>
      </w:hyperlink>
      <w:r w:rsidRPr="001A4F29">
        <w:rPr>
          <w:rFonts w:ascii="Times New Roman" w:hAnsi="Times New Roman" w:cs="Times New Roman"/>
          <w:sz w:val="32"/>
          <w:szCs w:val="32"/>
        </w:rPr>
        <w:t xml:space="preserve"> настоящего Федерального закона. Иные прокуроры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18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На должность прокурора субъекта Российской Федерации, приравненного к нему прокурора назначается гражданин Российской Федерации не моложе 30 лет, отвечающий требованиям, установленным </w:t>
      </w:r>
      <w:hyperlink w:anchor="Par570" w:history="1">
        <w:r w:rsidRPr="001A4F29">
          <w:rPr>
            <w:rFonts w:ascii="Times New Roman" w:hAnsi="Times New Roman" w:cs="Times New Roman"/>
            <w:color w:val="0000FF"/>
            <w:sz w:val="32"/>
            <w:szCs w:val="32"/>
          </w:rPr>
          <w:t>абзацем первым пункта 1</w:t>
        </w:r>
      </w:hyperlink>
      <w:r w:rsidRPr="001A4F29">
        <w:rPr>
          <w:rFonts w:ascii="Times New Roman" w:hAnsi="Times New Roman" w:cs="Times New Roman"/>
          <w:sz w:val="32"/>
          <w:szCs w:val="32"/>
        </w:rPr>
        <w:t xml:space="preserve"> и </w:t>
      </w:r>
      <w:hyperlink w:anchor="Par572" w:history="1">
        <w:r w:rsidRPr="001A4F29">
          <w:rPr>
            <w:rFonts w:ascii="Times New Roman" w:hAnsi="Times New Roman" w:cs="Times New Roman"/>
            <w:color w:val="0000FF"/>
            <w:sz w:val="32"/>
            <w:szCs w:val="32"/>
          </w:rPr>
          <w:t>пунктом 2 статьи 40.1</w:t>
        </w:r>
      </w:hyperlink>
      <w:r w:rsidRPr="001A4F29">
        <w:rPr>
          <w:rFonts w:ascii="Times New Roman" w:hAnsi="Times New Roman" w:cs="Times New Roman"/>
          <w:sz w:val="32"/>
          <w:szCs w:val="32"/>
        </w:rPr>
        <w:t xml:space="preserve">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(воинских званий).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8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5. Срок полномочий прокуроров субъектов Российской Федерации, приравненных к ним прокуроров - пять лет, за исключением случаев, предусмотренных настоящим Федеральным законом.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8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Генеральный прокурор Российской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 до пяти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6 в ред. Федерального </w:t>
      </w:r>
      <w:hyperlink r:id="rId18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7. 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обязанностей по указанной должности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7 в ред. Федерального </w:t>
      </w:r>
      <w:hyperlink r:id="rId18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8. Сообщения о назначении прокуроров субъектов Российской Федерации, приравненных к ним прокуроров на должность и об освобождении их от должности публикуются в печати.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8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23" w:name="Par292"/>
      <w:bookmarkEnd w:id="23"/>
      <w:r w:rsidRPr="001A4F29">
        <w:rPr>
          <w:rFonts w:ascii="Times New Roman" w:hAnsi="Times New Roman" w:cs="Times New Roman"/>
          <w:b/>
          <w:bCs/>
          <w:sz w:val="32"/>
          <w:szCs w:val="32"/>
        </w:rPr>
        <w:t>Статья 16. Прокуратуры городов и районов, приравненные к ним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w:t>
      </w:r>
      <w:r w:rsidRPr="001A4F29">
        <w:rPr>
          <w:rFonts w:ascii="Times New Roman" w:hAnsi="Times New Roman" w:cs="Times New Roman"/>
          <w:sz w:val="32"/>
          <w:szCs w:val="32"/>
        </w:rPr>
        <w:lastRenderedPageBreak/>
        <w:t>первого заместителя и заместителей прокуроров, начальников отделов, старших помощников и помощников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190"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05.06.2007 </w:t>
      </w:r>
      <w:hyperlink r:id="rId191"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16.1. Назначение на должность и освобождение от должности прокуроров городов и районов, приравненных к ним прокуроров</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19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w:t>
      </w:r>
      <w:hyperlink w:anchor="Par570" w:history="1">
        <w:r w:rsidRPr="001A4F29">
          <w:rPr>
            <w:rFonts w:ascii="Times New Roman" w:hAnsi="Times New Roman" w:cs="Times New Roman"/>
            <w:color w:val="0000FF"/>
            <w:sz w:val="32"/>
            <w:szCs w:val="32"/>
          </w:rPr>
          <w:t>абзацем первым пункта 1</w:t>
        </w:r>
      </w:hyperlink>
      <w:r w:rsidRPr="001A4F29">
        <w:rPr>
          <w:rFonts w:ascii="Times New Roman" w:hAnsi="Times New Roman" w:cs="Times New Roman"/>
          <w:sz w:val="32"/>
          <w:szCs w:val="32"/>
        </w:rPr>
        <w:t xml:space="preserve"> и </w:t>
      </w:r>
      <w:hyperlink w:anchor="Par572" w:history="1">
        <w:r w:rsidRPr="001A4F29">
          <w:rPr>
            <w:rFonts w:ascii="Times New Roman" w:hAnsi="Times New Roman" w:cs="Times New Roman"/>
            <w:color w:val="0000FF"/>
            <w:sz w:val="32"/>
            <w:szCs w:val="32"/>
          </w:rPr>
          <w:t>пунктом 2 статьи 40.1</w:t>
        </w:r>
      </w:hyperlink>
      <w:r w:rsidRPr="001A4F29">
        <w:rPr>
          <w:rFonts w:ascii="Times New Roman" w:hAnsi="Times New Roman" w:cs="Times New Roman"/>
          <w:sz w:val="32"/>
          <w:szCs w:val="32"/>
        </w:rPr>
        <w:t xml:space="preserve">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 (воинских званий).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9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w:t>
      </w:r>
      <w:hyperlink w:anchor="Par570" w:history="1">
        <w:r w:rsidRPr="001A4F29">
          <w:rPr>
            <w:rFonts w:ascii="Times New Roman" w:hAnsi="Times New Roman" w:cs="Times New Roman"/>
            <w:color w:val="0000FF"/>
            <w:sz w:val="32"/>
            <w:szCs w:val="32"/>
          </w:rPr>
          <w:t>абзацем первым пункта 1</w:t>
        </w:r>
      </w:hyperlink>
      <w:r w:rsidRPr="001A4F29">
        <w:rPr>
          <w:rFonts w:ascii="Times New Roman" w:hAnsi="Times New Roman" w:cs="Times New Roman"/>
          <w:sz w:val="32"/>
          <w:szCs w:val="32"/>
        </w:rPr>
        <w:t xml:space="preserve"> и </w:t>
      </w:r>
      <w:hyperlink w:anchor="Par572" w:history="1">
        <w:r w:rsidRPr="001A4F29">
          <w:rPr>
            <w:rFonts w:ascii="Times New Roman" w:hAnsi="Times New Roman" w:cs="Times New Roman"/>
            <w:color w:val="0000FF"/>
            <w:sz w:val="32"/>
            <w:szCs w:val="32"/>
          </w:rPr>
          <w:t>пунктом 2 статьи 40.1</w:t>
        </w:r>
      </w:hyperlink>
      <w:r w:rsidRPr="001A4F29">
        <w:rPr>
          <w:rFonts w:ascii="Times New Roman" w:hAnsi="Times New Roman" w:cs="Times New Roman"/>
          <w:sz w:val="32"/>
          <w:szCs w:val="32"/>
        </w:rPr>
        <w:t xml:space="preserve">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(воинских званий), или стаж службы (работы) не менее пяти лет в органах </w:t>
      </w:r>
      <w:r w:rsidRPr="001A4F29">
        <w:rPr>
          <w:rFonts w:ascii="Times New Roman" w:hAnsi="Times New Roman" w:cs="Times New Roman"/>
          <w:sz w:val="32"/>
          <w:szCs w:val="32"/>
        </w:rPr>
        <w:lastRenderedPageBreak/>
        <w:t>государственной власти на должностях, требующих высшего юридического образования.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9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17. Полномочия Генерального прокурора Российской Федерации по руководству системой прокуратуры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19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Генеральный прокурор Российской Федерации в пределах выделенной </w:t>
      </w:r>
      <w:hyperlink r:id="rId196" w:history="1">
        <w:r w:rsidRPr="001A4F29">
          <w:rPr>
            <w:rFonts w:ascii="Times New Roman" w:hAnsi="Times New Roman" w:cs="Times New Roman"/>
            <w:color w:val="0000FF"/>
            <w:sz w:val="32"/>
            <w:szCs w:val="32"/>
          </w:rPr>
          <w:t>штатной численности</w:t>
        </w:r>
      </w:hyperlink>
      <w:r w:rsidRPr="001A4F29">
        <w:rPr>
          <w:rFonts w:ascii="Times New Roman" w:hAnsi="Times New Roman" w:cs="Times New Roman"/>
          <w:sz w:val="32"/>
          <w:szCs w:val="32"/>
        </w:rPr>
        <w:t xml:space="preserve">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197"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198"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21.07.2014 </w:t>
      </w:r>
      <w:hyperlink r:id="rId199"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Утратил силу. - Федеральный </w:t>
      </w:r>
      <w:hyperlink r:id="rId200"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4. Генеральный прокурор Российской Федерации несет ответственность за выполнение задач, возложенных на органы прокуратуры настоящим Федеральным законом.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19. Полномочия прокуроров городов с районным делением по руководству подчиненными органами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19.1. Срок полномочий прокуроров, назначенных на должность до установления срока полномочий по должностям прокуроров</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20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Прокуроры, назначенные на должность до дня вступления в силу </w:t>
      </w:r>
      <w:hyperlink r:id="rId20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Российской Федерации о поправке к Конституции Российской Федерации от 5 февраля 2014 года N 2-ФКЗ "О Верховном Суде Российской Федерации и прокуратуре Российской Федерации", </w:t>
      </w:r>
      <w:r w:rsidRPr="001A4F29">
        <w:rPr>
          <w:rFonts w:ascii="Times New Roman" w:hAnsi="Times New Roman" w:cs="Times New Roman"/>
          <w:sz w:val="32"/>
          <w:szCs w:val="32"/>
        </w:rPr>
        <w:lastRenderedPageBreak/>
        <w:t>осуществляют свои полномочия до истечения пятилетнего срока со дня их назначения.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В случае, если пятилетний срок полномочий прокурора истек до вступления в силу указанного </w:t>
      </w:r>
      <w:hyperlink r:id="rId20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20. Коллегии в органах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Коллегии в органах прокуратуры являются совещательными органами. На основании решений коллегий соответствующие прокуроры издают приказы.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 xml:space="preserve">Статья 20.1. Утратила силу с 15 января 2011 года. - Федеральный </w:t>
      </w:r>
      <w:hyperlink r:id="rId204" w:history="1">
        <w:r w:rsidRPr="001A4F29">
          <w:rPr>
            <w:rFonts w:ascii="Times New Roman" w:hAnsi="Times New Roman" w:cs="Times New Roman"/>
            <w:b/>
            <w:bCs/>
            <w:color w:val="0000FF"/>
            <w:sz w:val="32"/>
            <w:szCs w:val="32"/>
          </w:rPr>
          <w:t>закон</w:t>
        </w:r>
      </w:hyperlink>
      <w:r w:rsidRPr="001A4F29">
        <w:rPr>
          <w:rFonts w:ascii="Times New Roman" w:hAnsi="Times New Roman" w:cs="Times New Roman"/>
          <w:b/>
          <w:bCs/>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b/>
          <w:bCs/>
          <w:sz w:val="32"/>
          <w:szCs w:val="32"/>
        </w:rPr>
      </w:pPr>
      <w:r w:rsidRPr="001A4F29">
        <w:rPr>
          <w:rFonts w:ascii="Times New Roman" w:hAnsi="Times New Roman" w:cs="Times New Roman"/>
          <w:b/>
          <w:bCs/>
          <w:sz w:val="32"/>
          <w:szCs w:val="32"/>
        </w:rPr>
        <w:t>Раздел III. ПРОКУРОРСКИЙ НАДЗОР</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Глава 1. НАДЗОР ЗА ИСПОЛНЕНИЕМ ЗАКОНОВ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r w:rsidRPr="001A4F29">
        <w:rPr>
          <w:rFonts w:ascii="Times New Roman" w:hAnsi="Times New Roman" w:cs="Times New Roman"/>
          <w:b/>
          <w:bCs/>
          <w:sz w:val="32"/>
          <w:szCs w:val="32"/>
        </w:rPr>
        <w:t>Статья 21. Предмет надзора</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0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П. 1 ст. 21 во взаимосвязи с другими нормами признан частично не соответствующим Конституции РФ (</w:t>
            </w:r>
            <w:hyperlink r:id="rId206" w:history="1">
              <w:r w:rsidRPr="001A4F29">
                <w:rPr>
                  <w:rFonts w:ascii="Times New Roman" w:hAnsi="Times New Roman" w:cs="Times New Roman"/>
                  <w:color w:val="0000FF"/>
                  <w:sz w:val="32"/>
                  <w:szCs w:val="32"/>
                </w:rPr>
                <w:t>Постановление</w:t>
              </w:r>
            </w:hyperlink>
            <w:r w:rsidRPr="001A4F29">
              <w:rPr>
                <w:rFonts w:ascii="Times New Roman" w:hAnsi="Times New Roman" w:cs="Times New Roman"/>
                <w:color w:val="392C69"/>
                <w:sz w:val="32"/>
                <w:szCs w:val="32"/>
              </w:rPr>
              <w:t xml:space="preserve"> КС РФ от 18.07.2003 N 13-П).</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bookmarkStart w:id="24" w:name="Par347"/>
      <w:bookmarkEnd w:id="24"/>
      <w:r w:rsidRPr="001A4F29">
        <w:rPr>
          <w:rFonts w:ascii="Times New Roman" w:hAnsi="Times New Roman" w:cs="Times New Roman"/>
          <w:sz w:val="32"/>
          <w:szCs w:val="32"/>
        </w:rPr>
        <w:t>1. Предметом надзора являются: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соблюдение </w:t>
      </w:r>
      <w:hyperlink r:id="rId207" w:history="1">
        <w:r w:rsidRPr="001A4F29">
          <w:rPr>
            <w:rFonts w:ascii="Times New Roman" w:hAnsi="Times New Roman" w:cs="Times New Roman"/>
            <w:color w:val="0000FF"/>
            <w:sz w:val="32"/>
            <w:szCs w:val="32"/>
          </w:rPr>
          <w:t>Конституции</w:t>
        </w:r>
      </w:hyperlink>
      <w:r w:rsidRPr="001A4F29">
        <w:rPr>
          <w:rFonts w:ascii="Times New Roman" w:hAnsi="Times New Roman" w:cs="Times New Roman"/>
          <w:sz w:val="32"/>
          <w:szCs w:val="32"/>
        </w:rPr>
        <w:t xml:space="preserve"> Российской Федерации и исполнение законов, действующих на территории Российской Федерации, федеральными органами исполнительной власти, Следственным </w:t>
      </w:r>
      <w:r w:rsidRPr="001A4F29">
        <w:rPr>
          <w:rFonts w:ascii="Times New Roman" w:hAnsi="Times New Roman" w:cs="Times New Roman"/>
          <w:sz w:val="32"/>
          <w:szCs w:val="32"/>
        </w:rPr>
        <w:lastRenderedPageBreak/>
        <w:t>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01.07.2010 </w:t>
      </w:r>
      <w:hyperlink r:id="rId208" w:history="1">
        <w:r w:rsidRPr="001A4F29">
          <w:rPr>
            <w:rFonts w:ascii="Times New Roman" w:hAnsi="Times New Roman" w:cs="Times New Roman"/>
            <w:color w:val="0000FF"/>
            <w:sz w:val="32"/>
            <w:szCs w:val="32"/>
          </w:rPr>
          <w:t>N 132-ФЗ</w:t>
        </w:r>
      </w:hyperlink>
      <w:r w:rsidRPr="001A4F29">
        <w:rPr>
          <w:rFonts w:ascii="Times New Roman" w:hAnsi="Times New Roman" w:cs="Times New Roman"/>
          <w:sz w:val="32"/>
          <w:szCs w:val="32"/>
        </w:rPr>
        <w:t xml:space="preserve">, от 22.12.2014 </w:t>
      </w:r>
      <w:hyperlink r:id="rId209" w:history="1">
        <w:r w:rsidRPr="001A4F29">
          <w:rPr>
            <w:rFonts w:ascii="Times New Roman" w:hAnsi="Times New Roman" w:cs="Times New Roman"/>
            <w:color w:val="0000FF"/>
            <w:sz w:val="32"/>
            <w:szCs w:val="32"/>
          </w:rPr>
          <w:t>N 427-ФЗ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соответствие законам правовых актов, издаваемых органами и должностными лицами, указанными в настоящем пункте.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25" w:name="Par351"/>
      <w:bookmarkEnd w:id="25"/>
      <w:r w:rsidRPr="001A4F29">
        <w:rPr>
          <w:rFonts w:ascii="Times New Roman" w:hAnsi="Times New Roman" w:cs="Times New Roman"/>
          <w:sz w:val="32"/>
          <w:szCs w:val="32"/>
        </w:rPr>
        <w:t>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21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hyperlink r:id="rId211" w:history="1">
        <w:r w:rsidRPr="001A4F29">
          <w:rPr>
            <w:rFonts w:ascii="Times New Roman" w:hAnsi="Times New Roman" w:cs="Times New Roman"/>
            <w:color w:val="0000FF"/>
            <w:sz w:val="32"/>
            <w:szCs w:val="32"/>
          </w:rPr>
          <w:t>Типовая форма</w:t>
        </w:r>
      </w:hyperlink>
      <w:r w:rsidRPr="001A4F29">
        <w:rPr>
          <w:rFonts w:ascii="Times New Roman" w:hAnsi="Times New Roman" w:cs="Times New Roman"/>
          <w:sz w:val="32"/>
          <w:szCs w:val="32"/>
        </w:rPr>
        <w:t xml:space="preserve"> решения о проведении проверки и </w:t>
      </w:r>
      <w:hyperlink r:id="rId212" w:history="1">
        <w:r w:rsidRPr="001A4F29">
          <w:rPr>
            <w:rFonts w:ascii="Times New Roman" w:hAnsi="Times New Roman" w:cs="Times New Roman"/>
            <w:color w:val="0000FF"/>
            <w:sz w:val="32"/>
            <w:szCs w:val="32"/>
          </w:rPr>
          <w:t>типовая форма</w:t>
        </w:r>
      </w:hyperlink>
      <w:r w:rsidRPr="001A4F29">
        <w:rPr>
          <w:rFonts w:ascii="Times New Roman" w:hAnsi="Times New Roman" w:cs="Times New Roman"/>
          <w:sz w:val="32"/>
          <w:szCs w:val="32"/>
        </w:rPr>
        <w:t xml:space="preserve"> мотивированного решения о расширении предмета указанной проверки утверждаются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введен Федеральным </w:t>
      </w:r>
      <w:hyperlink r:id="rId213"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4 введен Федеральным </w:t>
      </w:r>
      <w:hyperlink r:id="rId21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5 введен Федеральным </w:t>
      </w:r>
      <w:hyperlink r:id="rId21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26" w:name="Par361"/>
      <w:bookmarkEnd w:id="26"/>
      <w:r w:rsidRPr="001A4F29">
        <w:rPr>
          <w:rFonts w:ascii="Times New Roman" w:hAnsi="Times New Roman" w:cs="Times New Roman"/>
          <w:sz w:val="32"/>
          <w:szCs w:val="32"/>
        </w:rPr>
        <w:t>6. Проведение проверки по решению прокурора или его заместителя может быть неоднократно приостановлено:</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6 введен Федеральным </w:t>
      </w:r>
      <w:hyperlink r:id="rId21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7. 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w:t>
      </w:r>
      <w:hyperlink w:anchor="Par361" w:history="1">
        <w:r w:rsidRPr="001A4F29">
          <w:rPr>
            <w:rFonts w:ascii="Times New Roman" w:hAnsi="Times New Roman" w:cs="Times New Roman"/>
            <w:color w:val="0000FF"/>
            <w:sz w:val="32"/>
            <w:szCs w:val="32"/>
          </w:rPr>
          <w:t>пункте 6</w:t>
        </w:r>
      </w:hyperlink>
      <w:r w:rsidRPr="001A4F29">
        <w:rPr>
          <w:rFonts w:ascii="Times New Roman" w:hAnsi="Times New Roman" w:cs="Times New Roman"/>
          <w:sz w:val="32"/>
          <w:szCs w:val="32"/>
        </w:rPr>
        <w:t xml:space="preserve">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7 введен Федеральным </w:t>
      </w:r>
      <w:hyperlink r:id="rId21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8. Проведение проверки возобновляется решением прокурора или его заместителя в случае прекращения оснований, установленных </w:t>
      </w:r>
      <w:hyperlink w:anchor="Par361" w:history="1">
        <w:r w:rsidRPr="001A4F29">
          <w:rPr>
            <w:rFonts w:ascii="Times New Roman" w:hAnsi="Times New Roman" w:cs="Times New Roman"/>
            <w:color w:val="0000FF"/>
            <w:sz w:val="32"/>
            <w:szCs w:val="32"/>
          </w:rPr>
          <w:t>пунктом 6</w:t>
        </w:r>
      </w:hyperlink>
      <w:r w:rsidRPr="001A4F29">
        <w:rPr>
          <w:rFonts w:ascii="Times New Roman" w:hAnsi="Times New Roman" w:cs="Times New Roman"/>
          <w:sz w:val="32"/>
          <w:szCs w:val="32"/>
        </w:rPr>
        <w:t xml:space="preserve"> настоящей статьи.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8 введен Федеральным </w:t>
      </w:r>
      <w:hyperlink r:id="rId21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9. В срок проведения проверки не включается срок:</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 который указанная проверка была приостановлена;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между датой окончания сроков для представления необходимых информации, документов и материалов или их копий, установленных </w:t>
      </w:r>
      <w:hyperlink w:anchor="Par112" w:history="1">
        <w:r w:rsidRPr="001A4F29">
          <w:rPr>
            <w:rFonts w:ascii="Times New Roman" w:hAnsi="Times New Roman" w:cs="Times New Roman"/>
            <w:color w:val="0000FF"/>
            <w:sz w:val="32"/>
            <w:szCs w:val="32"/>
          </w:rPr>
          <w:t>абзацем первым пункта 2</w:t>
        </w:r>
      </w:hyperlink>
      <w:r w:rsidRPr="001A4F29">
        <w:rPr>
          <w:rFonts w:ascii="Times New Roman" w:hAnsi="Times New Roman" w:cs="Times New Roman"/>
          <w:sz w:val="32"/>
          <w:szCs w:val="32"/>
        </w:rPr>
        <w:t xml:space="preserve"> и </w:t>
      </w:r>
      <w:hyperlink w:anchor="Par115" w:history="1">
        <w:r w:rsidRPr="001A4F29">
          <w:rPr>
            <w:rFonts w:ascii="Times New Roman" w:hAnsi="Times New Roman" w:cs="Times New Roman"/>
            <w:color w:val="0000FF"/>
            <w:sz w:val="32"/>
            <w:szCs w:val="32"/>
          </w:rPr>
          <w:t>пунктом 2.1 статьи 6</w:t>
        </w:r>
      </w:hyperlink>
      <w:r w:rsidRPr="001A4F29">
        <w:rPr>
          <w:rFonts w:ascii="Times New Roman" w:hAnsi="Times New Roman" w:cs="Times New Roman"/>
          <w:sz w:val="32"/>
          <w:szCs w:val="32"/>
        </w:rPr>
        <w:t xml:space="preserve"> настоящего Федерального закона, и датой их представления;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установленный </w:t>
      </w:r>
      <w:hyperlink w:anchor="Par113" w:history="1">
        <w:r w:rsidRPr="001A4F29">
          <w:rPr>
            <w:rFonts w:ascii="Times New Roman" w:hAnsi="Times New Roman" w:cs="Times New Roman"/>
            <w:color w:val="0000FF"/>
            <w:sz w:val="32"/>
            <w:szCs w:val="32"/>
          </w:rPr>
          <w:t>абзацем вторым пункта 2 статьи 6</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9 введен Федеральным </w:t>
      </w:r>
      <w:hyperlink r:id="rId21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10. В случае приостановления проверки документы и материалы, изъятые у проверяемого органа (организации), возвращаются </w:t>
      </w:r>
      <w:r w:rsidRPr="001A4F29">
        <w:rPr>
          <w:rFonts w:ascii="Times New Roman" w:hAnsi="Times New Roman" w:cs="Times New Roman"/>
          <w:sz w:val="32"/>
          <w:szCs w:val="32"/>
        </w:rPr>
        <w:lastRenderedPageBreak/>
        <w:t>проверяемому органу (организации), за исключением случаев, если указанные документы и материалы необходимы: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для решения вопроса об уголовном преследовании;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для проведения исследований, испытаний, специальных экспертиз, результаты проведения которых могут повлиять на выводы проводимой проверки.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10 введен Федеральным </w:t>
      </w:r>
      <w:hyperlink r:id="rId22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11. 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11 введен Федеральным </w:t>
      </w:r>
      <w:hyperlink r:id="rId22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 новым или вновь открывшимся обстоятельствам;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по истечении установленного </w:t>
      </w:r>
      <w:hyperlink w:anchor="Par419" w:history="1">
        <w:r w:rsidRPr="001A4F29">
          <w:rPr>
            <w:rFonts w:ascii="Times New Roman" w:hAnsi="Times New Roman" w:cs="Times New Roman"/>
            <w:color w:val="0000FF"/>
            <w:sz w:val="32"/>
            <w:szCs w:val="32"/>
          </w:rPr>
          <w:t>статьей 24</w:t>
        </w:r>
      </w:hyperlink>
      <w:r w:rsidRPr="001A4F29">
        <w:rPr>
          <w:rFonts w:ascii="Times New Roman" w:hAnsi="Times New Roman" w:cs="Times New Roman"/>
          <w:sz w:val="32"/>
          <w:szCs w:val="32"/>
        </w:rPr>
        <w:t xml:space="preserve"> настоящего Федерального закона срока устранения нарушений закона, выявленных в ходе первоначальной прокурорской проверки.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12 введен Федеральным </w:t>
      </w:r>
      <w:hyperlink r:id="rId22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13 введен Федеральным </w:t>
      </w:r>
      <w:hyperlink r:id="rId223"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14. Если в ходе проверки нарушений закона не выявлено, в десятидневный срок со дня ее завершения составляется </w:t>
      </w:r>
      <w:hyperlink r:id="rId224" w:history="1">
        <w:r w:rsidRPr="001A4F29">
          <w:rPr>
            <w:rFonts w:ascii="Times New Roman" w:hAnsi="Times New Roman" w:cs="Times New Roman"/>
            <w:color w:val="0000FF"/>
            <w:sz w:val="32"/>
            <w:szCs w:val="32"/>
          </w:rPr>
          <w:t>акт</w:t>
        </w:r>
      </w:hyperlink>
      <w:r w:rsidRPr="001A4F29">
        <w:rPr>
          <w:rFonts w:ascii="Times New Roman" w:hAnsi="Times New Roman" w:cs="Times New Roman"/>
          <w:sz w:val="32"/>
          <w:szCs w:val="32"/>
        </w:rPr>
        <w:t xml:space="preserve"> по установленной Генеральным прокурором Российской Федерации форме, </w:t>
      </w:r>
      <w:r w:rsidRPr="001A4F29">
        <w:rPr>
          <w:rFonts w:ascii="Times New Roman" w:hAnsi="Times New Roman" w:cs="Times New Roman"/>
          <w:sz w:val="32"/>
          <w:szCs w:val="32"/>
        </w:rPr>
        <w:lastRenderedPageBreak/>
        <w:t>копия которого направляется руководителю или иному уполномоченному представителю проверяемого органа (организации).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14 введен Федеральным </w:t>
      </w:r>
      <w:hyperlink r:id="rId22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27" w:name="Par389"/>
      <w:bookmarkEnd w:id="27"/>
      <w:r w:rsidRPr="001A4F29">
        <w:rPr>
          <w:rFonts w:ascii="Times New Roman" w:hAnsi="Times New Roman" w:cs="Times New Roman"/>
          <w:sz w:val="32"/>
          <w:szCs w:val="32"/>
        </w:rPr>
        <w:t>15. Действия (бездействие) и решения прокурора, связанные с проведением проверки, могут быть обжалованы в установленном законом порядке.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15 введен Федеральным </w:t>
      </w:r>
      <w:hyperlink r:id="rId22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28" w:name="Par392"/>
      <w:bookmarkEnd w:id="28"/>
      <w:r w:rsidRPr="001A4F29">
        <w:rPr>
          <w:rFonts w:ascii="Times New Roman" w:hAnsi="Times New Roman" w:cs="Times New Roman"/>
          <w:b/>
          <w:bCs/>
          <w:sz w:val="32"/>
          <w:szCs w:val="32"/>
        </w:rPr>
        <w:t>Статья 22. Полномочия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29" w:name="Par394"/>
      <w:bookmarkEnd w:id="29"/>
      <w:r w:rsidRPr="001A4F29">
        <w:rPr>
          <w:rFonts w:ascii="Times New Roman" w:hAnsi="Times New Roman" w:cs="Times New Roman"/>
          <w:sz w:val="32"/>
          <w:szCs w:val="32"/>
        </w:rPr>
        <w:t>1. Прокурор при осуществлении возложенных на него функций вправе: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по предъявлении служебного удостоверения беспрепятственно входить на территории и в помещения органов, указанных в </w:t>
      </w:r>
      <w:hyperlink w:anchor="Par347" w:history="1">
        <w:r w:rsidRPr="001A4F29">
          <w:rPr>
            <w:rFonts w:ascii="Times New Roman" w:hAnsi="Times New Roman" w:cs="Times New Roman"/>
            <w:color w:val="0000FF"/>
            <w:sz w:val="32"/>
            <w:szCs w:val="32"/>
          </w:rPr>
          <w:t>пункте 1 статьи 21</w:t>
        </w:r>
      </w:hyperlink>
      <w:r w:rsidRPr="001A4F29">
        <w:rPr>
          <w:rFonts w:ascii="Times New Roman" w:hAnsi="Times New Roman" w:cs="Times New Roman"/>
          <w:sz w:val="32"/>
          <w:szCs w:val="32"/>
        </w:rPr>
        <w:t xml:space="preserve">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w:t>
      </w:r>
      <w:hyperlink w:anchor="Par112" w:history="1">
        <w:r w:rsidRPr="001A4F29">
          <w:rPr>
            <w:rFonts w:ascii="Times New Roman" w:hAnsi="Times New Roman" w:cs="Times New Roman"/>
            <w:color w:val="0000FF"/>
            <w:sz w:val="32"/>
            <w:szCs w:val="32"/>
          </w:rPr>
          <w:t>пунктами 2</w:t>
        </w:r>
      </w:hyperlink>
      <w:r w:rsidRPr="001A4F29">
        <w:rPr>
          <w:rFonts w:ascii="Times New Roman" w:hAnsi="Times New Roman" w:cs="Times New Roman"/>
          <w:sz w:val="32"/>
          <w:szCs w:val="32"/>
        </w:rPr>
        <w:t xml:space="preserve">, </w:t>
      </w:r>
      <w:hyperlink w:anchor="Par115" w:history="1">
        <w:r w:rsidRPr="001A4F29">
          <w:rPr>
            <w:rFonts w:ascii="Times New Roman" w:hAnsi="Times New Roman" w:cs="Times New Roman"/>
            <w:color w:val="0000FF"/>
            <w:sz w:val="32"/>
            <w:szCs w:val="32"/>
          </w:rPr>
          <w:t>2.1</w:t>
        </w:r>
      </w:hyperlink>
      <w:r w:rsidRPr="001A4F29">
        <w:rPr>
          <w:rFonts w:ascii="Times New Roman" w:hAnsi="Times New Roman" w:cs="Times New Roman"/>
          <w:sz w:val="32"/>
          <w:szCs w:val="32"/>
        </w:rPr>
        <w:t xml:space="preserve">, </w:t>
      </w:r>
      <w:hyperlink w:anchor="Par119" w:history="1">
        <w:r w:rsidRPr="001A4F29">
          <w:rPr>
            <w:rFonts w:ascii="Times New Roman" w:hAnsi="Times New Roman" w:cs="Times New Roman"/>
            <w:color w:val="0000FF"/>
            <w:sz w:val="32"/>
            <w:szCs w:val="32"/>
          </w:rPr>
          <w:t>2.3</w:t>
        </w:r>
      </w:hyperlink>
      <w:r w:rsidRPr="001A4F29">
        <w:rPr>
          <w:rFonts w:ascii="Times New Roman" w:hAnsi="Times New Roman" w:cs="Times New Roman"/>
          <w:sz w:val="32"/>
          <w:szCs w:val="32"/>
        </w:rPr>
        <w:t xml:space="preserve">, </w:t>
      </w:r>
      <w:hyperlink w:anchor="Par123" w:history="1">
        <w:r w:rsidRPr="001A4F29">
          <w:rPr>
            <w:rFonts w:ascii="Times New Roman" w:hAnsi="Times New Roman" w:cs="Times New Roman"/>
            <w:color w:val="0000FF"/>
            <w:sz w:val="32"/>
            <w:szCs w:val="32"/>
          </w:rPr>
          <w:t>2.4</w:t>
        </w:r>
      </w:hyperlink>
      <w:r w:rsidRPr="001A4F29">
        <w:rPr>
          <w:rFonts w:ascii="Times New Roman" w:hAnsi="Times New Roman" w:cs="Times New Roman"/>
          <w:sz w:val="32"/>
          <w:szCs w:val="32"/>
        </w:rPr>
        <w:t xml:space="preserve">, </w:t>
      </w:r>
      <w:hyperlink w:anchor="Par125" w:history="1">
        <w:r w:rsidRPr="001A4F29">
          <w:rPr>
            <w:rFonts w:ascii="Times New Roman" w:hAnsi="Times New Roman" w:cs="Times New Roman"/>
            <w:color w:val="0000FF"/>
            <w:sz w:val="32"/>
            <w:szCs w:val="32"/>
          </w:rPr>
          <w:t>2.5 статьи 6</w:t>
        </w:r>
      </w:hyperlink>
      <w:r w:rsidRPr="001A4F29">
        <w:rPr>
          <w:rFonts w:ascii="Times New Roman" w:hAnsi="Times New Roman" w:cs="Times New Roman"/>
          <w:sz w:val="32"/>
          <w:szCs w:val="32"/>
        </w:rPr>
        <w:t xml:space="preserve"> настоящего Федерального закона;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2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вызывать должностных лиц и граждан для объяснений по поводу нарушений законов.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Прокурор или его заместитель по основаниям, установленным </w:t>
      </w:r>
      <w:hyperlink r:id="rId22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возбуждает производство об административном правонарушении, требует привлечения лиц, нарушивших закон, к иной </w:t>
      </w:r>
      <w:r w:rsidRPr="001A4F29">
        <w:rPr>
          <w:rFonts w:ascii="Times New Roman" w:hAnsi="Times New Roman" w:cs="Times New Roman"/>
          <w:sz w:val="32"/>
          <w:szCs w:val="32"/>
        </w:rPr>
        <w:lastRenderedPageBreak/>
        <w:t>установленной законом ответственности, предостерегает о недопустимости нарушения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229"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05.06.2007 </w:t>
      </w:r>
      <w:hyperlink r:id="rId230"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П. 3 ст. 22 во взаимосвязи с другими нормами признан частично не соответствующим Конституции РФ (</w:t>
            </w:r>
            <w:hyperlink r:id="rId231" w:history="1">
              <w:r w:rsidRPr="001A4F29">
                <w:rPr>
                  <w:rFonts w:ascii="Times New Roman" w:hAnsi="Times New Roman" w:cs="Times New Roman"/>
                  <w:color w:val="0000FF"/>
                  <w:sz w:val="32"/>
                  <w:szCs w:val="32"/>
                </w:rPr>
                <w:t>Постановление</w:t>
              </w:r>
            </w:hyperlink>
            <w:r w:rsidRPr="001A4F29">
              <w:rPr>
                <w:rFonts w:ascii="Times New Roman" w:hAnsi="Times New Roman" w:cs="Times New Roman"/>
                <w:color w:val="392C69"/>
                <w:sz w:val="32"/>
                <w:szCs w:val="32"/>
              </w:rPr>
              <w:t xml:space="preserve"> КС РФ от 18.07.2003 N 13-П).</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Прокурор или его заместитель в случае установления факта нарушения закона органами и должностными лицами, указанными в </w:t>
      </w:r>
      <w:hyperlink w:anchor="Par347" w:history="1">
        <w:r w:rsidRPr="001A4F29">
          <w:rPr>
            <w:rFonts w:ascii="Times New Roman" w:hAnsi="Times New Roman" w:cs="Times New Roman"/>
            <w:color w:val="0000FF"/>
            <w:sz w:val="32"/>
            <w:szCs w:val="32"/>
          </w:rPr>
          <w:t>пункте 1 статьи 21</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освобождает своим постановлением лиц, незаконно подвергнутых административному задержанию на основании решений несудебных органов;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Абз</w:t>
            </w:r>
            <w:proofErr w:type="spellEnd"/>
            <w:r w:rsidRPr="001A4F29">
              <w:rPr>
                <w:rFonts w:ascii="Times New Roman" w:hAnsi="Times New Roman" w:cs="Times New Roman"/>
                <w:color w:val="392C69"/>
                <w:sz w:val="32"/>
                <w:szCs w:val="32"/>
              </w:rPr>
              <w:t>. 3 п. 3 ст. 22 признан частично не соответствующим Конституции РФ (</w:t>
            </w:r>
            <w:hyperlink r:id="rId232" w:history="1">
              <w:r w:rsidRPr="001A4F29">
                <w:rPr>
                  <w:rFonts w:ascii="Times New Roman" w:hAnsi="Times New Roman" w:cs="Times New Roman"/>
                  <w:color w:val="0000FF"/>
                  <w:sz w:val="32"/>
                  <w:szCs w:val="32"/>
                </w:rPr>
                <w:t>Постановление</w:t>
              </w:r>
            </w:hyperlink>
            <w:r w:rsidRPr="001A4F29">
              <w:rPr>
                <w:rFonts w:ascii="Times New Roman" w:hAnsi="Times New Roman" w:cs="Times New Roman"/>
                <w:color w:val="392C69"/>
                <w:sz w:val="32"/>
                <w:szCs w:val="32"/>
              </w:rPr>
              <w:t xml:space="preserve"> КС РФ от 11.04.2000 N 6-П).</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опротестовывает противоречащие закону правовые акты, обращается в суд или арбитражный суд с требованием о признании таких актов недействительными;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вносит представление об устранении нарушений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Должностные лица органов, указанных в </w:t>
      </w:r>
      <w:hyperlink w:anchor="Par347" w:history="1">
        <w:r w:rsidRPr="001A4F29">
          <w:rPr>
            <w:rFonts w:ascii="Times New Roman" w:hAnsi="Times New Roman" w:cs="Times New Roman"/>
            <w:color w:val="0000FF"/>
            <w:sz w:val="32"/>
            <w:szCs w:val="32"/>
          </w:rPr>
          <w:t>пункте 1 статьи 21</w:t>
        </w:r>
      </w:hyperlink>
      <w:r w:rsidRPr="001A4F29">
        <w:rPr>
          <w:rFonts w:ascii="Times New Roman" w:hAnsi="Times New Roman" w:cs="Times New Roman"/>
          <w:sz w:val="32"/>
          <w:szCs w:val="32"/>
        </w:rPr>
        <w:t xml:space="preserve"> настоящего Федерального закона, обязаны приступить к выполнению требований прокурора или его заместителя о проведении проверок и ревизий незамедлительно.</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30" w:name="Par411"/>
      <w:bookmarkEnd w:id="30"/>
      <w:r w:rsidRPr="001A4F29">
        <w:rPr>
          <w:rFonts w:ascii="Times New Roman" w:hAnsi="Times New Roman" w:cs="Times New Roman"/>
          <w:b/>
          <w:bCs/>
          <w:sz w:val="32"/>
          <w:szCs w:val="32"/>
        </w:rPr>
        <w:t>Статья 23. Протест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1.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3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При рассмотрении протеста коллегиальным органом о дне заседания сообщается прокурору, принесшему протест.</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Протест до его рассмотрения может быть отозван принесшим его лицом.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31" w:name="Par419"/>
      <w:bookmarkEnd w:id="31"/>
      <w:r w:rsidRPr="001A4F29">
        <w:rPr>
          <w:rFonts w:ascii="Times New Roman" w:hAnsi="Times New Roman" w:cs="Times New Roman"/>
          <w:b/>
          <w:bCs/>
          <w:sz w:val="32"/>
          <w:szCs w:val="32"/>
        </w:rPr>
        <w:t>Статья 24. Представление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При рассмотрении представления коллегиальным органом прокурору сообщается о дне заседания.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3. 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32" w:name="Par426"/>
      <w:bookmarkEnd w:id="32"/>
      <w:r w:rsidRPr="001A4F29">
        <w:rPr>
          <w:rFonts w:ascii="Times New Roman" w:hAnsi="Times New Roman" w:cs="Times New Roman"/>
          <w:b/>
          <w:bCs/>
          <w:sz w:val="32"/>
          <w:szCs w:val="32"/>
        </w:rPr>
        <w:t>Статья 25. Постановление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3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w:t>
      </w:r>
      <w:hyperlink r:id="rId23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О результатах рассмотрения сообщается прокурору в письменной форме.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r w:rsidRPr="001A4F29">
        <w:rPr>
          <w:rFonts w:ascii="Times New Roman" w:hAnsi="Times New Roman" w:cs="Times New Roman"/>
          <w:b/>
          <w:bCs/>
          <w:sz w:val="32"/>
          <w:szCs w:val="32"/>
        </w:rPr>
        <w:t>Статья 25.1. Предостережение о недопустимости нарушения закона</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23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w:t>
      </w:r>
      <w:hyperlink r:id="rId237" w:history="1">
        <w:r w:rsidRPr="001A4F29">
          <w:rPr>
            <w:rFonts w:ascii="Times New Roman" w:hAnsi="Times New Roman" w:cs="Times New Roman"/>
            <w:color w:val="0000FF"/>
            <w:sz w:val="32"/>
            <w:szCs w:val="32"/>
          </w:rPr>
          <w:t>форме</w:t>
        </w:r>
      </w:hyperlink>
      <w:r w:rsidRPr="001A4F29">
        <w:rPr>
          <w:rFonts w:ascii="Times New Roman" w:hAnsi="Times New Roman" w:cs="Times New Roman"/>
          <w:sz w:val="32"/>
          <w:szCs w:val="32"/>
        </w:rPr>
        <w:t xml:space="preserve">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(часть первая в ред. Федерального </w:t>
      </w:r>
      <w:hyperlink r:id="rId23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25.07.2002 N 112-ФЗ)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Глава 2. НАДЗОР ЗА СОБЛЮДЕНИЕМ ПРАВ И СВОБОД</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ЧЕЛОВЕКА И ГРАЖДАНИНА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r w:rsidRPr="001A4F29">
        <w:rPr>
          <w:rFonts w:ascii="Times New Roman" w:hAnsi="Times New Roman" w:cs="Times New Roman"/>
          <w:b/>
          <w:bCs/>
          <w:sz w:val="32"/>
          <w:szCs w:val="32"/>
        </w:rPr>
        <w:t>Статья 26. Предмет надзора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239"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01.07.2010 </w:t>
      </w:r>
      <w:hyperlink r:id="rId240" w:history="1">
        <w:r w:rsidRPr="001A4F29">
          <w:rPr>
            <w:rFonts w:ascii="Times New Roman" w:hAnsi="Times New Roman" w:cs="Times New Roman"/>
            <w:color w:val="0000FF"/>
            <w:sz w:val="32"/>
            <w:szCs w:val="32"/>
          </w:rPr>
          <w:t>N 132-ФЗ</w:t>
        </w:r>
      </w:hyperlink>
      <w:r w:rsidRPr="001A4F29">
        <w:rPr>
          <w:rFonts w:ascii="Times New Roman" w:hAnsi="Times New Roman" w:cs="Times New Roman"/>
          <w:sz w:val="32"/>
          <w:szCs w:val="32"/>
        </w:rPr>
        <w:t xml:space="preserve">, от 22.12.2014 </w:t>
      </w:r>
      <w:hyperlink r:id="rId241" w:history="1">
        <w:r w:rsidRPr="001A4F29">
          <w:rPr>
            <w:rFonts w:ascii="Times New Roman" w:hAnsi="Times New Roman" w:cs="Times New Roman"/>
            <w:color w:val="0000FF"/>
            <w:sz w:val="32"/>
            <w:szCs w:val="32"/>
          </w:rPr>
          <w:t>N 427-ФЗ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w:t>
      </w:r>
      <w:hyperlink w:anchor="Par351" w:history="1">
        <w:r w:rsidRPr="001A4F29">
          <w:rPr>
            <w:rFonts w:ascii="Times New Roman" w:hAnsi="Times New Roman" w:cs="Times New Roman"/>
            <w:color w:val="0000FF"/>
            <w:sz w:val="32"/>
            <w:szCs w:val="32"/>
          </w:rPr>
          <w:t>пунктов 2</w:t>
        </w:r>
      </w:hyperlink>
      <w:r w:rsidRPr="001A4F29">
        <w:rPr>
          <w:rFonts w:ascii="Times New Roman" w:hAnsi="Times New Roman" w:cs="Times New Roman"/>
          <w:sz w:val="32"/>
          <w:szCs w:val="32"/>
        </w:rPr>
        <w:t xml:space="preserve"> - </w:t>
      </w:r>
      <w:hyperlink w:anchor="Par389" w:history="1">
        <w:r w:rsidRPr="001A4F29">
          <w:rPr>
            <w:rFonts w:ascii="Times New Roman" w:hAnsi="Times New Roman" w:cs="Times New Roman"/>
            <w:color w:val="0000FF"/>
            <w:sz w:val="32"/>
            <w:szCs w:val="32"/>
          </w:rPr>
          <w:t>15 статьи 21</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4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07.03.2017 N 27-ФЗ)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33" w:name="Par449"/>
      <w:bookmarkEnd w:id="33"/>
      <w:r w:rsidRPr="001A4F29">
        <w:rPr>
          <w:rFonts w:ascii="Times New Roman" w:hAnsi="Times New Roman" w:cs="Times New Roman"/>
          <w:b/>
          <w:bCs/>
          <w:sz w:val="32"/>
          <w:szCs w:val="32"/>
        </w:rPr>
        <w:t>Статья 27. Полномочия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При осуществлении возложенных на него функций прокурор:</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рассматривает и проверяет заявления, жалобы и иные сообщения о нарушении прав и свобод человека и гражданина;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разъясняет пострадавшим порядок защиты их прав и свобод;</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использует полномочия, предусмотренные </w:t>
      </w:r>
      <w:hyperlink w:anchor="Par392" w:history="1">
        <w:r w:rsidRPr="001A4F29">
          <w:rPr>
            <w:rFonts w:ascii="Times New Roman" w:hAnsi="Times New Roman" w:cs="Times New Roman"/>
            <w:color w:val="0000FF"/>
            <w:sz w:val="32"/>
            <w:szCs w:val="32"/>
          </w:rPr>
          <w:t>статьей 22</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w:t>
      </w:r>
      <w:hyperlink r:id="rId243"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4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4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08.03.2015 N 23-ФЗ)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r w:rsidRPr="001A4F29">
        <w:rPr>
          <w:rFonts w:ascii="Times New Roman" w:hAnsi="Times New Roman" w:cs="Times New Roman"/>
          <w:b/>
          <w:bCs/>
          <w:sz w:val="32"/>
          <w:szCs w:val="32"/>
        </w:rPr>
        <w:t>Статья 28. Протест и представление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Протесты и представления вносятся и рассматриваются в порядке и сроки, которые установлены </w:t>
      </w:r>
      <w:hyperlink w:anchor="Par411" w:history="1">
        <w:r w:rsidRPr="001A4F29">
          <w:rPr>
            <w:rFonts w:ascii="Times New Roman" w:hAnsi="Times New Roman" w:cs="Times New Roman"/>
            <w:color w:val="0000FF"/>
            <w:sz w:val="32"/>
            <w:szCs w:val="32"/>
          </w:rPr>
          <w:t>статьями 23</w:t>
        </w:r>
      </w:hyperlink>
      <w:r w:rsidRPr="001A4F29">
        <w:rPr>
          <w:rFonts w:ascii="Times New Roman" w:hAnsi="Times New Roman" w:cs="Times New Roman"/>
          <w:sz w:val="32"/>
          <w:szCs w:val="32"/>
        </w:rPr>
        <w:t xml:space="preserve"> и </w:t>
      </w:r>
      <w:hyperlink w:anchor="Par419" w:history="1">
        <w:r w:rsidRPr="001A4F29">
          <w:rPr>
            <w:rFonts w:ascii="Times New Roman" w:hAnsi="Times New Roman" w:cs="Times New Roman"/>
            <w:color w:val="0000FF"/>
            <w:sz w:val="32"/>
            <w:szCs w:val="32"/>
          </w:rPr>
          <w:t>24</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Глава 3. НАДЗОР ЗА ИСПОЛНЕНИЕМ ЗАКОНОВ ОРГАНАМИ,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ОСУЩЕСТВЛЯЮЩИМИ ОПЕРАТИВНО-РОЗЫСКНУЮ ДЕЯТЕЛЬНОСТЬ,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ДОЗНАНИЕ И ПРЕДВАРИТЕЛЬНОЕ СЛЕДСТВИЕ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r w:rsidRPr="001A4F29">
        <w:rPr>
          <w:rFonts w:ascii="Times New Roman" w:hAnsi="Times New Roman" w:cs="Times New Roman"/>
          <w:b/>
          <w:bCs/>
          <w:sz w:val="32"/>
          <w:szCs w:val="32"/>
        </w:rPr>
        <w:t>Статья 29. Предмет надзора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34" w:name="Par476"/>
      <w:bookmarkEnd w:id="34"/>
      <w:r w:rsidRPr="001A4F29">
        <w:rPr>
          <w:rFonts w:ascii="Times New Roman" w:hAnsi="Times New Roman" w:cs="Times New Roman"/>
          <w:b/>
          <w:bCs/>
          <w:sz w:val="32"/>
          <w:szCs w:val="32"/>
        </w:rPr>
        <w:t>Статья 30. Полномочия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35" w:name="Par478"/>
      <w:bookmarkEnd w:id="35"/>
      <w:r w:rsidRPr="001A4F29">
        <w:rPr>
          <w:rFonts w:ascii="Times New Roman" w:hAnsi="Times New Roman" w:cs="Times New Roman"/>
          <w:sz w:val="32"/>
          <w:szCs w:val="32"/>
        </w:rPr>
        <w:t xml:space="preserve">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w:t>
      </w:r>
      <w:hyperlink r:id="rId246" w:history="1">
        <w:r w:rsidRPr="001A4F29">
          <w:rPr>
            <w:rFonts w:ascii="Times New Roman" w:hAnsi="Times New Roman" w:cs="Times New Roman"/>
            <w:color w:val="0000FF"/>
            <w:sz w:val="32"/>
            <w:szCs w:val="32"/>
          </w:rPr>
          <w:t>законодательством</w:t>
        </w:r>
      </w:hyperlink>
      <w:r w:rsidRPr="001A4F29">
        <w:rPr>
          <w:rFonts w:ascii="Times New Roman" w:hAnsi="Times New Roman" w:cs="Times New Roman"/>
          <w:sz w:val="32"/>
          <w:szCs w:val="32"/>
        </w:rPr>
        <w:t xml:space="preserve"> Российской Федерации и другими федеральными </w:t>
      </w:r>
      <w:hyperlink r:id="rId247" w:history="1">
        <w:r w:rsidRPr="001A4F29">
          <w:rPr>
            <w:rFonts w:ascii="Times New Roman" w:hAnsi="Times New Roman" w:cs="Times New Roman"/>
            <w:color w:val="0000FF"/>
            <w:sz w:val="32"/>
            <w:szCs w:val="32"/>
          </w:rPr>
          <w:t>законами</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4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36" w:name="Par482"/>
      <w:bookmarkEnd w:id="36"/>
      <w:r w:rsidRPr="001A4F29">
        <w:rPr>
          <w:rFonts w:ascii="Times New Roman" w:hAnsi="Times New Roman" w:cs="Times New Roman"/>
          <w:b/>
          <w:bCs/>
          <w:sz w:val="32"/>
          <w:szCs w:val="32"/>
        </w:rPr>
        <w:t xml:space="preserve">Статья 31. Утратила силу. - Федеральный </w:t>
      </w:r>
      <w:hyperlink r:id="rId249" w:history="1">
        <w:r w:rsidRPr="001A4F29">
          <w:rPr>
            <w:rFonts w:ascii="Times New Roman" w:hAnsi="Times New Roman" w:cs="Times New Roman"/>
            <w:b/>
            <w:bCs/>
            <w:color w:val="0000FF"/>
            <w:sz w:val="32"/>
            <w:szCs w:val="32"/>
          </w:rPr>
          <w:t>закон</w:t>
        </w:r>
      </w:hyperlink>
      <w:r w:rsidRPr="001A4F29">
        <w:rPr>
          <w:rFonts w:ascii="Times New Roman" w:hAnsi="Times New Roman" w:cs="Times New Roman"/>
          <w:b/>
          <w:bCs/>
          <w:sz w:val="32"/>
          <w:szCs w:val="32"/>
        </w:rPr>
        <w:t xml:space="preserve"> от 05.06.2007 N 87-ФЗ.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Глава 4. НАДЗОР ЗА ИСПОЛНЕНИЕМ ЗАКОНОВ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АДМИНИСТРАЦИЯМИ ОРГАНОВ И УЧРЕЖДЕНИЙ, ИСПОЛНЯЮЩИХ</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lastRenderedPageBreak/>
        <w:t>НАКАЗАНИЕ И НАЗНАЧАЕМЫЕ СУДОМ МЕРЫ ПРИНУДИТЕЛЬНОГО</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ХАРАКТЕРА, АДМИНИСТРАЦИЯМИ МЕСТ СОДЕРЖАНИЯ ЗАДЕРЖАННЫХ</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И ЗАКЛЮЧЕННЫХ ПОД СТРАЖУ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37" w:name="Par490"/>
      <w:bookmarkEnd w:id="37"/>
      <w:r w:rsidRPr="001A4F29">
        <w:rPr>
          <w:rFonts w:ascii="Times New Roman" w:hAnsi="Times New Roman" w:cs="Times New Roman"/>
          <w:b/>
          <w:bCs/>
          <w:sz w:val="32"/>
          <w:szCs w:val="32"/>
        </w:rPr>
        <w:t>Статья 32. Предмет надзора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Предметом надзора являются: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законность исполнения наказания, не связанного с лишением свободы.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38" w:name="Par497"/>
      <w:bookmarkEnd w:id="38"/>
      <w:r w:rsidRPr="001A4F29">
        <w:rPr>
          <w:rFonts w:ascii="Times New Roman" w:hAnsi="Times New Roman" w:cs="Times New Roman"/>
          <w:b/>
          <w:bCs/>
          <w:sz w:val="32"/>
          <w:szCs w:val="32"/>
        </w:rPr>
        <w:t>Статья 33. Полномочия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39" w:name="Par499"/>
      <w:bookmarkEnd w:id="39"/>
      <w:r w:rsidRPr="001A4F29">
        <w:rPr>
          <w:rFonts w:ascii="Times New Roman" w:hAnsi="Times New Roman" w:cs="Times New Roman"/>
          <w:sz w:val="32"/>
          <w:szCs w:val="32"/>
        </w:rPr>
        <w:t>1. При осуществлении надзора за исполнением законов прокурор вправе: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посещать в любое время органы и учреждения, указанные в </w:t>
      </w:r>
      <w:hyperlink w:anchor="Par490" w:history="1">
        <w:r w:rsidRPr="001A4F29">
          <w:rPr>
            <w:rFonts w:ascii="Times New Roman" w:hAnsi="Times New Roman" w:cs="Times New Roman"/>
            <w:color w:val="0000FF"/>
            <w:sz w:val="32"/>
            <w:szCs w:val="32"/>
          </w:rPr>
          <w:t>статье 32</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опрашивать задержанных, заключенных под стражу, осужденных и лиц, подвергнутых мерам принудительного характера;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w:t>
      </w:r>
      <w:hyperlink w:anchor="Par490" w:history="1">
        <w:r w:rsidRPr="001A4F29">
          <w:rPr>
            <w:rFonts w:ascii="Times New Roman" w:hAnsi="Times New Roman" w:cs="Times New Roman"/>
            <w:color w:val="0000FF"/>
            <w:sz w:val="32"/>
            <w:szCs w:val="32"/>
          </w:rPr>
          <w:t>статье 32</w:t>
        </w:r>
      </w:hyperlink>
      <w:r w:rsidRPr="001A4F29">
        <w:rPr>
          <w:rFonts w:ascii="Times New Roman" w:hAnsi="Times New Roman" w:cs="Times New Roman"/>
          <w:sz w:val="32"/>
          <w:szCs w:val="32"/>
        </w:rPr>
        <w:t xml:space="preserve">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5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2"/>
        <w:rPr>
          <w:rFonts w:ascii="Times New Roman" w:hAnsi="Times New Roman" w:cs="Times New Roman"/>
          <w:b/>
          <w:bCs/>
          <w:sz w:val="32"/>
          <w:szCs w:val="32"/>
        </w:rPr>
      </w:pPr>
      <w:bookmarkStart w:id="40" w:name="Par508"/>
      <w:bookmarkEnd w:id="40"/>
      <w:r w:rsidRPr="001A4F29">
        <w:rPr>
          <w:rFonts w:ascii="Times New Roman" w:hAnsi="Times New Roman" w:cs="Times New Roman"/>
          <w:b/>
          <w:bCs/>
          <w:sz w:val="32"/>
          <w:szCs w:val="32"/>
        </w:rPr>
        <w:t>Статья 34. Обязательность исполнения постановлений и требований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b/>
          <w:bCs/>
          <w:sz w:val="32"/>
          <w:szCs w:val="32"/>
        </w:rPr>
      </w:pPr>
      <w:r w:rsidRPr="001A4F29">
        <w:rPr>
          <w:rFonts w:ascii="Times New Roman" w:hAnsi="Times New Roman" w:cs="Times New Roman"/>
          <w:b/>
          <w:bCs/>
          <w:sz w:val="32"/>
          <w:szCs w:val="32"/>
        </w:rPr>
        <w:lastRenderedPageBreak/>
        <w:t>Раздел IV. УЧАСТИЕ ПРОКУРОРА В РАССМОТРЕНИИ ДЕЛ СУДАМИ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35. Участие прокурора в рассмотрении дел судами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41" w:name="Par516"/>
      <w:bookmarkEnd w:id="41"/>
      <w:r w:rsidRPr="001A4F29">
        <w:rPr>
          <w:rFonts w:ascii="Times New Roman" w:hAnsi="Times New Roman" w:cs="Times New Roman"/>
          <w:sz w:val="32"/>
          <w:szCs w:val="32"/>
        </w:rPr>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Осуществляя уголовное преследование в суде, прокурор выступает в качестве государственного обвинителя.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42" w:name="Par519"/>
      <w:bookmarkEnd w:id="42"/>
      <w:r w:rsidRPr="001A4F29">
        <w:rPr>
          <w:rFonts w:ascii="Times New Roman" w:hAnsi="Times New Roman" w:cs="Times New Roman"/>
          <w:sz w:val="32"/>
          <w:szCs w:val="32"/>
        </w:rPr>
        <w:t>4. Полномочия прокурора, участвующего в судебном рассмотрении дел, определяются процессуальным законодательством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5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11.10.2018 N 363-ФЗ)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36. Опротестование судебных решений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П. 1 ст. 36 признан частично не соответствующим Конституции РФ </w:t>
            </w:r>
            <w:hyperlink r:id="rId252" w:history="1">
              <w:r w:rsidRPr="001A4F29">
                <w:rPr>
                  <w:rFonts w:ascii="Times New Roman" w:hAnsi="Times New Roman" w:cs="Times New Roman"/>
                  <w:color w:val="0000FF"/>
                  <w:sz w:val="32"/>
                  <w:szCs w:val="32"/>
                </w:rPr>
                <w:t>Постановлением</w:t>
              </w:r>
            </w:hyperlink>
            <w:r w:rsidRPr="001A4F29">
              <w:rPr>
                <w:rFonts w:ascii="Times New Roman" w:hAnsi="Times New Roman" w:cs="Times New Roman"/>
                <w:color w:val="392C69"/>
                <w:sz w:val="32"/>
                <w:szCs w:val="32"/>
              </w:rPr>
              <w:t xml:space="preserve"> КС РФ от 17.07.2002 N 13-П.</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25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П. 2 ст. 36 признан частично не соответствующим Конституции РФ </w:t>
            </w:r>
            <w:hyperlink r:id="rId254" w:history="1">
              <w:r w:rsidRPr="001A4F29">
                <w:rPr>
                  <w:rFonts w:ascii="Times New Roman" w:hAnsi="Times New Roman" w:cs="Times New Roman"/>
                  <w:color w:val="0000FF"/>
                  <w:sz w:val="32"/>
                  <w:szCs w:val="32"/>
                </w:rPr>
                <w:t>Постановлением</w:t>
              </w:r>
            </w:hyperlink>
            <w:r w:rsidRPr="001A4F29">
              <w:rPr>
                <w:rFonts w:ascii="Times New Roman" w:hAnsi="Times New Roman" w:cs="Times New Roman"/>
                <w:color w:val="392C69"/>
                <w:sz w:val="32"/>
                <w:szCs w:val="32"/>
              </w:rPr>
              <w:t xml:space="preserve"> КС РФ от 17.07.2002 N 13-П.</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43" w:name="Par535"/>
      <w:bookmarkEnd w:id="43"/>
      <w:r w:rsidRPr="001A4F29">
        <w:rPr>
          <w:rFonts w:ascii="Times New Roman" w:hAnsi="Times New Roman" w:cs="Times New Roman"/>
          <w:b/>
          <w:bCs/>
          <w:sz w:val="32"/>
          <w:szCs w:val="32"/>
        </w:rPr>
        <w:t>Статья 37. Отзыв протеста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38. Приостановление исполнения судебного приговора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39. Представление о даче судам разъяснений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5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11.10.2018 N 363-ФЗ)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b/>
          <w:bCs/>
          <w:sz w:val="32"/>
          <w:szCs w:val="32"/>
        </w:rPr>
      </w:pPr>
      <w:r w:rsidRPr="001A4F29">
        <w:rPr>
          <w:rFonts w:ascii="Times New Roman" w:hAnsi="Times New Roman" w:cs="Times New Roman"/>
          <w:b/>
          <w:bCs/>
          <w:sz w:val="32"/>
          <w:szCs w:val="32"/>
        </w:rPr>
        <w:t>Раздел V. СЛУЖБА В ОРГАНАХ И ОРГАНИЗАЦИЯХ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КАДРЫ ОРГАНОВ И ОРГАНИЗАЦИЙ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5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5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40. Служба в органах и организациях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5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Служба в органах и организациях прокуратуры является федеральной государственной службой.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5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26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Трудовые отношения работников органов и организаций прокуратуры (далее также - работники) регулируются </w:t>
      </w:r>
      <w:hyperlink r:id="rId261" w:history="1">
        <w:r w:rsidRPr="001A4F29">
          <w:rPr>
            <w:rFonts w:ascii="Times New Roman" w:hAnsi="Times New Roman" w:cs="Times New Roman"/>
            <w:color w:val="0000FF"/>
            <w:sz w:val="32"/>
            <w:szCs w:val="32"/>
          </w:rPr>
          <w:t>законодательством</w:t>
        </w:r>
      </w:hyperlink>
      <w:r w:rsidRPr="001A4F29">
        <w:rPr>
          <w:rFonts w:ascii="Times New Roman" w:hAnsi="Times New Roman" w:cs="Times New Roman"/>
          <w:sz w:val="32"/>
          <w:szCs w:val="32"/>
        </w:rPr>
        <w:t xml:space="preserve">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6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44" w:name="Par562"/>
      <w:bookmarkEnd w:id="44"/>
      <w:r w:rsidRPr="001A4F29">
        <w:rPr>
          <w:rFonts w:ascii="Times New Roman" w:hAnsi="Times New Roman" w:cs="Times New Roman"/>
          <w:sz w:val="32"/>
          <w:szCs w:val="32"/>
        </w:rPr>
        <w:lastRenderedPageBreak/>
        <w:t xml:space="preserve">3. Порядок прохождения службы военными прокурорами регулируется настоящим Федеральным законом, Федеральным </w:t>
      </w:r>
      <w:hyperlink r:id="rId263"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 воинской обязанности и военной службе" и Федеральным </w:t>
      </w:r>
      <w:hyperlink r:id="rId26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 статусе военнослужащих".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26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6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45" w:name="Par567"/>
      <w:bookmarkEnd w:id="45"/>
      <w:r w:rsidRPr="001A4F29">
        <w:rPr>
          <w:rFonts w:ascii="Times New Roman" w:hAnsi="Times New Roman" w:cs="Times New Roman"/>
          <w:b/>
          <w:bCs/>
          <w:sz w:val="32"/>
          <w:szCs w:val="32"/>
        </w:rPr>
        <w:t>Статья 40.1. Требования, предъявляемые к лицам, назначаемым на должности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267"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268"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46" w:name="Par570"/>
      <w:bookmarkEnd w:id="46"/>
      <w:r w:rsidRPr="001A4F29">
        <w:rPr>
          <w:rFonts w:ascii="Times New Roman" w:hAnsi="Times New Roman" w:cs="Times New Roman"/>
          <w:sz w:val="32"/>
          <w:szCs w:val="32"/>
        </w:rPr>
        <w:t>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26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06.02.2020 N 15-ФЗ)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47" w:name="Par572"/>
      <w:bookmarkEnd w:id="47"/>
      <w:r w:rsidRPr="001A4F29">
        <w:rPr>
          <w:rFonts w:ascii="Times New Roman" w:hAnsi="Times New Roman" w:cs="Times New Roman"/>
          <w:sz w:val="32"/>
          <w:szCs w:val="32"/>
        </w:rPr>
        <w:t>2. Лицо не может быть принято на службу в органы и организации прокуратуры и находиться на указанной службе, если оно:</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7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7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признано решением суда недееспособным или ограниченно дееспособным;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лишено решением суда права занимать государственные должности государственной службы в течение определенного срока;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имело или имеет судимость;</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w:t>
      </w:r>
      <w:hyperlink r:id="rId272"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исполнению служебных обязанностей прокурорского работника, </w:t>
      </w:r>
      <w:hyperlink r:id="rId273" w:history="1">
        <w:r w:rsidRPr="001A4F29">
          <w:rPr>
            <w:rFonts w:ascii="Times New Roman" w:hAnsi="Times New Roman" w:cs="Times New Roman"/>
            <w:color w:val="0000FF"/>
            <w:sz w:val="32"/>
            <w:szCs w:val="32"/>
          </w:rPr>
          <w:t>перечень</w:t>
        </w:r>
      </w:hyperlink>
      <w:r w:rsidRPr="001A4F29">
        <w:rPr>
          <w:rFonts w:ascii="Times New Roman" w:hAnsi="Times New Roman" w:cs="Times New Roman"/>
          <w:sz w:val="32"/>
          <w:szCs w:val="32"/>
        </w:rPr>
        <w:t xml:space="preserve"> заболеваний, препятствующих поступлению на службу в органы и организации прокуратуры и исполнению служебных обязанностей прокурорского работника, и </w:t>
      </w:r>
      <w:hyperlink r:id="rId274" w:history="1">
        <w:r w:rsidRPr="001A4F29">
          <w:rPr>
            <w:rFonts w:ascii="Times New Roman" w:hAnsi="Times New Roman" w:cs="Times New Roman"/>
            <w:color w:val="0000FF"/>
            <w:sz w:val="32"/>
            <w:szCs w:val="32"/>
          </w:rPr>
          <w:t>форма</w:t>
        </w:r>
      </w:hyperlink>
      <w:r w:rsidRPr="001A4F29">
        <w:rPr>
          <w:rFonts w:ascii="Times New Roman" w:hAnsi="Times New Roman" w:cs="Times New Roman"/>
          <w:sz w:val="32"/>
          <w:szCs w:val="32"/>
        </w:rPr>
        <w:t xml:space="preserve">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06.11.2011 </w:t>
      </w:r>
      <w:hyperlink r:id="rId275" w:history="1">
        <w:r w:rsidRPr="001A4F29">
          <w:rPr>
            <w:rFonts w:ascii="Times New Roman" w:hAnsi="Times New Roman" w:cs="Times New Roman"/>
            <w:color w:val="0000FF"/>
            <w:sz w:val="32"/>
            <w:szCs w:val="32"/>
          </w:rPr>
          <w:t>N 297-ФЗ</w:t>
        </w:r>
      </w:hyperlink>
      <w:r w:rsidRPr="001A4F29">
        <w:rPr>
          <w:rFonts w:ascii="Times New Roman" w:hAnsi="Times New Roman" w:cs="Times New Roman"/>
          <w:sz w:val="32"/>
          <w:szCs w:val="32"/>
        </w:rPr>
        <w:t xml:space="preserve">, от 21.07.2014 </w:t>
      </w:r>
      <w:hyperlink r:id="rId276"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 связана с непосредственной подчиненностью или подконтрольностью одного из них другому;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21.11.2011 </w:t>
      </w:r>
      <w:hyperlink r:id="rId277" w:history="1">
        <w:r w:rsidRPr="001A4F29">
          <w:rPr>
            <w:rFonts w:ascii="Times New Roman" w:hAnsi="Times New Roman" w:cs="Times New Roman"/>
            <w:color w:val="0000FF"/>
            <w:sz w:val="32"/>
            <w:szCs w:val="32"/>
          </w:rPr>
          <w:t>N 329-ФЗ</w:t>
        </w:r>
      </w:hyperlink>
      <w:r w:rsidRPr="001A4F29">
        <w:rPr>
          <w:rFonts w:ascii="Times New Roman" w:hAnsi="Times New Roman" w:cs="Times New Roman"/>
          <w:sz w:val="32"/>
          <w:szCs w:val="32"/>
        </w:rPr>
        <w:t xml:space="preserve">, от 21.07.2014 </w:t>
      </w:r>
      <w:hyperlink r:id="rId278"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отказывается от прохождения процедуры оформления допуска к </w:t>
      </w:r>
      <w:hyperlink r:id="rId279" w:history="1">
        <w:r w:rsidRPr="001A4F29">
          <w:rPr>
            <w:rFonts w:ascii="Times New Roman" w:hAnsi="Times New Roman" w:cs="Times New Roman"/>
            <w:color w:val="0000FF"/>
            <w:sz w:val="32"/>
            <w:szCs w:val="32"/>
          </w:rPr>
          <w:t>сведениям</w:t>
        </w:r>
      </w:hyperlink>
      <w:r w:rsidRPr="001A4F29">
        <w:rPr>
          <w:rFonts w:ascii="Times New Roman" w:hAnsi="Times New Roman" w:cs="Times New Roman"/>
          <w:sz w:val="32"/>
          <w:szCs w:val="32"/>
        </w:rPr>
        <w:t>,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2.1. Лицо не может быть принято на службу в органы и организации прокуратуры и находиться на указанной службе также в случае прекращения гражданства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2.1 введен Федеральным </w:t>
      </w:r>
      <w:hyperlink r:id="rId28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Лица принимаются на службу в органы и организации прокуратуры на условиях трудового </w:t>
      </w:r>
      <w:hyperlink r:id="rId281" w:history="1">
        <w:r w:rsidRPr="001A4F29">
          <w:rPr>
            <w:rFonts w:ascii="Times New Roman" w:hAnsi="Times New Roman" w:cs="Times New Roman"/>
            <w:color w:val="0000FF"/>
            <w:sz w:val="32"/>
            <w:szCs w:val="32"/>
          </w:rPr>
          <w:t>договора</w:t>
        </w:r>
      </w:hyperlink>
      <w:r w:rsidRPr="001A4F29">
        <w:rPr>
          <w:rFonts w:ascii="Times New Roman" w:hAnsi="Times New Roman" w:cs="Times New Roman"/>
          <w:sz w:val="32"/>
          <w:szCs w:val="32"/>
        </w:rPr>
        <w:t>, заключаемого на неопределенный срок или на срок не более пяти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8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Утратил силу. - Федеральный </w:t>
      </w:r>
      <w:hyperlink r:id="rId283"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48" w:name="Par589"/>
      <w:bookmarkEnd w:id="48"/>
      <w:r w:rsidRPr="001A4F29">
        <w:rPr>
          <w:rFonts w:ascii="Times New Roman" w:hAnsi="Times New Roman" w:cs="Times New Roman"/>
          <w:sz w:val="32"/>
          <w:szCs w:val="32"/>
        </w:rPr>
        <w:t xml:space="preserve">5. Утратил силу. - Федеральный </w:t>
      </w:r>
      <w:hyperlink r:id="rId284"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40.2. Ограничения, запреты и обязанности, связанные с работой в органах и учреждениях прокуратуры</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8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05.10.2015 N 285-ФЗ)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На прокурорских работников распространяются ограничения, запреты и обязанности, установленные Федеральным </w:t>
      </w:r>
      <w:hyperlink r:id="rId28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25 декабря 2008 года N 273-ФЗ "О противодействии коррупции" и </w:t>
      </w:r>
      <w:hyperlink r:id="rId287" w:history="1">
        <w:r w:rsidRPr="001A4F29">
          <w:rPr>
            <w:rFonts w:ascii="Times New Roman" w:hAnsi="Times New Roman" w:cs="Times New Roman"/>
            <w:color w:val="0000FF"/>
            <w:sz w:val="32"/>
            <w:szCs w:val="32"/>
          </w:rPr>
          <w:t>статьями 17</w:t>
        </w:r>
      </w:hyperlink>
      <w:r w:rsidRPr="001A4F29">
        <w:rPr>
          <w:rFonts w:ascii="Times New Roman" w:hAnsi="Times New Roman" w:cs="Times New Roman"/>
          <w:sz w:val="32"/>
          <w:szCs w:val="32"/>
        </w:rPr>
        <w:t xml:space="preserve">, </w:t>
      </w:r>
      <w:hyperlink r:id="rId288" w:history="1">
        <w:r w:rsidRPr="001A4F29">
          <w:rPr>
            <w:rFonts w:ascii="Times New Roman" w:hAnsi="Times New Roman" w:cs="Times New Roman"/>
            <w:color w:val="0000FF"/>
            <w:sz w:val="32"/>
            <w:szCs w:val="32"/>
          </w:rPr>
          <w:t>18</w:t>
        </w:r>
      </w:hyperlink>
      <w:r w:rsidRPr="001A4F29">
        <w:rPr>
          <w:rFonts w:ascii="Times New Roman" w:hAnsi="Times New Roman" w:cs="Times New Roman"/>
          <w:sz w:val="32"/>
          <w:szCs w:val="32"/>
        </w:rPr>
        <w:t xml:space="preserve">, </w:t>
      </w:r>
      <w:hyperlink r:id="rId289" w:history="1">
        <w:r w:rsidRPr="001A4F29">
          <w:rPr>
            <w:rFonts w:ascii="Times New Roman" w:hAnsi="Times New Roman" w:cs="Times New Roman"/>
            <w:color w:val="0000FF"/>
            <w:sz w:val="32"/>
            <w:szCs w:val="32"/>
          </w:rPr>
          <w:t>20</w:t>
        </w:r>
      </w:hyperlink>
      <w:r w:rsidRPr="001A4F29">
        <w:rPr>
          <w:rFonts w:ascii="Times New Roman" w:hAnsi="Times New Roman" w:cs="Times New Roman"/>
          <w:sz w:val="32"/>
          <w:szCs w:val="32"/>
        </w:rPr>
        <w:t xml:space="preserve"> и </w:t>
      </w:r>
      <w:hyperlink r:id="rId290" w:history="1">
        <w:r w:rsidRPr="001A4F29">
          <w:rPr>
            <w:rFonts w:ascii="Times New Roman" w:hAnsi="Times New Roman" w:cs="Times New Roman"/>
            <w:color w:val="0000FF"/>
            <w:sz w:val="32"/>
            <w:szCs w:val="32"/>
          </w:rPr>
          <w:t>20.1</w:t>
        </w:r>
      </w:hyperlink>
      <w:r w:rsidRPr="001A4F29">
        <w:rPr>
          <w:rFonts w:ascii="Times New Roman" w:hAnsi="Times New Roman" w:cs="Times New Roman"/>
          <w:sz w:val="32"/>
          <w:szCs w:val="32"/>
        </w:rP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9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1.1. Прокурорские работники обязаны сообщить в письменной форме непосредственному руководителю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указанных документов.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1.1 введен Федеральным </w:t>
      </w:r>
      <w:hyperlink r:id="rId29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2. На Генерального прокурора Российской Федерации распространяются ограничения и обязанности, установленные </w:t>
      </w:r>
      <w:hyperlink r:id="rId293" w:history="1">
        <w:r w:rsidRPr="001A4F29">
          <w:rPr>
            <w:rFonts w:ascii="Times New Roman" w:hAnsi="Times New Roman" w:cs="Times New Roman"/>
            <w:color w:val="0000FF"/>
            <w:sz w:val="32"/>
            <w:szCs w:val="32"/>
          </w:rPr>
          <w:t>статьей 12.1</w:t>
        </w:r>
      </w:hyperlink>
      <w:r w:rsidRPr="001A4F29">
        <w:rPr>
          <w:rFonts w:ascii="Times New Roman" w:hAnsi="Times New Roman" w:cs="Times New Roman"/>
          <w:sz w:val="32"/>
          <w:szCs w:val="32"/>
        </w:rPr>
        <w:t xml:space="preserve"> Федерального закона от 25 декабря 2008 года N 273-ФЗ "О противодействии коррупции".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Генеральный прокурор Российской Федерации обязан сообщать в </w:t>
      </w:r>
      <w:hyperlink r:id="rId294"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40.3. Испытание при приеме на службу в органы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49" w:name="Par603"/>
      <w:bookmarkEnd w:id="49"/>
      <w:r w:rsidRPr="001A4F29">
        <w:rPr>
          <w:rFonts w:ascii="Times New Roman" w:hAnsi="Times New Roman" w:cs="Times New Roman"/>
          <w:sz w:val="32"/>
          <w:szCs w:val="32"/>
        </w:rPr>
        <w:t>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9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02.07.2013 N 185-ФЗ)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Лица, указанные в </w:t>
      </w:r>
      <w:hyperlink w:anchor="Par603" w:history="1">
        <w:r w:rsidRPr="001A4F29">
          <w:rPr>
            <w:rFonts w:ascii="Times New Roman" w:hAnsi="Times New Roman" w:cs="Times New Roman"/>
            <w:color w:val="0000FF"/>
            <w:sz w:val="32"/>
            <w:szCs w:val="32"/>
          </w:rPr>
          <w:t>пункте 1</w:t>
        </w:r>
      </w:hyperlink>
      <w:r w:rsidRPr="001A4F29">
        <w:rPr>
          <w:rFonts w:ascii="Times New Roman" w:hAnsi="Times New Roman" w:cs="Times New Roman"/>
          <w:sz w:val="32"/>
          <w:szCs w:val="32"/>
        </w:rPr>
        <w:t xml:space="preserve">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50" w:name="Par609"/>
      <w:bookmarkEnd w:id="50"/>
      <w:r w:rsidRPr="001A4F29">
        <w:rPr>
          <w:rFonts w:ascii="Times New Roman" w:hAnsi="Times New Roman" w:cs="Times New Roman"/>
          <w:b/>
          <w:bCs/>
          <w:sz w:val="32"/>
          <w:szCs w:val="32"/>
        </w:rPr>
        <w:t>Статья 40.4. Присяга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9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Лицо, впервые назначаемое на должность прокурора, принимает Присягу прокурора следующего содержания: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9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"Посвящая себя служению Закону, торжественно клянусь:</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свято соблюдать </w:t>
      </w:r>
      <w:hyperlink r:id="rId298" w:history="1">
        <w:r w:rsidRPr="001A4F29">
          <w:rPr>
            <w:rFonts w:ascii="Times New Roman" w:hAnsi="Times New Roman" w:cs="Times New Roman"/>
            <w:color w:val="0000FF"/>
            <w:sz w:val="32"/>
            <w:szCs w:val="32"/>
          </w:rPr>
          <w:t>Конституцию</w:t>
        </w:r>
      </w:hyperlink>
      <w:r w:rsidRPr="001A4F29">
        <w:rPr>
          <w:rFonts w:ascii="Times New Roman" w:hAnsi="Times New Roman" w:cs="Times New Roman"/>
          <w:sz w:val="32"/>
          <w:szCs w:val="32"/>
        </w:rPr>
        <w:t xml:space="preserve"> Российской Федерации, законы и международные обязательства Российской Федерации, не допуская малейшего от них отступления;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непримиримо бороться с любыми нарушениями закона, кто бы их ни совершил, добиваться высокой эффективности прокурорского надзора;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29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активно защищать интересы личности, общества и государства;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чутко и внимательно относиться к предложениям, заявлениям и жалобам граждан, соблюдать объективность и справедливость при решении судеб людей;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строго хранить государственную и иную охраняемую законом тайну;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Сознаю, что нарушение Присяги несовместимо с дальнейшим пребыванием в органах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2. </w:t>
      </w:r>
      <w:hyperlink r:id="rId300"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принятия Присяги прокурора устанавливается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0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40.5. Полномочия по назначению на должность и освобождению от должности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Генеральный прокурор Российской Федерации назначает на должность и освобождает от должности: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и их помощников,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302"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09.11.2020 </w:t>
      </w:r>
      <w:hyperlink r:id="rId303" w:history="1">
        <w:r w:rsidRPr="001A4F29">
          <w:rPr>
            <w:rFonts w:ascii="Times New Roman" w:hAnsi="Times New Roman" w:cs="Times New Roman"/>
            <w:color w:val="0000FF"/>
            <w:sz w:val="32"/>
            <w:szCs w:val="32"/>
          </w:rPr>
          <w:t>N 367-ФЗ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Назначение работников на иные должности может производиться заместителями Генерального прокурора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б) утратил силу. - Федеральный </w:t>
      </w:r>
      <w:hyperlink r:id="rId304"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w:t>
      </w:r>
      <w:proofErr w:type="spellStart"/>
      <w:r w:rsidRPr="001A4F29">
        <w:rPr>
          <w:rFonts w:ascii="Times New Roman" w:hAnsi="Times New Roman" w:cs="Times New Roman"/>
          <w:sz w:val="32"/>
          <w:szCs w:val="32"/>
        </w:rPr>
        <w:t>пп</w:t>
      </w:r>
      <w:proofErr w:type="spellEnd"/>
      <w:r w:rsidRPr="001A4F29">
        <w:rPr>
          <w:rFonts w:ascii="Times New Roman" w:hAnsi="Times New Roman" w:cs="Times New Roman"/>
          <w:sz w:val="32"/>
          <w:szCs w:val="32"/>
        </w:rPr>
        <w:t xml:space="preserve">. "в" в ред. Федерального </w:t>
      </w:r>
      <w:hyperlink r:id="rId30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г) прокуроров городов, районов, приравненных к ним прокуроров;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proofErr w:type="spellStart"/>
      <w:r w:rsidRPr="001A4F29">
        <w:rPr>
          <w:rFonts w:ascii="Times New Roman" w:hAnsi="Times New Roman" w:cs="Times New Roman"/>
          <w:sz w:val="32"/>
          <w:szCs w:val="32"/>
        </w:rPr>
        <w:t>д</w:t>
      </w:r>
      <w:proofErr w:type="spellEnd"/>
      <w:r w:rsidRPr="001A4F29">
        <w:rPr>
          <w:rFonts w:ascii="Times New Roman" w:hAnsi="Times New Roman" w:cs="Times New Roman"/>
          <w:sz w:val="32"/>
          <w:szCs w:val="32"/>
        </w:rPr>
        <w:t>)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21.07.2014 </w:t>
      </w:r>
      <w:hyperlink r:id="rId306"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 xml:space="preserve">, от 09.11.2020 </w:t>
      </w:r>
      <w:hyperlink r:id="rId307" w:history="1">
        <w:r w:rsidRPr="001A4F29">
          <w:rPr>
            <w:rFonts w:ascii="Times New Roman" w:hAnsi="Times New Roman" w:cs="Times New Roman"/>
            <w:color w:val="0000FF"/>
            <w:sz w:val="32"/>
            <w:szCs w:val="32"/>
          </w:rPr>
          <w:t>N 367-ФЗ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Прокурор субъекта Российской Федерации, приравненные к нему прокуроры назначают на должность и освобождают от должности: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 работников аппарата соответствующей прокуратуры, за исключением своих заместителей;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б) заместителей прокуроров, начальников отделов, старших помощников и помощников прокуроров городов, районов, приравненных к ним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308"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09.11.2020 </w:t>
      </w:r>
      <w:hyperlink r:id="rId309" w:history="1">
        <w:r w:rsidRPr="001A4F29">
          <w:rPr>
            <w:rFonts w:ascii="Times New Roman" w:hAnsi="Times New Roman" w:cs="Times New Roman"/>
            <w:color w:val="0000FF"/>
            <w:sz w:val="32"/>
            <w:szCs w:val="32"/>
          </w:rPr>
          <w:t>N 367-ФЗ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51" w:name="Par642"/>
      <w:bookmarkEnd w:id="51"/>
      <w:r w:rsidRPr="001A4F29">
        <w:rPr>
          <w:rFonts w:ascii="Times New Roman" w:hAnsi="Times New Roman" w:cs="Times New Roman"/>
          <w:sz w:val="32"/>
          <w:szCs w:val="32"/>
        </w:rPr>
        <w:t>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1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(п. 4 в ред. Федерального </w:t>
      </w:r>
      <w:hyperlink r:id="rId31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41. Аттестация прокурорских работников. Классные чины прокурорских работников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Аттестация прокурорских работников проводится для определения их соответствия занимаемой должности, укрепления служебной дисциплины.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1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02.07.2013 N 185-ФЗ)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w:t>
      </w:r>
      <w:hyperlink r:id="rId313"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и сроки проведения аттестации прокурорских работников устанавливаются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31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315"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316"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52" w:name="Par656"/>
      <w:bookmarkEnd w:id="52"/>
      <w:r w:rsidRPr="001A4F29">
        <w:rPr>
          <w:rFonts w:ascii="Times New Roman" w:hAnsi="Times New Roman" w:cs="Times New Roman"/>
          <w:sz w:val="32"/>
          <w:szCs w:val="32"/>
        </w:rPr>
        <w:t>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1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6. </w:t>
      </w:r>
      <w:hyperlink r:id="rId318"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присвоения классных чинов определяется </w:t>
      </w:r>
      <w:hyperlink r:id="rId319" w:history="1">
        <w:r w:rsidRPr="001A4F29">
          <w:rPr>
            <w:rFonts w:ascii="Times New Roman" w:hAnsi="Times New Roman" w:cs="Times New Roman"/>
            <w:color w:val="0000FF"/>
            <w:sz w:val="32"/>
            <w:szCs w:val="32"/>
          </w:rPr>
          <w:t>Положением</w:t>
        </w:r>
      </w:hyperlink>
      <w:r w:rsidRPr="001A4F29">
        <w:rPr>
          <w:rFonts w:ascii="Times New Roman" w:hAnsi="Times New Roman" w:cs="Times New Roman"/>
          <w:sz w:val="32"/>
          <w:szCs w:val="32"/>
        </w:rPr>
        <w:t xml:space="preserve"> о классных чинах прокурорских работников, утверждаемым Президентом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7. Утверждение перечня должностей прокурорских работников органов и организаций прокуратуры Российской Федерации, по которым предусмотрено присвоение классных чинов действительного </w:t>
      </w:r>
      <w:r w:rsidRPr="001A4F29">
        <w:rPr>
          <w:rFonts w:ascii="Times New Roman" w:hAnsi="Times New Roman" w:cs="Times New Roman"/>
          <w:sz w:val="32"/>
          <w:szCs w:val="32"/>
        </w:rPr>
        <w:lastRenderedPageBreak/>
        <w:t>государственного советника юстиции, государственного советника юстиции 1, 2, 3 класса, и присвоение высших классных чинов прокурорских работников осуществляются Президентом Российской Федерации по представлению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7 введен Федеральным </w:t>
      </w:r>
      <w:hyperlink r:id="rId32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53" w:name="Par662"/>
      <w:bookmarkEnd w:id="53"/>
      <w:r w:rsidRPr="001A4F29">
        <w:rPr>
          <w:rFonts w:ascii="Times New Roman" w:hAnsi="Times New Roman" w:cs="Times New Roman"/>
          <w:b/>
          <w:bCs/>
          <w:sz w:val="32"/>
          <w:szCs w:val="32"/>
        </w:rPr>
        <w:t>Статья 41.1. Служебное удостоверение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Прокурорским работникам выдается служебное удостоверение установленного Генеральным прокурором Российской Федерации образца.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24.07.2007 </w:t>
      </w:r>
      <w:hyperlink r:id="rId321" w:history="1">
        <w:r w:rsidRPr="001A4F29">
          <w:rPr>
            <w:rFonts w:ascii="Times New Roman" w:hAnsi="Times New Roman" w:cs="Times New Roman"/>
            <w:color w:val="0000FF"/>
            <w:sz w:val="32"/>
            <w:szCs w:val="32"/>
          </w:rPr>
          <w:t>N 214-ФЗ</w:t>
        </w:r>
      </w:hyperlink>
      <w:r w:rsidRPr="001A4F29">
        <w:rPr>
          <w:rFonts w:ascii="Times New Roman" w:hAnsi="Times New Roman" w:cs="Times New Roman"/>
          <w:sz w:val="32"/>
          <w:szCs w:val="32"/>
        </w:rPr>
        <w:t xml:space="preserve">, от 28.12.2010 </w:t>
      </w:r>
      <w:hyperlink r:id="rId322"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Служебное удостоверение является документом, подтверждающим личность прокурорского работника, его классный чин и должность.</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2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41.2. Личное дело прокурорского работника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02.07.2013 </w:t>
      </w:r>
      <w:hyperlink r:id="rId324" w:history="1">
        <w:r w:rsidRPr="001A4F29">
          <w:rPr>
            <w:rFonts w:ascii="Times New Roman" w:hAnsi="Times New Roman" w:cs="Times New Roman"/>
            <w:color w:val="0000FF"/>
            <w:sz w:val="32"/>
            <w:szCs w:val="32"/>
          </w:rPr>
          <w:t>N 185-ФЗ</w:t>
        </w:r>
      </w:hyperlink>
      <w:r w:rsidRPr="001A4F29">
        <w:rPr>
          <w:rFonts w:ascii="Times New Roman" w:hAnsi="Times New Roman" w:cs="Times New Roman"/>
          <w:sz w:val="32"/>
          <w:szCs w:val="32"/>
        </w:rPr>
        <w:t xml:space="preserve">, от 21.07.2014 </w:t>
      </w:r>
      <w:hyperlink r:id="rId325"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32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07.05.2013 N 99-ФЗ)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3. Порядок ведения личных дел прокурорских работников устанавливается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24.07.2007 </w:t>
      </w:r>
      <w:hyperlink r:id="rId327" w:history="1">
        <w:r w:rsidRPr="001A4F29">
          <w:rPr>
            <w:rFonts w:ascii="Times New Roman" w:hAnsi="Times New Roman" w:cs="Times New Roman"/>
            <w:color w:val="0000FF"/>
            <w:sz w:val="32"/>
            <w:szCs w:val="32"/>
          </w:rPr>
          <w:t>N 214-ФЗ</w:t>
        </w:r>
      </w:hyperlink>
      <w:r w:rsidRPr="001A4F29">
        <w:rPr>
          <w:rFonts w:ascii="Times New Roman" w:hAnsi="Times New Roman" w:cs="Times New Roman"/>
          <w:sz w:val="32"/>
          <w:szCs w:val="32"/>
        </w:rPr>
        <w:t xml:space="preserve">, от 28.12.2010 </w:t>
      </w:r>
      <w:hyperlink r:id="rId328"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w:t>
      </w:r>
      <w:hyperlink r:id="rId329" w:history="1">
        <w:r w:rsidRPr="001A4F29">
          <w:rPr>
            <w:rFonts w:ascii="Times New Roman" w:hAnsi="Times New Roman" w:cs="Times New Roman"/>
            <w:color w:val="0000FF"/>
            <w:sz w:val="32"/>
            <w:szCs w:val="32"/>
          </w:rPr>
          <w:t>законодательства</w:t>
        </w:r>
      </w:hyperlink>
      <w:r w:rsidRPr="001A4F29">
        <w:rPr>
          <w:rFonts w:ascii="Times New Roman" w:hAnsi="Times New Roman" w:cs="Times New Roman"/>
          <w:sz w:val="32"/>
          <w:szCs w:val="32"/>
        </w:rPr>
        <w:t xml:space="preserve"> Российской Федерации в области персональных данных.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4 введен Федеральным </w:t>
      </w:r>
      <w:hyperlink r:id="rId33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07.05.2013 N 99-ФЗ)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w:t>
      </w:r>
      <w:hyperlink r:id="rId331" w:history="1">
        <w:r w:rsidRPr="001A4F29">
          <w:rPr>
            <w:rFonts w:ascii="Times New Roman" w:hAnsi="Times New Roman" w:cs="Times New Roman"/>
            <w:color w:val="0000FF"/>
            <w:sz w:val="32"/>
            <w:szCs w:val="32"/>
          </w:rPr>
          <w:t>законодательством</w:t>
        </w:r>
      </w:hyperlink>
      <w:r w:rsidRPr="001A4F29">
        <w:rPr>
          <w:rFonts w:ascii="Times New Roman" w:hAnsi="Times New Roman" w:cs="Times New Roman"/>
          <w:sz w:val="32"/>
          <w:szCs w:val="32"/>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5 введен Федеральным </w:t>
      </w:r>
      <w:hyperlink r:id="rId33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07.05.2013 N 99-ФЗ)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41.3. Форменное обмундирование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Прокурорские работники обеспечиваются форменным обмундированием или военной формой одежды в </w:t>
      </w:r>
      <w:hyperlink r:id="rId333"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xml:space="preserve"> и по </w:t>
      </w:r>
      <w:hyperlink r:id="rId334" w:history="1">
        <w:r w:rsidRPr="001A4F29">
          <w:rPr>
            <w:rFonts w:ascii="Times New Roman" w:hAnsi="Times New Roman" w:cs="Times New Roman"/>
            <w:color w:val="0000FF"/>
            <w:sz w:val="32"/>
            <w:szCs w:val="32"/>
          </w:rPr>
          <w:t>нормам</w:t>
        </w:r>
      </w:hyperlink>
      <w:r w:rsidRPr="001A4F29">
        <w:rPr>
          <w:rFonts w:ascii="Times New Roman" w:hAnsi="Times New Roman" w:cs="Times New Roman"/>
          <w:sz w:val="32"/>
          <w:szCs w:val="32"/>
        </w:rPr>
        <w:t>, которые устанавливаются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22.08.2004 </w:t>
      </w:r>
      <w:hyperlink r:id="rId335" w:history="1">
        <w:r w:rsidRPr="001A4F29">
          <w:rPr>
            <w:rFonts w:ascii="Times New Roman" w:hAnsi="Times New Roman" w:cs="Times New Roman"/>
            <w:color w:val="0000FF"/>
            <w:sz w:val="32"/>
            <w:szCs w:val="32"/>
          </w:rPr>
          <w:t>N 122-ФЗ</w:t>
        </w:r>
      </w:hyperlink>
      <w:r w:rsidRPr="001A4F29">
        <w:rPr>
          <w:rFonts w:ascii="Times New Roman" w:hAnsi="Times New Roman" w:cs="Times New Roman"/>
          <w:sz w:val="32"/>
          <w:szCs w:val="32"/>
        </w:rPr>
        <w:t xml:space="preserve">, от 04.06.2014 </w:t>
      </w:r>
      <w:hyperlink r:id="rId336"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Описание форменного обмундирования и знаков различия, правила ношения форменного обмундирования, </w:t>
      </w:r>
      <w:hyperlink r:id="rId337"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его хранения, выдачи, списания, учета, создания и содержания запасов определяются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33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18.04.2018 N 84-ФЗ)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w:t>
      </w:r>
      <w:r w:rsidRPr="001A4F29">
        <w:rPr>
          <w:rFonts w:ascii="Times New Roman" w:hAnsi="Times New Roman" w:cs="Times New Roman"/>
          <w:sz w:val="32"/>
          <w:szCs w:val="32"/>
        </w:rPr>
        <w:lastRenderedPageBreak/>
        <w:t xml:space="preserve">обмундирования в </w:t>
      </w:r>
      <w:hyperlink r:id="rId339" w:history="1">
        <w:r w:rsidRPr="001A4F29">
          <w:rPr>
            <w:rFonts w:ascii="Times New Roman" w:hAnsi="Times New Roman" w:cs="Times New Roman"/>
            <w:color w:val="0000FF"/>
            <w:sz w:val="32"/>
            <w:szCs w:val="32"/>
          </w:rPr>
          <w:t>размере</w:t>
        </w:r>
      </w:hyperlink>
      <w:r w:rsidRPr="001A4F29">
        <w:rPr>
          <w:rFonts w:ascii="Times New Roman" w:hAnsi="Times New Roman" w:cs="Times New Roman"/>
          <w:sz w:val="32"/>
          <w:szCs w:val="32"/>
        </w:rPr>
        <w:t>, устанавливаемом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34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18.04.2018 N 84-ФЗ)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04.06.2014 </w:t>
      </w:r>
      <w:hyperlink r:id="rId341"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 xml:space="preserve">, от 08.03.2015 </w:t>
      </w:r>
      <w:hyperlink r:id="rId342" w:history="1">
        <w:r w:rsidRPr="001A4F29">
          <w:rPr>
            <w:rFonts w:ascii="Times New Roman" w:hAnsi="Times New Roman" w:cs="Times New Roman"/>
            <w:color w:val="0000FF"/>
            <w:sz w:val="32"/>
            <w:szCs w:val="32"/>
          </w:rPr>
          <w:t>N 23-ФЗ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04.06.2014 </w:t>
      </w:r>
      <w:hyperlink r:id="rId343"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 xml:space="preserve">, от 21.07.2014 </w:t>
      </w:r>
      <w:hyperlink r:id="rId344"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54" w:name="Par696"/>
      <w:bookmarkEnd w:id="54"/>
      <w:r w:rsidRPr="001A4F29">
        <w:rPr>
          <w:rFonts w:ascii="Times New Roman" w:hAnsi="Times New Roman" w:cs="Times New Roman"/>
          <w:b/>
          <w:bCs/>
          <w:sz w:val="32"/>
          <w:szCs w:val="32"/>
        </w:rPr>
        <w:t>Статья 41.4. Отпуска работников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345"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30.12.2012 </w:t>
      </w:r>
      <w:hyperlink r:id="rId346" w:history="1">
        <w:r w:rsidRPr="001A4F29">
          <w:rPr>
            <w:rFonts w:ascii="Times New Roman" w:hAnsi="Times New Roman" w:cs="Times New Roman"/>
            <w:color w:val="0000FF"/>
            <w:sz w:val="32"/>
            <w:szCs w:val="32"/>
          </w:rPr>
          <w:t>N 284-ФЗ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Прокурорам, работающим в местностях с тяжелыми и неблагоприятными климатическими условиями, ежегодный оплачиваемый отпуск предоставляется по </w:t>
      </w:r>
      <w:hyperlink r:id="rId347" w:history="1">
        <w:r w:rsidRPr="001A4F29">
          <w:rPr>
            <w:rFonts w:ascii="Times New Roman" w:hAnsi="Times New Roman" w:cs="Times New Roman"/>
            <w:color w:val="0000FF"/>
            <w:sz w:val="32"/>
            <w:szCs w:val="32"/>
          </w:rPr>
          <w:t>нормам</w:t>
        </w:r>
      </w:hyperlink>
      <w:r w:rsidRPr="001A4F29">
        <w:rPr>
          <w:rFonts w:ascii="Times New Roman" w:hAnsi="Times New Roman" w:cs="Times New Roman"/>
          <w:sz w:val="32"/>
          <w:szCs w:val="32"/>
        </w:rPr>
        <w:t>, устанавливаемым Правительством Российской Федерации, но не менее 45 календарных дней.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4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55" w:name="Par702"/>
      <w:bookmarkEnd w:id="55"/>
      <w:r w:rsidRPr="001A4F29">
        <w:rPr>
          <w:rFonts w:ascii="Times New Roman" w:hAnsi="Times New Roman" w:cs="Times New Roman"/>
          <w:sz w:val="32"/>
          <w:szCs w:val="32"/>
        </w:rPr>
        <w:lastRenderedPageBreak/>
        <w:t xml:space="preserve">Прокурорам, научным и педагогическим работникам, проходящим службу в </w:t>
      </w:r>
      <w:hyperlink r:id="rId349" w:history="1">
        <w:r w:rsidRPr="001A4F29">
          <w:rPr>
            <w:rFonts w:ascii="Times New Roman" w:hAnsi="Times New Roman" w:cs="Times New Roman"/>
            <w:color w:val="0000FF"/>
            <w:sz w:val="32"/>
            <w:szCs w:val="32"/>
          </w:rPr>
          <w:t>районах Крайнего Севера</w:t>
        </w:r>
      </w:hyperlink>
      <w:r w:rsidRPr="001A4F29">
        <w:rPr>
          <w:rFonts w:ascii="Times New Roman" w:hAnsi="Times New Roman" w:cs="Times New Roman"/>
          <w:sz w:val="32"/>
          <w:szCs w:val="32"/>
        </w:rPr>
        <w:t xml:space="preserve">,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w:t>
      </w:r>
      <w:hyperlink r:id="rId350"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оплаты проезда устанавливается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35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30.12.2012 N 284-ФЗ, в ред. Федеральных законов от 21.07.2014 </w:t>
      </w:r>
      <w:hyperlink r:id="rId352"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 xml:space="preserve">, от 29.07.2017 </w:t>
      </w:r>
      <w:hyperlink r:id="rId353" w:history="1">
        <w:r w:rsidRPr="001A4F29">
          <w:rPr>
            <w:rFonts w:ascii="Times New Roman" w:hAnsi="Times New Roman" w:cs="Times New Roman"/>
            <w:color w:val="0000FF"/>
            <w:sz w:val="32"/>
            <w:szCs w:val="32"/>
          </w:rPr>
          <w:t>N 246-ФЗ</w:t>
        </w:r>
      </w:hyperlink>
      <w:r w:rsidRPr="001A4F29">
        <w:rPr>
          <w:rFonts w:ascii="Times New Roman" w:hAnsi="Times New Roman" w:cs="Times New Roman"/>
          <w:sz w:val="32"/>
          <w:szCs w:val="32"/>
        </w:rPr>
        <w:t xml:space="preserve">, от 30.12.2020 </w:t>
      </w:r>
      <w:hyperlink r:id="rId354" w:history="1">
        <w:r w:rsidRPr="001A4F29">
          <w:rPr>
            <w:rFonts w:ascii="Times New Roman" w:hAnsi="Times New Roman" w:cs="Times New Roman"/>
            <w:color w:val="0000FF"/>
            <w:sz w:val="32"/>
            <w:szCs w:val="32"/>
          </w:rPr>
          <w:t>N 540-ФЗ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Ежегодный дополнительный оплачиваемый отпуск за стаж службы в качестве прокурора, научного или педагогического работника предоставляется: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5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после 10 лет - 5 календарных дней;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после 15 лет - 10 календарных дней;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после 20 лет - 15 календарных дней.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5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5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5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 использованный в год увольнения очередной ежегодный отпуск выплачивается денежная компенсация пропорционально проработанному времени.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5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41.5. Перевод прокурорского работника на службу в другую местность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w:t>
      </w:r>
      <w:hyperlink r:id="rId360" w:history="1">
        <w:r w:rsidRPr="001A4F29">
          <w:rPr>
            <w:rFonts w:ascii="Times New Roman" w:hAnsi="Times New Roman" w:cs="Times New Roman"/>
            <w:color w:val="0000FF"/>
            <w:sz w:val="32"/>
            <w:szCs w:val="32"/>
          </w:rPr>
          <w:t>форме</w:t>
        </w:r>
      </w:hyperlink>
      <w:r w:rsidRPr="001A4F29">
        <w:rPr>
          <w:rFonts w:ascii="Times New Roman" w:hAnsi="Times New Roman" w:cs="Times New Roman"/>
          <w:sz w:val="32"/>
          <w:szCs w:val="32"/>
        </w:rPr>
        <w:t>, утверждаемой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06.11.2011 </w:t>
      </w:r>
      <w:hyperlink r:id="rId361" w:history="1">
        <w:r w:rsidRPr="001A4F29">
          <w:rPr>
            <w:rFonts w:ascii="Times New Roman" w:hAnsi="Times New Roman" w:cs="Times New Roman"/>
            <w:color w:val="0000FF"/>
            <w:sz w:val="32"/>
            <w:szCs w:val="32"/>
          </w:rPr>
          <w:t>N 297-ФЗ</w:t>
        </w:r>
      </w:hyperlink>
      <w:r w:rsidRPr="001A4F29">
        <w:rPr>
          <w:rFonts w:ascii="Times New Roman" w:hAnsi="Times New Roman" w:cs="Times New Roman"/>
          <w:sz w:val="32"/>
          <w:szCs w:val="32"/>
        </w:rPr>
        <w:t xml:space="preserve">, от 19.12.2016 </w:t>
      </w:r>
      <w:hyperlink r:id="rId362" w:history="1">
        <w:r w:rsidRPr="001A4F29">
          <w:rPr>
            <w:rFonts w:ascii="Times New Roman" w:hAnsi="Times New Roman" w:cs="Times New Roman"/>
            <w:color w:val="0000FF"/>
            <w:sz w:val="32"/>
            <w:szCs w:val="32"/>
          </w:rPr>
          <w:t>N 434-ФЗ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Прокурорским работникам, переведенным на постоянную службу в другую местность, </w:t>
      </w:r>
      <w:hyperlink r:id="rId363" w:history="1">
        <w:r w:rsidRPr="001A4F29">
          <w:rPr>
            <w:rFonts w:ascii="Times New Roman" w:hAnsi="Times New Roman" w:cs="Times New Roman"/>
            <w:color w:val="0000FF"/>
            <w:sz w:val="32"/>
            <w:szCs w:val="32"/>
          </w:rPr>
          <w:t>расходы</w:t>
        </w:r>
      </w:hyperlink>
      <w:r w:rsidRPr="001A4F29">
        <w:rPr>
          <w:rFonts w:ascii="Times New Roman" w:hAnsi="Times New Roman" w:cs="Times New Roman"/>
          <w:sz w:val="32"/>
          <w:szCs w:val="32"/>
        </w:rPr>
        <w:t xml:space="preserve"> на их переезд и переезд членов их семей возмещаются в полном объеме за счет средств федерального бюджета.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41.6. Поощрение работников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56" w:name="Par727"/>
      <w:bookmarkEnd w:id="56"/>
      <w:r w:rsidRPr="001A4F29">
        <w:rPr>
          <w:rFonts w:ascii="Times New Roman" w:hAnsi="Times New Roman" w:cs="Times New Roman"/>
          <w:sz w:val="32"/>
          <w:szCs w:val="32"/>
        </w:rPr>
        <w:t>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6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объявление </w:t>
      </w:r>
      <w:hyperlink r:id="rId365" w:history="1">
        <w:r w:rsidRPr="001A4F29">
          <w:rPr>
            <w:rFonts w:ascii="Times New Roman" w:hAnsi="Times New Roman" w:cs="Times New Roman"/>
            <w:color w:val="0000FF"/>
            <w:sz w:val="32"/>
            <w:szCs w:val="32"/>
          </w:rPr>
          <w:t>благодарности</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награждение </w:t>
      </w:r>
      <w:hyperlink r:id="rId366" w:history="1">
        <w:r w:rsidRPr="001A4F29">
          <w:rPr>
            <w:rFonts w:ascii="Times New Roman" w:hAnsi="Times New Roman" w:cs="Times New Roman"/>
            <w:color w:val="0000FF"/>
            <w:sz w:val="32"/>
            <w:szCs w:val="32"/>
          </w:rPr>
          <w:t>Почетной грамотой</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занесение на Доску почета, в Книгу почета;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выдача денежной премии;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награждение подарком;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награждение ценным подарком;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награждение именным оружием;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досрочное присвоение классного чина или присвоение классного чина на ступень выше очередного;</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награждение нагрудным знаком "За безупречную службу в прокуратуре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57" w:name="Par739"/>
      <w:bookmarkEnd w:id="57"/>
      <w:r w:rsidRPr="001A4F29">
        <w:rPr>
          <w:rFonts w:ascii="Times New Roman" w:hAnsi="Times New Roman" w:cs="Times New Roman"/>
          <w:sz w:val="32"/>
          <w:szCs w:val="32"/>
        </w:rPr>
        <w:lastRenderedPageBreak/>
        <w:t>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36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31.07.2020 N 288-ФЗ)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Генеральный прокурор Российской Федерации может устанавливать виды поощрений, не предусмотренные </w:t>
      </w:r>
      <w:hyperlink w:anchor="Par727" w:history="1">
        <w:r w:rsidRPr="001A4F29">
          <w:rPr>
            <w:rFonts w:ascii="Times New Roman" w:hAnsi="Times New Roman" w:cs="Times New Roman"/>
            <w:color w:val="0000FF"/>
            <w:sz w:val="32"/>
            <w:szCs w:val="32"/>
          </w:rPr>
          <w:t>пунктом 1</w:t>
        </w:r>
      </w:hyperlink>
      <w:r w:rsidRPr="001A4F29">
        <w:rPr>
          <w:rFonts w:ascii="Times New Roman" w:hAnsi="Times New Roman" w:cs="Times New Roman"/>
          <w:sz w:val="32"/>
          <w:szCs w:val="32"/>
        </w:rPr>
        <w:t xml:space="preserve"> настоящей статьи.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5. Для награждения работников используются средства </w:t>
      </w:r>
      <w:hyperlink r:id="rId368" w:history="1">
        <w:r w:rsidRPr="001A4F29">
          <w:rPr>
            <w:rFonts w:ascii="Times New Roman" w:hAnsi="Times New Roman" w:cs="Times New Roman"/>
            <w:color w:val="0000FF"/>
            <w:sz w:val="32"/>
            <w:szCs w:val="32"/>
          </w:rPr>
          <w:t>наградного</w:t>
        </w:r>
      </w:hyperlink>
      <w:r w:rsidRPr="001A4F29">
        <w:rPr>
          <w:rFonts w:ascii="Times New Roman" w:hAnsi="Times New Roman" w:cs="Times New Roman"/>
          <w:sz w:val="32"/>
          <w:szCs w:val="32"/>
        </w:rPr>
        <w:t xml:space="preserve"> и </w:t>
      </w:r>
      <w:hyperlink r:id="rId369" w:history="1">
        <w:r w:rsidRPr="001A4F29">
          <w:rPr>
            <w:rFonts w:ascii="Times New Roman" w:hAnsi="Times New Roman" w:cs="Times New Roman"/>
            <w:color w:val="0000FF"/>
            <w:sz w:val="32"/>
            <w:szCs w:val="32"/>
          </w:rPr>
          <w:t>подарочного</w:t>
        </w:r>
      </w:hyperlink>
      <w:r w:rsidRPr="001A4F29">
        <w:rPr>
          <w:rFonts w:ascii="Times New Roman" w:hAnsi="Times New Roman" w:cs="Times New Roman"/>
          <w:sz w:val="32"/>
          <w:szCs w:val="32"/>
        </w:rPr>
        <w:t xml:space="preserve"> фондов.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7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58" w:name="Par747"/>
      <w:bookmarkEnd w:id="58"/>
      <w:r w:rsidRPr="001A4F29">
        <w:rPr>
          <w:rFonts w:ascii="Times New Roman" w:hAnsi="Times New Roman" w:cs="Times New Roman"/>
          <w:b/>
          <w:bCs/>
          <w:sz w:val="32"/>
          <w:szCs w:val="32"/>
        </w:rPr>
        <w:t>Статья 41.7. Дисциплинарная ответственность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59" w:name="Par749"/>
      <w:bookmarkEnd w:id="59"/>
      <w:r w:rsidRPr="001A4F29">
        <w:rPr>
          <w:rFonts w:ascii="Times New Roman" w:hAnsi="Times New Roman" w:cs="Times New Roman"/>
          <w:sz w:val="32"/>
          <w:szCs w:val="32"/>
        </w:rPr>
        <w:t>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7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замечание;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выговор;</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строгий выговор;</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понижение в классном чине;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лишение нагрудного знака "За безупречную службу в прокуратуре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лишение нагрудного знака "Почетный работник прокуратуры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предупреждение о неполном служебном соответствии;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увольнение из органов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60" w:name="Par759"/>
      <w:bookmarkEnd w:id="60"/>
      <w:r w:rsidRPr="001A4F29">
        <w:rPr>
          <w:rFonts w:ascii="Times New Roman" w:hAnsi="Times New Roman" w:cs="Times New Roman"/>
          <w:sz w:val="32"/>
          <w:szCs w:val="32"/>
        </w:rPr>
        <w:t xml:space="preserve">2. Генеральный прокурор Российской Федерации имеет право налагать на прокурорских работников дисциплинарные взыскания, предусмотренные </w:t>
      </w:r>
      <w:hyperlink w:anchor="Par749" w:history="1">
        <w:r w:rsidRPr="001A4F29">
          <w:rPr>
            <w:rFonts w:ascii="Times New Roman" w:hAnsi="Times New Roman" w:cs="Times New Roman"/>
            <w:color w:val="0000FF"/>
            <w:sz w:val="32"/>
            <w:szCs w:val="32"/>
          </w:rPr>
          <w:t>пунктом 1</w:t>
        </w:r>
      </w:hyperlink>
      <w:r w:rsidRPr="001A4F29">
        <w:rPr>
          <w:rFonts w:ascii="Times New Roman" w:hAnsi="Times New Roman" w:cs="Times New Roman"/>
          <w:sz w:val="32"/>
          <w:szCs w:val="32"/>
        </w:rPr>
        <w:t xml:space="preserve"> настоящей статьи, за исключением случаев, установленных </w:t>
      </w:r>
      <w:hyperlink w:anchor="Par763" w:history="1">
        <w:r w:rsidRPr="001A4F29">
          <w:rPr>
            <w:rFonts w:ascii="Times New Roman" w:hAnsi="Times New Roman" w:cs="Times New Roman"/>
            <w:color w:val="0000FF"/>
            <w:sz w:val="32"/>
            <w:szCs w:val="32"/>
          </w:rPr>
          <w:t>пунктом 2.2</w:t>
        </w:r>
      </w:hyperlink>
      <w:r w:rsidRPr="001A4F29">
        <w:rPr>
          <w:rFonts w:ascii="Times New Roman" w:hAnsi="Times New Roman" w:cs="Times New Roman"/>
          <w:sz w:val="32"/>
          <w:szCs w:val="32"/>
        </w:rPr>
        <w:t xml:space="preserve"> настоящей статьи.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372"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22.12.2014 </w:t>
      </w:r>
      <w:hyperlink r:id="rId373" w:history="1">
        <w:r w:rsidRPr="001A4F29">
          <w:rPr>
            <w:rFonts w:ascii="Times New Roman" w:hAnsi="Times New Roman" w:cs="Times New Roman"/>
            <w:color w:val="0000FF"/>
            <w:sz w:val="32"/>
            <w:szCs w:val="32"/>
          </w:rPr>
          <w:t>N 427-ФЗ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2.1. Утратил силу с 15 января 2011 года. - Федеральный </w:t>
      </w:r>
      <w:hyperlink r:id="rId374"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61" w:name="Par763"/>
      <w:bookmarkEnd w:id="61"/>
      <w:r w:rsidRPr="001A4F29">
        <w:rPr>
          <w:rFonts w:ascii="Times New Roman" w:hAnsi="Times New Roman" w:cs="Times New Roman"/>
          <w:sz w:val="32"/>
          <w:szCs w:val="32"/>
        </w:rPr>
        <w:t>2.2. Генеральный прокурор Российской Федерации не вправе налагать дисциплинарные взыскания: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виде понижения в классном чине - на прокурорских работников, которым классный чин присвоен Президентом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(п. 2.2 введен Федеральным </w:t>
      </w:r>
      <w:hyperlink r:id="rId37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2.3 введен Федеральным </w:t>
      </w:r>
      <w:hyperlink r:id="rId37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22.12.2014 N 427-ФЗ)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Прокуроры субъектов Российской Федерации, приравненные к ним прокуроры и 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377"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378"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21.07.2014 </w:t>
      </w:r>
      <w:hyperlink r:id="rId379"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380"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381"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24.07.2007 </w:t>
      </w:r>
      <w:hyperlink r:id="rId382" w:history="1">
        <w:r w:rsidRPr="001A4F29">
          <w:rPr>
            <w:rFonts w:ascii="Times New Roman" w:hAnsi="Times New Roman" w:cs="Times New Roman"/>
            <w:color w:val="0000FF"/>
            <w:sz w:val="32"/>
            <w:szCs w:val="32"/>
          </w:rPr>
          <w:t>N 214-ФЗ</w:t>
        </w:r>
      </w:hyperlink>
      <w:r w:rsidRPr="001A4F29">
        <w:rPr>
          <w:rFonts w:ascii="Times New Roman" w:hAnsi="Times New Roman" w:cs="Times New Roman"/>
          <w:sz w:val="32"/>
          <w:szCs w:val="32"/>
        </w:rPr>
        <w:t xml:space="preserve">, от 28.12.2010 </w:t>
      </w:r>
      <w:hyperlink r:id="rId383"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7. Дисциплинарное взыскание не может быть наложено во время болезни работника либо в период его пребывания в отпуске.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62" w:name="Par778"/>
      <w:bookmarkEnd w:id="62"/>
      <w:r w:rsidRPr="001A4F29">
        <w:rPr>
          <w:rFonts w:ascii="Times New Roman" w:hAnsi="Times New Roman" w:cs="Times New Roman"/>
          <w:sz w:val="32"/>
          <w:szCs w:val="32"/>
        </w:rPr>
        <w:t>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w:t>
      </w:r>
      <w:hyperlink r:id="rId384" w:history="1">
        <w:r w:rsidRPr="001A4F29">
          <w:rPr>
            <w:rFonts w:ascii="Times New Roman" w:hAnsi="Times New Roman" w:cs="Times New Roman"/>
            <w:color w:val="0000FF"/>
            <w:sz w:val="32"/>
            <w:szCs w:val="32"/>
          </w:rPr>
          <w:t>выслугу</w:t>
        </w:r>
      </w:hyperlink>
      <w:r w:rsidRPr="001A4F29">
        <w:rPr>
          <w:rFonts w:ascii="Times New Roman" w:hAnsi="Times New Roman" w:cs="Times New Roman"/>
          <w:sz w:val="32"/>
          <w:szCs w:val="32"/>
        </w:rPr>
        <w:t xml:space="preserve">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8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63" w:name="Par782"/>
      <w:bookmarkEnd w:id="63"/>
      <w:r w:rsidRPr="001A4F29">
        <w:rPr>
          <w:rFonts w:ascii="Times New Roman" w:hAnsi="Times New Roman" w:cs="Times New Roman"/>
          <w:b/>
          <w:bCs/>
          <w:sz w:val="32"/>
          <w:szCs w:val="32"/>
        </w:rP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38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21.11.2011 N 329-ФЗ)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8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747" w:history="1">
        <w:r w:rsidRPr="001A4F29">
          <w:rPr>
            <w:rFonts w:ascii="Times New Roman" w:hAnsi="Times New Roman" w:cs="Times New Roman"/>
            <w:color w:val="0000FF"/>
            <w:sz w:val="32"/>
            <w:szCs w:val="32"/>
          </w:rPr>
          <w:t>статьей 41.7</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64" w:name="Par788"/>
      <w:bookmarkEnd w:id="64"/>
      <w:r w:rsidRPr="001A4F29">
        <w:rPr>
          <w:rFonts w:ascii="Times New Roman" w:hAnsi="Times New Roman" w:cs="Times New Roman"/>
          <w:b/>
          <w:bCs/>
          <w:sz w:val="32"/>
          <w:szCs w:val="32"/>
        </w:rPr>
        <w:t>Статья 41.9. Увольнение в связи с утратой доверия</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38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21.11.2011 N 329-ФЗ)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непринятия работником мер по предотвращению и (или) урегулированию конфликта интересов, стороной которого он является;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8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03.12.2012 N 231-ФЗ)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осуществления работником предпринимательской деятельности;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нарушения работником, его супругой (супругом) и несовершеннолетними детьми в случаях, предусмотренных Федеральным </w:t>
      </w:r>
      <w:hyperlink r:id="rId39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w:t>
      </w:r>
      <w:r w:rsidRPr="001A4F29">
        <w:rPr>
          <w:rFonts w:ascii="Times New Roman" w:hAnsi="Times New Roman" w:cs="Times New Roman"/>
          <w:sz w:val="32"/>
          <w:szCs w:val="32"/>
        </w:rPr>
        <w:lastRenderedPageBreak/>
        <w:t xml:space="preserve">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39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39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07.05.2013 N 102-ФЗ; в ред. Федерального </w:t>
      </w:r>
      <w:hyperlink r:id="rId39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28.12.2016 N 505-ФЗ)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9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w:t>
      </w:r>
      <w:hyperlink r:id="rId395" w:history="1">
        <w:r w:rsidRPr="001A4F29">
          <w:rPr>
            <w:rFonts w:ascii="Times New Roman" w:hAnsi="Times New Roman" w:cs="Times New Roman"/>
            <w:color w:val="0000FF"/>
            <w:sz w:val="32"/>
            <w:szCs w:val="32"/>
          </w:rPr>
          <w:t>статьей 15</w:t>
        </w:r>
      </w:hyperlink>
      <w:r w:rsidRPr="001A4F29">
        <w:rPr>
          <w:rFonts w:ascii="Times New Roman" w:hAnsi="Times New Roman" w:cs="Times New Roman"/>
          <w:sz w:val="32"/>
          <w:szCs w:val="32"/>
        </w:rPr>
        <w:t xml:space="preserve"> Федерального закона от 25 декабря 2008 года N 273-ФЗ "О противодействии коррупции".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введен Федеральным </w:t>
      </w:r>
      <w:hyperlink r:id="rId39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01.07.2017 N 132-ФЗ)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41.10. Порядок применения взысканий за коррупционные правонарушения</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39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21.11.2011 N 329-ФЗ)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Взыскания, предусмотренные </w:t>
      </w:r>
      <w:hyperlink w:anchor="Par782" w:history="1">
        <w:r w:rsidRPr="001A4F29">
          <w:rPr>
            <w:rFonts w:ascii="Times New Roman" w:hAnsi="Times New Roman" w:cs="Times New Roman"/>
            <w:color w:val="0000FF"/>
            <w:sz w:val="32"/>
            <w:szCs w:val="32"/>
          </w:rPr>
          <w:t>статьями 41.8</w:t>
        </w:r>
      </w:hyperlink>
      <w:r w:rsidRPr="001A4F29">
        <w:rPr>
          <w:rFonts w:ascii="Times New Roman" w:hAnsi="Times New Roman" w:cs="Times New Roman"/>
          <w:sz w:val="32"/>
          <w:szCs w:val="32"/>
        </w:rPr>
        <w:t xml:space="preserve"> и </w:t>
      </w:r>
      <w:hyperlink w:anchor="Par788" w:history="1">
        <w:r w:rsidRPr="001A4F29">
          <w:rPr>
            <w:rFonts w:ascii="Times New Roman" w:hAnsi="Times New Roman" w:cs="Times New Roman"/>
            <w:color w:val="0000FF"/>
            <w:sz w:val="32"/>
            <w:szCs w:val="32"/>
          </w:rPr>
          <w:t>41.9</w:t>
        </w:r>
      </w:hyperlink>
      <w:r w:rsidRPr="001A4F29">
        <w:rPr>
          <w:rFonts w:ascii="Times New Roman" w:hAnsi="Times New Roman" w:cs="Times New Roman"/>
          <w:sz w:val="32"/>
          <w:szCs w:val="32"/>
        </w:rPr>
        <w:t xml:space="preserve"> настоящего Федерального закона, применяются в порядке, установленном </w:t>
      </w:r>
      <w:hyperlink w:anchor="Par759" w:history="1">
        <w:r w:rsidRPr="001A4F29">
          <w:rPr>
            <w:rFonts w:ascii="Times New Roman" w:hAnsi="Times New Roman" w:cs="Times New Roman"/>
            <w:color w:val="0000FF"/>
            <w:sz w:val="32"/>
            <w:szCs w:val="32"/>
          </w:rPr>
          <w:t>пунктами 2</w:t>
        </w:r>
      </w:hyperlink>
      <w:r w:rsidRPr="001A4F29">
        <w:rPr>
          <w:rFonts w:ascii="Times New Roman" w:hAnsi="Times New Roman" w:cs="Times New Roman"/>
          <w:sz w:val="32"/>
          <w:szCs w:val="32"/>
        </w:rPr>
        <w:t xml:space="preserve"> - </w:t>
      </w:r>
      <w:hyperlink w:anchor="Par778" w:history="1">
        <w:r w:rsidRPr="001A4F29">
          <w:rPr>
            <w:rFonts w:ascii="Times New Roman" w:hAnsi="Times New Roman" w:cs="Times New Roman"/>
            <w:color w:val="0000FF"/>
            <w:sz w:val="32"/>
            <w:szCs w:val="32"/>
          </w:rPr>
          <w:t>9 статьи 41.7</w:t>
        </w:r>
      </w:hyperlink>
      <w:r w:rsidRPr="001A4F29">
        <w:rPr>
          <w:rFonts w:ascii="Times New Roman" w:hAnsi="Times New Roman" w:cs="Times New Roman"/>
          <w:sz w:val="32"/>
          <w:szCs w:val="32"/>
        </w:rPr>
        <w:t xml:space="preserve"> настоящего Федерального закона, с учетом особенностей, установленных настоящей статьей.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Взыскания, предусмотренные </w:t>
      </w:r>
      <w:hyperlink w:anchor="Par782" w:history="1">
        <w:r w:rsidRPr="001A4F29">
          <w:rPr>
            <w:rFonts w:ascii="Times New Roman" w:hAnsi="Times New Roman" w:cs="Times New Roman"/>
            <w:color w:val="0000FF"/>
            <w:sz w:val="32"/>
            <w:szCs w:val="32"/>
          </w:rPr>
          <w:t>статьями 41.8</w:t>
        </w:r>
      </w:hyperlink>
      <w:r w:rsidRPr="001A4F29">
        <w:rPr>
          <w:rFonts w:ascii="Times New Roman" w:hAnsi="Times New Roman" w:cs="Times New Roman"/>
          <w:sz w:val="32"/>
          <w:szCs w:val="32"/>
        </w:rPr>
        <w:t xml:space="preserve"> и </w:t>
      </w:r>
      <w:hyperlink w:anchor="Par788" w:history="1">
        <w:r w:rsidRPr="001A4F29">
          <w:rPr>
            <w:rFonts w:ascii="Times New Roman" w:hAnsi="Times New Roman" w:cs="Times New Roman"/>
            <w:color w:val="0000FF"/>
            <w:sz w:val="32"/>
            <w:szCs w:val="32"/>
          </w:rPr>
          <w:t>41.9</w:t>
        </w:r>
      </w:hyperlink>
      <w:r w:rsidRPr="001A4F29">
        <w:rPr>
          <w:rFonts w:ascii="Times New Roman" w:hAnsi="Times New Roman" w:cs="Times New Roman"/>
          <w:sz w:val="32"/>
          <w:szCs w:val="32"/>
        </w:rPr>
        <w:t xml:space="preserve"> настоящего Федерального закона, применяются на основании доклада о результатах </w:t>
      </w:r>
      <w:r w:rsidRPr="001A4F29">
        <w:rPr>
          <w:rFonts w:ascii="Times New Roman" w:hAnsi="Times New Roman" w:cs="Times New Roman"/>
          <w:sz w:val="32"/>
          <w:szCs w:val="32"/>
        </w:rPr>
        <w:lastRenderedPageBreak/>
        <w:t>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39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03.08.2018 N 307-ФЗ)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При применении взысканий, предусмотренных </w:t>
      </w:r>
      <w:hyperlink w:anchor="Par782" w:history="1">
        <w:r w:rsidRPr="001A4F29">
          <w:rPr>
            <w:rFonts w:ascii="Times New Roman" w:hAnsi="Times New Roman" w:cs="Times New Roman"/>
            <w:color w:val="0000FF"/>
            <w:sz w:val="32"/>
            <w:szCs w:val="32"/>
          </w:rPr>
          <w:t>статьями 41.8</w:t>
        </w:r>
      </w:hyperlink>
      <w:r w:rsidRPr="001A4F29">
        <w:rPr>
          <w:rFonts w:ascii="Times New Roman" w:hAnsi="Times New Roman" w:cs="Times New Roman"/>
          <w:sz w:val="32"/>
          <w:szCs w:val="32"/>
        </w:rPr>
        <w:t xml:space="preserve"> и </w:t>
      </w:r>
      <w:hyperlink w:anchor="Par788" w:history="1">
        <w:r w:rsidRPr="001A4F29">
          <w:rPr>
            <w:rFonts w:ascii="Times New Roman" w:hAnsi="Times New Roman" w:cs="Times New Roman"/>
            <w:color w:val="0000FF"/>
            <w:sz w:val="32"/>
            <w:szCs w:val="32"/>
          </w:rPr>
          <w:t>41.9</w:t>
        </w:r>
      </w:hyperlink>
      <w:r w:rsidRPr="001A4F29">
        <w:rPr>
          <w:rFonts w:ascii="Times New Roman" w:hAnsi="Times New Roman" w:cs="Times New Roman"/>
          <w:sz w:val="32"/>
          <w:szCs w:val="32"/>
        </w:rPr>
        <w:t xml:space="preserve">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3.1. Взыскание в виде замечания или выговора может быть применено к работнику при малозначительности совершенного им коррупционного правонарушения.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3.1 введен Федеральным </w:t>
      </w:r>
      <w:hyperlink r:id="rId39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28.11.2015 N 354-ФЗ; в ред. Федерального </w:t>
      </w:r>
      <w:hyperlink r:id="rId40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03.08.2018 N 307-ФЗ)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Взыскания, предусмотренные </w:t>
      </w:r>
      <w:hyperlink w:anchor="Par782" w:history="1">
        <w:r w:rsidRPr="001A4F29">
          <w:rPr>
            <w:rFonts w:ascii="Times New Roman" w:hAnsi="Times New Roman" w:cs="Times New Roman"/>
            <w:color w:val="0000FF"/>
            <w:sz w:val="32"/>
            <w:szCs w:val="32"/>
          </w:rPr>
          <w:t>статьями 41.8</w:t>
        </w:r>
      </w:hyperlink>
      <w:r w:rsidRPr="001A4F29">
        <w:rPr>
          <w:rFonts w:ascii="Times New Roman" w:hAnsi="Times New Roman" w:cs="Times New Roman"/>
          <w:sz w:val="32"/>
          <w:szCs w:val="32"/>
        </w:rPr>
        <w:t xml:space="preserve"> и </w:t>
      </w:r>
      <w:hyperlink w:anchor="Par788" w:history="1">
        <w:r w:rsidRPr="001A4F29">
          <w:rPr>
            <w:rFonts w:ascii="Times New Roman" w:hAnsi="Times New Roman" w:cs="Times New Roman"/>
            <w:color w:val="0000FF"/>
            <w:sz w:val="32"/>
            <w:szCs w:val="32"/>
          </w:rPr>
          <w:t>41.9</w:t>
        </w:r>
      </w:hyperlink>
      <w:r w:rsidRPr="001A4F29">
        <w:rPr>
          <w:rFonts w:ascii="Times New Roman" w:hAnsi="Times New Roman" w:cs="Times New Roman"/>
          <w:sz w:val="32"/>
          <w:szCs w:val="32"/>
        </w:rPr>
        <w:t xml:space="preserve">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не считая времени болезни работника, пребывания его в отпуске, и не позднее трех лет со дня совершения им коррупционного </w:t>
      </w:r>
      <w:r w:rsidRPr="001A4F29">
        <w:rPr>
          <w:rFonts w:ascii="Times New Roman" w:hAnsi="Times New Roman" w:cs="Times New Roman"/>
          <w:sz w:val="32"/>
          <w:szCs w:val="32"/>
        </w:rPr>
        <w:lastRenderedPageBreak/>
        <w:t>правонарушения. В указанные сроки не включается время производства по уголовному делу.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4 в ред. Федерального </w:t>
      </w:r>
      <w:hyperlink r:id="rId40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16.12.2019 N 432-ФЗ)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w:t>
      </w:r>
      <w:hyperlink w:anchor="Par782" w:history="1">
        <w:r w:rsidRPr="001A4F29">
          <w:rPr>
            <w:rFonts w:ascii="Times New Roman" w:hAnsi="Times New Roman" w:cs="Times New Roman"/>
            <w:color w:val="0000FF"/>
            <w:sz w:val="32"/>
            <w:szCs w:val="32"/>
          </w:rPr>
          <w:t>статья 41.8</w:t>
        </w:r>
      </w:hyperlink>
      <w:r w:rsidRPr="001A4F29">
        <w:rPr>
          <w:rFonts w:ascii="Times New Roman" w:hAnsi="Times New Roman" w:cs="Times New Roman"/>
          <w:sz w:val="32"/>
          <w:szCs w:val="32"/>
        </w:rPr>
        <w:t xml:space="preserve"> или </w:t>
      </w:r>
      <w:hyperlink w:anchor="Par788" w:history="1">
        <w:r w:rsidRPr="001A4F29">
          <w:rPr>
            <w:rFonts w:ascii="Times New Roman" w:hAnsi="Times New Roman" w:cs="Times New Roman"/>
            <w:color w:val="0000FF"/>
            <w:sz w:val="32"/>
            <w:szCs w:val="32"/>
          </w:rPr>
          <w:t>41.9</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7. Работник вправе обжаловать взыскание в письменной форме в установленном порядке.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8. Если в течение одного года со дня применения взыскания работник не был подвергнут дисциплинарному взысканию, предусмотренному </w:t>
      </w:r>
      <w:hyperlink w:anchor="Par749" w:history="1">
        <w:r w:rsidRPr="001A4F29">
          <w:rPr>
            <w:rFonts w:ascii="Times New Roman" w:hAnsi="Times New Roman" w:cs="Times New Roman"/>
            <w:color w:val="0000FF"/>
            <w:sz w:val="32"/>
            <w:szCs w:val="32"/>
          </w:rPr>
          <w:t>пунктом 1 статьи 41.7</w:t>
        </w:r>
      </w:hyperlink>
      <w:r w:rsidRPr="001A4F29">
        <w:rPr>
          <w:rFonts w:ascii="Times New Roman" w:hAnsi="Times New Roman" w:cs="Times New Roman"/>
          <w:sz w:val="32"/>
          <w:szCs w:val="32"/>
        </w:rPr>
        <w:t xml:space="preserve"> настоящего Федерального закона, за исключением увольнения из органов прокуратуры, или взысканию, предусмотренному </w:t>
      </w:r>
      <w:hyperlink w:anchor="Par782" w:history="1">
        <w:r w:rsidRPr="001A4F29">
          <w:rPr>
            <w:rFonts w:ascii="Times New Roman" w:hAnsi="Times New Roman" w:cs="Times New Roman"/>
            <w:color w:val="0000FF"/>
            <w:sz w:val="32"/>
            <w:szCs w:val="32"/>
          </w:rPr>
          <w:t>статьей 41.8</w:t>
        </w:r>
      </w:hyperlink>
      <w:r w:rsidRPr="001A4F29">
        <w:rPr>
          <w:rFonts w:ascii="Times New Roman" w:hAnsi="Times New Roman" w:cs="Times New Roman"/>
          <w:sz w:val="32"/>
          <w:szCs w:val="32"/>
        </w:rPr>
        <w:t xml:space="preserve"> настоящего Федерального закона, он считается не имеющим взыскания.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65" w:name="Par821"/>
      <w:bookmarkEnd w:id="65"/>
      <w:r w:rsidRPr="001A4F29">
        <w:rPr>
          <w:rFonts w:ascii="Times New Roman" w:hAnsi="Times New Roman" w:cs="Times New Roman"/>
          <w:b/>
          <w:bCs/>
          <w:sz w:val="32"/>
          <w:szCs w:val="32"/>
        </w:rPr>
        <w:t>Статья 42. Порядок привлечения прокуроров к уголовной и административной ответственности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0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Проверка сообщения о факте правонарушения, совершенного прокурором, является исключительной компетенцией органов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w:t>
      </w:r>
      <w:r w:rsidRPr="001A4F29">
        <w:rPr>
          <w:rFonts w:ascii="Times New Roman" w:hAnsi="Times New Roman" w:cs="Times New Roman"/>
          <w:sz w:val="32"/>
          <w:szCs w:val="32"/>
        </w:rPr>
        <w:lastRenderedPageBreak/>
        <w:t xml:space="preserve">Российской Федерации в </w:t>
      </w:r>
      <w:hyperlink r:id="rId403"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установленном уголовно-процессуальным законодательством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40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w:t>
      </w:r>
      <w:hyperlink r:id="rId40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для обеспечения безопасности других лиц и задержания при совершении преступления.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40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43. Прекращение службы в органах и организациях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0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Служба в органах и организациях прокуратуры прекращается при увольнении прокурорского работника.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0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Помимо оснований, предусмотренных </w:t>
      </w:r>
      <w:hyperlink r:id="rId409" w:history="1">
        <w:r w:rsidRPr="001A4F29">
          <w:rPr>
            <w:rFonts w:ascii="Times New Roman" w:hAnsi="Times New Roman" w:cs="Times New Roman"/>
            <w:color w:val="0000FF"/>
            <w:sz w:val="32"/>
            <w:szCs w:val="32"/>
          </w:rPr>
          <w:t>законодательством</w:t>
        </w:r>
      </w:hyperlink>
      <w:r w:rsidRPr="001A4F29">
        <w:rPr>
          <w:rFonts w:ascii="Times New Roman" w:hAnsi="Times New Roman" w:cs="Times New Roman"/>
          <w:sz w:val="32"/>
          <w:szCs w:val="32"/>
        </w:rPr>
        <w:t xml:space="preserve">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1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 достижения прокурорским работником предельного возраста пребывания на службе в органах и организациях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1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66" w:name="Par840"/>
      <w:bookmarkEnd w:id="66"/>
      <w:r w:rsidRPr="001A4F29">
        <w:rPr>
          <w:rFonts w:ascii="Times New Roman" w:hAnsi="Times New Roman" w:cs="Times New Roman"/>
          <w:sz w:val="32"/>
          <w:szCs w:val="32"/>
        </w:rPr>
        <w:t xml:space="preserve">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w:t>
      </w:r>
      <w:r w:rsidRPr="001A4F29">
        <w:rPr>
          <w:rFonts w:ascii="Times New Roman" w:hAnsi="Times New Roman" w:cs="Times New Roman"/>
          <w:sz w:val="32"/>
          <w:szCs w:val="32"/>
        </w:rPr>
        <w:lastRenderedPageBreak/>
        <w:t>право на постоянное проживание гражданина Российской Федерации на территории иностранного государства;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w:t>
      </w:r>
      <w:proofErr w:type="spellStart"/>
      <w:r w:rsidRPr="001A4F29">
        <w:rPr>
          <w:rFonts w:ascii="Times New Roman" w:hAnsi="Times New Roman" w:cs="Times New Roman"/>
          <w:sz w:val="32"/>
          <w:szCs w:val="32"/>
        </w:rPr>
        <w:t>пп</w:t>
      </w:r>
      <w:proofErr w:type="spellEnd"/>
      <w:r w:rsidRPr="001A4F29">
        <w:rPr>
          <w:rFonts w:ascii="Times New Roman" w:hAnsi="Times New Roman" w:cs="Times New Roman"/>
          <w:sz w:val="32"/>
          <w:szCs w:val="32"/>
        </w:rPr>
        <w:t xml:space="preserve">. "б" в ред. Федерального </w:t>
      </w:r>
      <w:hyperlink r:id="rId41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67" w:name="Par842"/>
      <w:bookmarkEnd w:id="67"/>
      <w:r w:rsidRPr="001A4F29">
        <w:rPr>
          <w:rFonts w:ascii="Times New Roman" w:hAnsi="Times New Roman" w:cs="Times New Roman"/>
          <w:sz w:val="32"/>
          <w:szCs w:val="32"/>
        </w:rPr>
        <w:t>в) нарушения Присяги прокурора, а также совершения проступков, порочащих честь прокурорского работника;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1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г) несоблюдения ограничений и неисполнения обязанностей, связанных со службой, а также возникновения других обстоятельств, предусмотренных </w:t>
      </w:r>
      <w:hyperlink r:id="rId414" w:history="1">
        <w:r w:rsidRPr="001A4F29">
          <w:rPr>
            <w:rFonts w:ascii="Times New Roman" w:hAnsi="Times New Roman" w:cs="Times New Roman"/>
            <w:color w:val="0000FF"/>
            <w:sz w:val="32"/>
            <w:szCs w:val="32"/>
          </w:rPr>
          <w:t>статьями 16</w:t>
        </w:r>
      </w:hyperlink>
      <w:r w:rsidRPr="001A4F29">
        <w:rPr>
          <w:rFonts w:ascii="Times New Roman" w:hAnsi="Times New Roman" w:cs="Times New Roman"/>
          <w:sz w:val="32"/>
          <w:szCs w:val="32"/>
        </w:rPr>
        <w:t xml:space="preserve"> и </w:t>
      </w:r>
      <w:hyperlink r:id="rId415" w:history="1">
        <w:r w:rsidRPr="001A4F29">
          <w:rPr>
            <w:rFonts w:ascii="Times New Roman" w:hAnsi="Times New Roman" w:cs="Times New Roman"/>
            <w:color w:val="0000FF"/>
            <w:sz w:val="32"/>
            <w:szCs w:val="32"/>
          </w:rPr>
          <w:t>17</w:t>
        </w:r>
      </w:hyperlink>
      <w:r w:rsidRPr="001A4F29">
        <w:rPr>
          <w:rFonts w:ascii="Times New Roman" w:hAnsi="Times New Roman" w:cs="Times New Roman"/>
          <w:sz w:val="32"/>
          <w:szCs w:val="32"/>
        </w:rPr>
        <w:t xml:space="preserve"> Федерального закона "О государственной гражданской службе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w:t>
      </w:r>
      <w:proofErr w:type="spellStart"/>
      <w:r w:rsidRPr="001A4F29">
        <w:rPr>
          <w:rFonts w:ascii="Times New Roman" w:hAnsi="Times New Roman" w:cs="Times New Roman"/>
          <w:sz w:val="32"/>
          <w:szCs w:val="32"/>
        </w:rPr>
        <w:t>пп</w:t>
      </w:r>
      <w:proofErr w:type="spellEnd"/>
      <w:r w:rsidRPr="001A4F29">
        <w:rPr>
          <w:rFonts w:ascii="Times New Roman" w:hAnsi="Times New Roman" w:cs="Times New Roman"/>
          <w:sz w:val="32"/>
          <w:szCs w:val="32"/>
        </w:rPr>
        <w:t xml:space="preserve">. "г" в ред. Федерального </w:t>
      </w:r>
      <w:hyperlink r:id="rId41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proofErr w:type="spellStart"/>
      <w:r w:rsidRPr="001A4F29">
        <w:rPr>
          <w:rFonts w:ascii="Times New Roman" w:hAnsi="Times New Roman" w:cs="Times New Roman"/>
          <w:sz w:val="32"/>
          <w:szCs w:val="32"/>
        </w:rPr>
        <w:t>д</w:t>
      </w:r>
      <w:proofErr w:type="spellEnd"/>
      <w:r w:rsidRPr="001A4F29">
        <w:rPr>
          <w:rFonts w:ascii="Times New Roman" w:hAnsi="Times New Roman" w:cs="Times New Roman"/>
          <w:sz w:val="32"/>
          <w:szCs w:val="32"/>
        </w:rPr>
        <w:t xml:space="preserve">) разглашения </w:t>
      </w:r>
      <w:hyperlink r:id="rId417" w:history="1">
        <w:r w:rsidRPr="001A4F29">
          <w:rPr>
            <w:rFonts w:ascii="Times New Roman" w:hAnsi="Times New Roman" w:cs="Times New Roman"/>
            <w:color w:val="0000FF"/>
            <w:sz w:val="32"/>
            <w:szCs w:val="32"/>
          </w:rPr>
          <w:t>сведений</w:t>
        </w:r>
      </w:hyperlink>
      <w:r w:rsidRPr="001A4F29">
        <w:rPr>
          <w:rFonts w:ascii="Times New Roman" w:hAnsi="Times New Roman" w:cs="Times New Roman"/>
          <w:sz w:val="32"/>
          <w:szCs w:val="32"/>
        </w:rPr>
        <w:t>, составляющих государственную и иную охраняемую законом тайну;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68" w:name="Par847"/>
      <w:bookmarkEnd w:id="68"/>
      <w:r w:rsidRPr="001A4F29">
        <w:rPr>
          <w:rFonts w:ascii="Times New Roman" w:hAnsi="Times New Roman" w:cs="Times New Roman"/>
          <w:sz w:val="32"/>
          <w:szCs w:val="32"/>
        </w:rPr>
        <w:t xml:space="preserve">е) утраты доверия в соответствии со </w:t>
      </w:r>
      <w:hyperlink w:anchor="Par788" w:history="1">
        <w:r w:rsidRPr="001A4F29">
          <w:rPr>
            <w:rFonts w:ascii="Times New Roman" w:hAnsi="Times New Roman" w:cs="Times New Roman"/>
            <w:color w:val="0000FF"/>
            <w:sz w:val="32"/>
            <w:szCs w:val="32"/>
          </w:rPr>
          <w:t>статьей 41.9</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w:t>
      </w:r>
      <w:proofErr w:type="spellStart"/>
      <w:r w:rsidRPr="001A4F29">
        <w:rPr>
          <w:rFonts w:ascii="Times New Roman" w:hAnsi="Times New Roman" w:cs="Times New Roman"/>
          <w:sz w:val="32"/>
          <w:szCs w:val="32"/>
        </w:rPr>
        <w:t>пп</w:t>
      </w:r>
      <w:proofErr w:type="spellEnd"/>
      <w:r w:rsidRPr="001A4F29">
        <w:rPr>
          <w:rFonts w:ascii="Times New Roman" w:hAnsi="Times New Roman" w:cs="Times New Roman"/>
          <w:sz w:val="32"/>
          <w:szCs w:val="32"/>
        </w:rPr>
        <w:t xml:space="preserve">. "е" введен Федеральным </w:t>
      </w:r>
      <w:hyperlink r:id="rId41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21.11.2011 N 329-ФЗ)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69" w:name="Par849"/>
      <w:bookmarkEnd w:id="69"/>
      <w:r w:rsidRPr="001A4F29">
        <w:rPr>
          <w:rFonts w:ascii="Times New Roman" w:hAnsi="Times New Roman" w:cs="Times New Roman"/>
          <w:sz w:val="32"/>
          <w:szCs w:val="32"/>
        </w:rPr>
        <w:t>ж) отказа от назначения на должности, предложенные в связи с истечением срока полномочий или досрочным прекращением полномочий;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w:t>
      </w:r>
      <w:proofErr w:type="spellStart"/>
      <w:r w:rsidRPr="001A4F29">
        <w:rPr>
          <w:rFonts w:ascii="Times New Roman" w:hAnsi="Times New Roman" w:cs="Times New Roman"/>
          <w:sz w:val="32"/>
          <w:szCs w:val="32"/>
        </w:rPr>
        <w:t>пп</w:t>
      </w:r>
      <w:proofErr w:type="spellEnd"/>
      <w:r w:rsidRPr="001A4F29">
        <w:rPr>
          <w:rFonts w:ascii="Times New Roman" w:hAnsi="Times New Roman" w:cs="Times New Roman"/>
          <w:sz w:val="32"/>
          <w:szCs w:val="32"/>
        </w:rPr>
        <w:t xml:space="preserve">. "ж" введен Федеральным </w:t>
      </w:r>
      <w:hyperlink r:id="rId41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26.07.2019 N 205-ФЗ)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proofErr w:type="spellStart"/>
      <w:r w:rsidRPr="001A4F29">
        <w:rPr>
          <w:rFonts w:ascii="Times New Roman" w:hAnsi="Times New Roman" w:cs="Times New Roman"/>
          <w:sz w:val="32"/>
          <w:szCs w:val="32"/>
        </w:rPr>
        <w:t>з</w:t>
      </w:r>
      <w:proofErr w:type="spellEnd"/>
      <w:r w:rsidRPr="001A4F29">
        <w:rPr>
          <w:rFonts w:ascii="Times New Roman" w:hAnsi="Times New Roman" w:cs="Times New Roman"/>
          <w:sz w:val="32"/>
          <w:szCs w:val="32"/>
        </w:rPr>
        <w:t>)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служебных обязанностей, независимо от продолжительности этого периода.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w:t>
      </w:r>
      <w:proofErr w:type="spellStart"/>
      <w:r w:rsidRPr="001A4F29">
        <w:rPr>
          <w:rFonts w:ascii="Times New Roman" w:hAnsi="Times New Roman" w:cs="Times New Roman"/>
          <w:sz w:val="32"/>
          <w:szCs w:val="32"/>
        </w:rPr>
        <w:t>пп</w:t>
      </w:r>
      <w:proofErr w:type="spellEnd"/>
      <w:r w:rsidRPr="001A4F29">
        <w:rPr>
          <w:rFonts w:ascii="Times New Roman" w:hAnsi="Times New Roman" w:cs="Times New Roman"/>
          <w:sz w:val="32"/>
          <w:szCs w:val="32"/>
        </w:rPr>
        <w:t>. "</w:t>
      </w:r>
      <w:proofErr w:type="spellStart"/>
      <w:r w:rsidRPr="001A4F29">
        <w:rPr>
          <w:rFonts w:ascii="Times New Roman" w:hAnsi="Times New Roman" w:cs="Times New Roman"/>
          <w:sz w:val="32"/>
          <w:szCs w:val="32"/>
        </w:rPr>
        <w:t>з</w:t>
      </w:r>
      <w:proofErr w:type="spellEnd"/>
      <w:r w:rsidRPr="001A4F29">
        <w:rPr>
          <w:rFonts w:ascii="Times New Roman" w:hAnsi="Times New Roman" w:cs="Times New Roman"/>
          <w:sz w:val="32"/>
          <w:szCs w:val="32"/>
        </w:rPr>
        <w:t xml:space="preserve">" введен Федеральным </w:t>
      </w:r>
      <w:hyperlink r:id="rId42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26.07.2019 N 205-ФЗ)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1.1. Наличие </w:t>
      </w:r>
      <w:hyperlink r:id="rId421" w:history="1">
        <w:r w:rsidRPr="001A4F29">
          <w:rPr>
            <w:rFonts w:ascii="Times New Roman" w:hAnsi="Times New Roman" w:cs="Times New Roman"/>
            <w:color w:val="0000FF"/>
            <w:sz w:val="32"/>
            <w:szCs w:val="32"/>
          </w:rPr>
          <w:t>заболевания</w:t>
        </w:r>
      </w:hyperlink>
      <w:r w:rsidRPr="001A4F29">
        <w:rPr>
          <w:rFonts w:ascii="Times New Roman" w:hAnsi="Times New Roman" w:cs="Times New Roman"/>
          <w:sz w:val="32"/>
          <w:szCs w:val="32"/>
        </w:rPr>
        <w:t>,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1.1 введен Федеральным </w:t>
      </w:r>
      <w:hyperlink r:id="rId42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06.11.2011 N 297-ФЗ, в ред. Федерального </w:t>
      </w:r>
      <w:hyperlink r:id="rId42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1.2. Прокуроры субъектов Российской Федерации, городов, районов и приравненные к ним специализированные прокуроры (за исключением военных прокуроров) по окончании срока полномочий по замещаемой должности, а также в случае досрочного прекращения полномочий для решения вопроса об условиях дальнейшего прохождения службы могут быть зачислены соответственно в распоряжение Генеральной прокуратуры Российской Федерации, прокуратуры субъекта Российской Федерации, приравненной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Федерации об освобождении от замещаемой должности. </w:t>
      </w:r>
      <w:hyperlink r:id="rId424"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зачисления прокурорского работника в распоряжение органа прокуратуры и его 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период нахождения в распоряжении органа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иных органах прокуратуры, в том числе расположенных в других местностях, которые прокурорский работник может занимать с учетом состояния здоровья.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70" w:name="Par857"/>
      <w:bookmarkEnd w:id="70"/>
      <w:r w:rsidRPr="001A4F29">
        <w:rPr>
          <w:rFonts w:ascii="Times New Roman" w:hAnsi="Times New Roman" w:cs="Times New Roman"/>
          <w:sz w:val="32"/>
          <w:szCs w:val="32"/>
        </w:rPr>
        <w:t xml:space="preserve">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w:t>
      </w:r>
      <w:r w:rsidRPr="001A4F29">
        <w:rPr>
          <w:rFonts w:ascii="Times New Roman" w:hAnsi="Times New Roman" w:cs="Times New Roman"/>
          <w:sz w:val="32"/>
          <w:szCs w:val="32"/>
        </w:rPr>
        <w:lastRenderedPageBreak/>
        <w:t>местностях с неблагоприятными климатическими или экологическими условиями, в том числе отдаленных.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 решению соответствующего прокурора прокурорскому работнику с учетом фактического объема исполняемых служебных обязанностей в период нахождения в распоряжении органа прокуратуры производятся иные выплаты, предусмотренные настоящим Федеральным законом.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При возложении на прокурорского работника временного исполнения обязанностей по другой должности, в том числе в ином органе прокуратуры, ему выплачивается денежное содержание, соответствующее данной должности. При этом выплаты, предусмотренные </w:t>
      </w:r>
      <w:hyperlink w:anchor="Par857" w:history="1">
        <w:r w:rsidRPr="001A4F29">
          <w:rPr>
            <w:rFonts w:ascii="Times New Roman" w:hAnsi="Times New Roman" w:cs="Times New Roman"/>
            <w:color w:val="0000FF"/>
            <w:sz w:val="32"/>
            <w:szCs w:val="32"/>
          </w:rPr>
          <w:t>абзацем третьим</w:t>
        </w:r>
      </w:hyperlink>
      <w:r w:rsidRPr="001A4F29">
        <w:rPr>
          <w:rFonts w:ascii="Times New Roman" w:hAnsi="Times New Roman" w:cs="Times New Roman"/>
          <w:sz w:val="32"/>
          <w:szCs w:val="32"/>
        </w:rPr>
        <w:t xml:space="preserve"> настоящего пункта, не производятся.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период нахождения в распоряжении органа прокуратуры к прокурорскому работнику могут применяться меры поощрения и дисциплинарной ответственности, предусмотренные настоящим Федеральным законом.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прокурорского работника в распоряжении органа прокуратуры не засчитываются.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w:t>
      </w:r>
      <w:hyperlink w:anchor="Par849" w:history="1">
        <w:r w:rsidRPr="001A4F29">
          <w:rPr>
            <w:rFonts w:ascii="Times New Roman" w:hAnsi="Times New Roman" w:cs="Times New Roman"/>
            <w:color w:val="0000FF"/>
            <w:sz w:val="32"/>
            <w:szCs w:val="32"/>
          </w:rPr>
          <w:t>подпункта "ж" пункта 1</w:t>
        </w:r>
      </w:hyperlink>
      <w:r w:rsidRPr="001A4F29">
        <w:rPr>
          <w:rFonts w:ascii="Times New Roman" w:hAnsi="Times New Roman" w:cs="Times New Roman"/>
          <w:sz w:val="32"/>
          <w:szCs w:val="32"/>
        </w:rPr>
        <w:t xml:space="preserve"> настоящей статьи.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1.2 введен Федеральным </w:t>
      </w:r>
      <w:hyperlink r:id="rId42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26.07.2019 N 205-ФЗ)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71" w:name="Par864"/>
      <w:bookmarkEnd w:id="71"/>
      <w:r w:rsidRPr="001A4F29">
        <w:rPr>
          <w:rFonts w:ascii="Times New Roman" w:hAnsi="Times New Roman" w:cs="Times New Roman"/>
          <w:sz w:val="32"/>
          <w:szCs w:val="32"/>
        </w:rPr>
        <w:t xml:space="preserve">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w:t>
      </w:r>
      <w:r w:rsidRPr="001A4F29">
        <w:rPr>
          <w:rFonts w:ascii="Times New Roman" w:hAnsi="Times New Roman" w:cs="Times New Roman"/>
          <w:sz w:val="32"/>
          <w:szCs w:val="32"/>
        </w:rPr>
        <w:lastRenderedPageBreak/>
        <w:t>службе прокурорских работников, назначаемых Президентом Российской Федерации или по его представлению, - 70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28.11.2009 </w:t>
      </w:r>
      <w:hyperlink r:id="rId426" w:history="1">
        <w:r w:rsidRPr="001A4F29">
          <w:rPr>
            <w:rFonts w:ascii="Times New Roman" w:hAnsi="Times New Roman" w:cs="Times New Roman"/>
            <w:color w:val="0000FF"/>
            <w:sz w:val="32"/>
            <w:szCs w:val="32"/>
          </w:rPr>
          <w:t>N 303-ФЗ</w:t>
        </w:r>
      </w:hyperlink>
      <w:r w:rsidRPr="001A4F29">
        <w:rPr>
          <w:rFonts w:ascii="Times New Roman" w:hAnsi="Times New Roman" w:cs="Times New Roman"/>
          <w:sz w:val="32"/>
          <w:szCs w:val="32"/>
        </w:rPr>
        <w:t xml:space="preserve">, от 21.07.2014 </w:t>
      </w:r>
      <w:hyperlink r:id="rId427"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 xml:space="preserve">, от 13.07.2015 </w:t>
      </w:r>
      <w:hyperlink r:id="rId428" w:history="1">
        <w:r w:rsidRPr="001A4F29">
          <w:rPr>
            <w:rFonts w:ascii="Times New Roman" w:hAnsi="Times New Roman" w:cs="Times New Roman"/>
            <w:color w:val="0000FF"/>
            <w:sz w:val="32"/>
            <w:szCs w:val="32"/>
          </w:rPr>
          <w:t>N 269-ФЗ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w:t>
      </w:r>
      <w:hyperlink w:anchor="Par235" w:history="1">
        <w:r w:rsidRPr="001A4F29">
          <w:rPr>
            <w:rFonts w:ascii="Times New Roman" w:hAnsi="Times New Roman" w:cs="Times New Roman"/>
            <w:color w:val="0000FF"/>
            <w:sz w:val="32"/>
            <w:szCs w:val="32"/>
          </w:rPr>
          <w:t>статьях 14,</w:t>
        </w:r>
      </w:hyperlink>
      <w:r w:rsidRPr="001A4F29">
        <w:rPr>
          <w:rFonts w:ascii="Times New Roman" w:hAnsi="Times New Roman" w:cs="Times New Roman"/>
          <w:sz w:val="32"/>
          <w:szCs w:val="32"/>
        </w:rPr>
        <w:t xml:space="preserve"> </w:t>
      </w:r>
      <w:hyperlink w:anchor="Par253" w:history="1">
        <w:r w:rsidRPr="001A4F29">
          <w:rPr>
            <w:rFonts w:ascii="Times New Roman" w:hAnsi="Times New Roman" w:cs="Times New Roman"/>
            <w:color w:val="0000FF"/>
            <w:sz w:val="32"/>
            <w:szCs w:val="32"/>
          </w:rPr>
          <w:t>15</w:t>
        </w:r>
      </w:hyperlink>
      <w:r w:rsidRPr="001A4F29">
        <w:rPr>
          <w:rFonts w:ascii="Times New Roman" w:hAnsi="Times New Roman" w:cs="Times New Roman"/>
          <w:sz w:val="32"/>
          <w:szCs w:val="32"/>
        </w:rPr>
        <w:t xml:space="preserve"> и </w:t>
      </w:r>
      <w:hyperlink w:anchor="Par292" w:history="1">
        <w:r w:rsidRPr="001A4F29">
          <w:rPr>
            <w:rFonts w:ascii="Times New Roman" w:hAnsi="Times New Roman" w:cs="Times New Roman"/>
            <w:color w:val="0000FF"/>
            <w:sz w:val="32"/>
            <w:szCs w:val="32"/>
          </w:rPr>
          <w:t>16</w:t>
        </w:r>
      </w:hyperlink>
      <w:r w:rsidRPr="001A4F29">
        <w:rPr>
          <w:rFonts w:ascii="Times New Roman" w:hAnsi="Times New Roman" w:cs="Times New Roman"/>
          <w:sz w:val="32"/>
          <w:szCs w:val="32"/>
        </w:rPr>
        <w:t xml:space="preserve"> настоящего Федерального закона. Однократное продление срока нахождения на службе в органах и организациях прокуратуры допускается не более чем на год.</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21.07.2014 </w:t>
      </w:r>
      <w:hyperlink r:id="rId429"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 xml:space="preserve">, от 22.12.2014 </w:t>
      </w:r>
      <w:hyperlink r:id="rId430" w:history="1">
        <w:r w:rsidRPr="001A4F29">
          <w:rPr>
            <w:rFonts w:ascii="Times New Roman" w:hAnsi="Times New Roman" w:cs="Times New Roman"/>
            <w:color w:val="0000FF"/>
            <w:sz w:val="32"/>
            <w:szCs w:val="32"/>
          </w:rPr>
          <w:t>N 427-ФЗ</w:t>
        </w:r>
      </w:hyperlink>
      <w:r w:rsidRPr="001A4F29">
        <w:rPr>
          <w:rFonts w:ascii="Times New Roman" w:hAnsi="Times New Roman" w:cs="Times New Roman"/>
          <w:sz w:val="32"/>
          <w:szCs w:val="32"/>
        </w:rPr>
        <w:t xml:space="preserve">, от 13.07.2015 </w:t>
      </w:r>
      <w:hyperlink r:id="rId431" w:history="1">
        <w:r w:rsidRPr="001A4F29">
          <w:rPr>
            <w:rFonts w:ascii="Times New Roman" w:hAnsi="Times New Roman" w:cs="Times New Roman"/>
            <w:color w:val="0000FF"/>
            <w:sz w:val="32"/>
            <w:szCs w:val="32"/>
          </w:rPr>
          <w:t>N 269-ФЗ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w:t>
      </w:r>
      <w:hyperlink w:anchor="Par932" w:history="1">
        <w:r w:rsidRPr="001A4F29">
          <w:rPr>
            <w:rFonts w:ascii="Times New Roman" w:hAnsi="Times New Roman" w:cs="Times New Roman"/>
            <w:color w:val="0000FF"/>
            <w:sz w:val="32"/>
            <w:szCs w:val="32"/>
          </w:rPr>
          <w:t>пунктом 1 статьи 44</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28.11.2009 </w:t>
      </w:r>
      <w:hyperlink r:id="rId432" w:history="1">
        <w:r w:rsidRPr="001A4F29">
          <w:rPr>
            <w:rFonts w:ascii="Times New Roman" w:hAnsi="Times New Roman" w:cs="Times New Roman"/>
            <w:color w:val="0000FF"/>
            <w:sz w:val="32"/>
            <w:szCs w:val="32"/>
          </w:rPr>
          <w:t>N 303-ФЗ</w:t>
        </w:r>
      </w:hyperlink>
      <w:r w:rsidRPr="001A4F29">
        <w:rPr>
          <w:rFonts w:ascii="Times New Roman" w:hAnsi="Times New Roman" w:cs="Times New Roman"/>
          <w:sz w:val="32"/>
          <w:szCs w:val="32"/>
        </w:rPr>
        <w:t xml:space="preserve">, от 06.11.2011 </w:t>
      </w:r>
      <w:hyperlink r:id="rId433" w:history="1">
        <w:r w:rsidRPr="001A4F29">
          <w:rPr>
            <w:rFonts w:ascii="Times New Roman" w:hAnsi="Times New Roman" w:cs="Times New Roman"/>
            <w:color w:val="0000FF"/>
            <w:sz w:val="32"/>
            <w:szCs w:val="32"/>
          </w:rPr>
          <w:t>N 297-ФЗ</w:t>
        </w:r>
      </w:hyperlink>
      <w:r w:rsidRPr="001A4F29">
        <w:rPr>
          <w:rFonts w:ascii="Times New Roman" w:hAnsi="Times New Roman" w:cs="Times New Roman"/>
          <w:sz w:val="32"/>
          <w:szCs w:val="32"/>
        </w:rPr>
        <w:t xml:space="preserve">, от 21.07.2014 </w:t>
      </w:r>
      <w:hyperlink r:id="rId434"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72" w:name="Par870"/>
      <w:bookmarkEnd w:id="72"/>
      <w:r w:rsidRPr="001A4F29">
        <w:rPr>
          <w:rFonts w:ascii="Times New Roman" w:hAnsi="Times New Roman" w:cs="Times New Roman"/>
          <w:sz w:val="32"/>
          <w:szCs w:val="32"/>
        </w:rPr>
        <w:t>3. Прокуроры имеют право на выход в отставку. Основаниями отставки являются: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3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а) выход на пенсию, предусмотренную </w:t>
      </w:r>
      <w:hyperlink w:anchor="Par977" w:history="1">
        <w:r w:rsidRPr="001A4F29">
          <w:rPr>
            <w:rFonts w:ascii="Times New Roman" w:hAnsi="Times New Roman" w:cs="Times New Roman"/>
            <w:color w:val="0000FF"/>
            <w:sz w:val="32"/>
            <w:szCs w:val="32"/>
          </w:rPr>
          <w:t>пунктом 2 статьи 44</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б) несогласие с решениями или действиями государственного органа или вышестоящего руководителя.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Абзац утратил силу. - Федеральный </w:t>
      </w:r>
      <w:hyperlink r:id="rId436"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Отставка других прокуроров признается принятой после принятия решения об этом руководителем, имеющим право назначать их на эти должности.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3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трудовой книжке (при наличии) прокурорского работника производится запись о его последней должности с указанием "в отставке". Указанная информация также вносится в сведения о трудовой деятельности прокурорского работника.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3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31.07.2020 N 268-ФЗ)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3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22.08.2004 N 122-ФЗ)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w:t>
      </w:r>
      <w:hyperlink r:id="rId440" w:history="1">
        <w:r w:rsidRPr="001A4F29">
          <w:rPr>
            <w:rFonts w:ascii="Times New Roman" w:hAnsi="Times New Roman" w:cs="Times New Roman"/>
            <w:color w:val="0000FF"/>
            <w:sz w:val="32"/>
            <w:szCs w:val="32"/>
          </w:rPr>
          <w:t>выслугу</w:t>
        </w:r>
      </w:hyperlink>
      <w:r w:rsidRPr="001A4F29">
        <w:rPr>
          <w:rFonts w:ascii="Times New Roman" w:hAnsi="Times New Roman" w:cs="Times New Roman"/>
          <w:sz w:val="32"/>
          <w:szCs w:val="32"/>
        </w:rPr>
        <w:t xml:space="preserve"> лет, дополнительный отпуск и назначение пенсии за выслугу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22.08.2004 </w:t>
      </w:r>
      <w:hyperlink r:id="rId441" w:history="1">
        <w:r w:rsidRPr="001A4F29">
          <w:rPr>
            <w:rFonts w:ascii="Times New Roman" w:hAnsi="Times New Roman" w:cs="Times New Roman"/>
            <w:color w:val="0000FF"/>
            <w:sz w:val="32"/>
            <w:szCs w:val="32"/>
          </w:rPr>
          <w:t>N 122-ФЗ</w:t>
        </w:r>
      </w:hyperlink>
      <w:r w:rsidRPr="001A4F29">
        <w:rPr>
          <w:rFonts w:ascii="Times New Roman" w:hAnsi="Times New Roman" w:cs="Times New Roman"/>
          <w:sz w:val="32"/>
          <w:szCs w:val="32"/>
        </w:rPr>
        <w:t xml:space="preserve">, от 21.07.2014 </w:t>
      </w:r>
      <w:hyperlink r:id="rId442"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43.2. Исключение из списков работников органов и организаций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4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Погибшие (умершие) работники, а также работники, признанные в установленном </w:t>
      </w:r>
      <w:hyperlink r:id="rId444"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xml:space="preserve">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4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43.3. Восстановление в должности, классном чине и на службе в органах и организациях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4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4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73" w:name="Par900"/>
      <w:bookmarkEnd w:id="73"/>
      <w:r w:rsidRPr="001A4F29">
        <w:rPr>
          <w:rFonts w:ascii="Times New Roman" w:hAnsi="Times New Roman" w:cs="Times New Roman"/>
          <w:b/>
          <w:bCs/>
          <w:sz w:val="32"/>
          <w:szCs w:val="32"/>
        </w:rPr>
        <w:t>Статья 43.4. Дополнительное профессиональное образование прокурорских работников</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4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02.07.2013 N 185-ФЗ)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44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3. Дополнительное профессиональное образование прокурорских работников осуществляется за счет бюджетных ассигнований федерального бюджета.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43.5. Подготовка кадров для системы прокуратуры</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5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5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03.08.2018 N 337-ФЗ)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Особенности заключения договора о целевом обучении с обязательством прохождения службы в органах и организациях прокуратуры определяются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45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06.02.2020 N 15-ФЗ)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С 01.09.2022 в </w:t>
            </w:r>
            <w:proofErr w:type="spellStart"/>
            <w:r w:rsidRPr="001A4F29">
              <w:rPr>
                <w:rFonts w:ascii="Times New Roman" w:hAnsi="Times New Roman" w:cs="Times New Roman"/>
                <w:color w:val="392C69"/>
                <w:sz w:val="32"/>
                <w:szCs w:val="32"/>
              </w:rPr>
              <w:t>абз</w:t>
            </w:r>
            <w:proofErr w:type="spellEnd"/>
            <w:r w:rsidRPr="001A4F29">
              <w:rPr>
                <w:rFonts w:ascii="Times New Roman" w:hAnsi="Times New Roman" w:cs="Times New Roman"/>
                <w:color w:val="392C69"/>
                <w:sz w:val="32"/>
                <w:szCs w:val="32"/>
              </w:rPr>
              <w:t>. 1 п. 2 ст. 43 вносятся изменения (</w:t>
            </w:r>
            <w:hyperlink r:id="rId453" w:history="1">
              <w:r w:rsidRPr="001A4F29">
                <w:rPr>
                  <w:rFonts w:ascii="Times New Roman" w:hAnsi="Times New Roman" w:cs="Times New Roman"/>
                  <w:color w:val="0000FF"/>
                  <w:sz w:val="32"/>
                  <w:szCs w:val="32"/>
                </w:rPr>
                <w:t>ФЗ</w:t>
              </w:r>
            </w:hyperlink>
            <w:r w:rsidRPr="001A4F29">
              <w:rPr>
                <w:rFonts w:ascii="Times New Roman" w:hAnsi="Times New Roman" w:cs="Times New Roman"/>
                <w:color w:val="392C69"/>
                <w:sz w:val="32"/>
                <w:szCs w:val="32"/>
              </w:rPr>
              <w:t xml:space="preserve"> от 30.12.2020 N 517-ФЗ).</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Обучение прокурорских работников по программе подготовки научно-педагогических кадров в аспирантуре по очной форме осуществляется в научных и образовательных организациях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С 01.09.2022 в </w:t>
            </w:r>
            <w:proofErr w:type="spellStart"/>
            <w:r w:rsidRPr="001A4F29">
              <w:rPr>
                <w:rFonts w:ascii="Times New Roman" w:hAnsi="Times New Roman" w:cs="Times New Roman"/>
                <w:color w:val="392C69"/>
                <w:sz w:val="32"/>
                <w:szCs w:val="32"/>
              </w:rPr>
              <w:t>абз</w:t>
            </w:r>
            <w:proofErr w:type="spellEnd"/>
            <w:r w:rsidRPr="001A4F29">
              <w:rPr>
                <w:rFonts w:ascii="Times New Roman" w:hAnsi="Times New Roman" w:cs="Times New Roman"/>
                <w:color w:val="392C69"/>
                <w:sz w:val="32"/>
                <w:szCs w:val="32"/>
              </w:rPr>
              <w:t>. 2 п. 2 ст. 43 вносятся изменения (</w:t>
            </w:r>
            <w:hyperlink r:id="rId454" w:history="1">
              <w:r w:rsidRPr="001A4F29">
                <w:rPr>
                  <w:rFonts w:ascii="Times New Roman" w:hAnsi="Times New Roman" w:cs="Times New Roman"/>
                  <w:color w:val="0000FF"/>
                  <w:sz w:val="32"/>
                  <w:szCs w:val="32"/>
                </w:rPr>
                <w:t>ФЗ</w:t>
              </w:r>
            </w:hyperlink>
            <w:r w:rsidRPr="001A4F29">
              <w:rPr>
                <w:rFonts w:ascii="Times New Roman" w:hAnsi="Times New Roman" w:cs="Times New Roman"/>
                <w:color w:val="392C69"/>
                <w:sz w:val="32"/>
                <w:szCs w:val="32"/>
              </w:rPr>
              <w:t xml:space="preserve"> от 30.12.2020 N 517-ФЗ).</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Прокурорские работники, обучающиеся в научных и образовательных организациях прокуратуры по программе подготовки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С 01.09.2022 в </w:t>
            </w:r>
            <w:proofErr w:type="spellStart"/>
            <w:r w:rsidRPr="001A4F29">
              <w:rPr>
                <w:rFonts w:ascii="Times New Roman" w:hAnsi="Times New Roman" w:cs="Times New Roman"/>
                <w:color w:val="392C69"/>
                <w:sz w:val="32"/>
                <w:szCs w:val="32"/>
              </w:rPr>
              <w:t>абз</w:t>
            </w:r>
            <w:proofErr w:type="spellEnd"/>
            <w:r w:rsidRPr="001A4F29">
              <w:rPr>
                <w:rFonts w:ascii="Times New Roman" w:hAnsi="Times New Roman" w:cs="Times New Roman"/>
                <w:color w:val="392C69"/>
                <w:sz w:val="32"/>
                <w:szCs w:val="32"/>
              </w:rPr>
              <w:t>. 3 п. 2 ст. 43 вносятся изменения (</w:t>
            </w:r>
            <w:hyperlink r:id="rId455" w:history="1">
              <w:r w:rsidRPr="001A4F29">
                <w:rPr>
                  <w:rFonts w:ascii="Times New Roman" w:hAnsi="Times New Roman" w:cs="Times New Roman"/>
                  <w:color w:val="0000FF"/>
                  <w:sz w:val="32"/>
                  <w:szCs w:val="32"/>
                </w:rPr>
                <w:t>ФЗ</w:t>
              </w:r>
            </w:hyperlink>
            <w:r w:rsidRPr="001A4F29">
              <w:rPr>
                <w:rFonts w:ascii="Times New Roman" w:hAnsi="Times New Roman" w:cs="Times New Roman"/>
                <w:color w:val="392C69"/>
                <w:sz w:val="32"/>
                <w:szCs w:val="32"/>
              </w:rPr>
              <w:t xml:space="preserve"> от 30.12.2020 N 517-ФЗ).</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период обучения по программе подготовки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С 01.09.2022 в </w:t>
            </w:r>
            <w:proofErr w:type="spellStart"/>
            <w:r w:rsidRPr="001A4F29">
              <w:rPr>
                <w:rFonts w:ascii="Times New Roman" w:hAnsi="Times New Roman" w:cs="Times New Roman"/>
                <w:color w:val="392C69"/>
                <w:sz w:val="32"/>
                <w:szCs w:val="32"/>
              </w:rPr>
              <w:t>абз</w:t>
            </w:r>
            <w:proofErr w:type="spellEnd"/>
            <w:r w:rsidRPr="001A4F29">
              <w:rPr>
                <w:rFonts w:ascii="Times New Roman" w:hAnsi="Times New Roman" w:cs="Times New Roman"/>
                <w:color w:val="392C69"/>
                <w:sz w:val="32"/>
                <w:szCs w:val="32"/>
              </w:rPr>
              <w:t>. 4 п. 2 ст. 43 вносятся изменения (</w:t>
            </w:r>
            <w:hyperlink r:id="rId456" w:history="1">
              <w:r w:rsidRPr="001A4F29">
                <w:rPr>
                  <w:rFonts w:ascii="Times New Roman" w:hAnsi="Times New Roman" w:cs="Times New Roman"/>
                  <w:color w:val="0000FF"/>
                  <w:sz w:val="32"/>
                  <w:szCs w:val="32"/>
                </w:rPr>
                <w:t>ФЗ</w:t>
              </w:r>
            </w:hyperlink>
            <w:r w:rsidRPr="001A4F29">
              <w:rPr>
                <w:rFonts w:ascii="Times New Roman" w:hAnsi="Times New Roman" w:cs="Times New Roman"/>
                <w:color w:val="392C69"/>
                <w:sz w:val="32"/>
                <w:szCs w:val="32"/>
              </w:rPr>
              <w:t xml:space="preserve"> от 30.12.2020 N 517-ФЗ).</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Срок получения высшего образования по программе подготовки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Лица, получившие или получающие высшее юридическое образование на основании договора о целевом обучении, в случае неисполнения предусмотренных таким договором обязательств несут ответственность в соответствии с законодательством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45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06.02.2020 N 15-ФЗ)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44. Материальное и социальное обеспечение прокурорских работников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74" w:name="Par932"/>
      <w:bookmarkEnd w:id="74"/>
      <w:r w:rsidRPr="001A4F29">
        <w:rPr>
          <w:rFonts w:ascii="Times New Roman" w:hAnsi="Times New Roman" w:cs="Times New Roman"/>
          <w:sz w:val="32"/>
          <w:szCs w:val="32"/>
        </w:rPr>
        <w:t xml:space="preserve">1. Денежное содержание прокурорских работников состоит из должностного оклада; доплат за классный чин, за </w:t>
      </w:r>
      <w:hyperlink r:id="rId458" w:history="1">
        <w:r w:rsidRPr="001A4F29">
          <w:rPr>
            <w:rFonts w:ascii="Times New Roman" w:hAnsi="Times New Roman" w:cs="Times New Roman"/>
            <w:color w:val="0000FF"/>
            <w:sz w:val="32"/>
            <w:szCs w:val="32"/>
          </w:rPr>
          <w:t>выслугу</w:t>
        </w:r>
      </w:hyperlink>
      <w:r w:rsidRPr="001A4F29">
        <w:rPr>
          <w:rFonts w:ascii="Times New Roman" w:hAnsi="Times New Roman" w:cs="Times New Roman"/>
          <w:sz w:val="32"/>
          <w:szCs w:val="32"/>
        </w:rPr>
        <w:t xml:space="preserve"> лет, за особые условия службы (в размере 175 процентов должностного оклада), за </w:t>
      </w:r>
      <w:hyperlink r:id="rId459" w:history="1">
        <w:r w:rsidRPr="001A4F29">
          <w:rPr>
            <w:rFonts w:ascii="Times New Roman" w:hAnsi="Times New Roman" w:cs="Times New Roman"/>
            <w:color w:val="0000FF"/>
            <w:sz w:val="32"/>
            <w:szCs w:val="32"/>
          </w:rPr>
          <w:t>сложность</w:t>
        </w:r>
      </w:hyperlink>
      <w:r w:rsidRPr="001A4F29">
        <w:rPr>
          <w:rFonts w:ascii="Times New Roman" w:hAnsi="Times New Roman" w:cs="Times New Roman"/>
          <w:sz w:val="32"/>
          <w:szCs w:val="32"/>
        </w:rPr>
        <w:t xml:space="preserve">, напряженность и высокие достижения в службе (в размере до 50 процентов должностного оклада); процентных надбавок за ученую </w:t>
      </w:r>
      <w:r w:rsidRPr="001A4F29">
        <w:rPr>
          <w:rFonts w:ascii="Times New Roman" w:hAnsi="Times New Roman" w:cs="Times New Roman"/>
          <w:sz w:val="32"/>
          <w:szCs w:val="32"/>
        </w:rPr>
        <w:lastRenderedPageBreak/>
        <w:t xml:space="preserve">степень и ученое звание по специальности, соответствующей должностным обязанностям, за почетное звание "Заслуженный юрист Российской Федерации"; </w:t>
      </w:r>
      <w:hyperlink r:id="rId460" w:history="1">
        <w:r w:rsidRPr="001A4F29">
          <w:rPr>
            <w:rFonts w:ascii="Times New Roman" w:hAnsi="Times New Roman" w:cs="Times New Roman"/>
            <w:color w:val="0000FF"/>
            <w:sz w:val="32"/>
            <w:szCs w:val="32"/>
          </w:rPr>
          <w:t>премий</w:t>
        </w:r>
      </w:hyperlink>
      <w:r w:rsidRPr="001A4F29">
        <w:rPr>
          <w:rFonts w:ascii="Times New Roman" w:hAnsi="Times New Roman" w:cs="Times New Roman"/>
          <w:sz w:val="32"/>
          <w:szCs w:val="32"/>
        </w:rPr>
        <w:t xml:space="preserve"> по итогам службы за квартал и год; </w:t>
      </w:r>
      <w:hyperlink r:id="rId461" w:history="1">
        <w:r w:rsidRPr="001A4F29">
          <w:rPr>
            <w:rFonts w:ascii="Times New Roman" w:hAnsi="Times New Roman" w:cs="Times New Roman"/>
            <w:color w:val="0000FF"/>
            <w:sz w:val="32"/>
            <w:szCs w:val="32"/>
          </w:rPr>
          <w:t>других выплат</w:t>
        </w:r>
      </w:hyperlink>
      <w:r w:rsidRPr="001A4F29">
        <w:rPr>
          <w:rFonts w:ascii="Times New Roman" w:hAnsi="Times New Roman" w:cs="Times New Roman"/>
          <w:sz w:val="32"/>
          <w:szCs w:val="32"/>
        </w:rPr>
        <w:t>, предусмотренных законодательными и иными нормативными правовыми актами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6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30.12.2012 N 284-ФЗ)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6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hyperlink r:id="rId464" w:history="1">
        <w:r w:rsidRPr="001A4F29">
          <w:rPr>
            <w:rFonts w:ascii="Times New Roman" w:hAnsi="Times New Roman" w:cs="Times New Roman"/>
            <w:color w:val="0000FF"/>
            <w:sz w:val="32"/>
            <w:szCs w:val="32"/>
          </w:rPr>
          <w:t>Денежное вознаграждение</w:t>
        </w:r>
      </w:hyperlink>
      <w:r w:rsidRPr="001A4F29">
        <w:rPr>
          <w:rFonts w:ascii="Times New Roman" w:hAnsi="Times New Roman" w:cs="Times New Roman"/>
          <w:sz w:val="32"/>
          <w:szCs w:val="32"/>
        </w:rPr>
        <w:t xml:space="preserve"> Генеральному прокурору Российской Федерации устанавливается Президентом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465"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466"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bookmarkStart w:id="75" w:name="Par938"/>
    <w:bookmarkEnd w:id="75"/>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fldChar w:fldCharType="begin"/>
      </w:r>
      <w:r w:rsidRPr="001A4F29">
        <w:rPr>
          <w:rFonts w:ascii="Times New Roman" w:hAnsi="Times New Roman" w:cs="Times New Roman"/>
          <w:sz w:val="32"/>
          <w:szCs w:val="32"/>
        </w:rPr>
        <w:instrText xml:space="preserve">HYPERLINK consultantplus://offline/ref=D89003A6775DB0EF6BB034D426971B79C7C0C0950C8FECEDFF76C8D3939052DC4BEECB7CAAC665D3B3A91D9310E93EFFE617C9B5EFCF5250m0g8N </w:instrText>
      </w:r>
      <w:r w:rsidRPr="001A4F29">
        <w:rPr>
          <w:rFonts w:ascii="Times New Roman" w:hAnsi="Times New Roman" w:cs="Times New Roman"/>
          <w:sz w:val="32"/>
          <w:szCs w:val="32"/>
        </w:rPr>
      </w:r>
      <w:r w:rsidRPr="001A4F29">
        <w:rPr>
          <w:rFonts w:ascii="Times New Roman" w:hAnsi="Times New Roman" w:cs="Times New Roman"/>
          <w:sz w:val="32"/>
          <w:szCs w:val="32"/>
        </w:rPr>
        <w:fldChar w:fldCharType="separate"/>
      </w:r>
      <w:r w:rsidRPr="001A4F29">
        <w:rPr>
          <w:rFonts w:ascii="Times New Roman" w:hAnsi="Times New Roman" w:cs="Times New Roman"/>
          <w:color w:val="0000FF"/>
          <w:sz w:val="32"/>
          <w:szCs w:val="32"/>
        </w:rPr>
        <w:t>Должностные оклады</w:t>
      </w:r>
      <w:r w:rsidRPr="001A4F29">
        <w:rPr>
          <w:rFonts w:ascii="Times New Roman" w:hAnsi="Times New Roman" w:cs="Times New Roman"/>
          <w:sz w:val="32"/>
          <w:szCs w:val="32"/>
        </w:rPr>
        <w:fldChar w:fldCharType="end"/>
      </w:r>
      <w:r w:rsidRPr="001A4F29">
        <w:rPr>
          <w:rFonts w:ascii="Times New Roman" w:hAnsi="Times New Roman" w:cs="Times New Roman"/>
          <w:sz w:val="32"/>
          <w:szCs w:val="32"/>
        </w:rPr>
        <w:t xml:space="preserve">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w:t>
      </w:r>
      <w:hyperlink w:anchor="Par1327" w:history="1">
        <w:r w:rsidRPr="001A4F29">
          <w:rPr>
            <w:rFonts w:ascii="Times New Roman" w:hAnsi="Times New Roman" w:cs="Times New Roman"/>
            <w:color w:val="0000FF"/>
            <w:sz w:val="32"/>
            <w:szCs w:val="32"/>
          </w:rPr>
          <w:t>приложению</w:t>
        </w:r>
      </w:hyperlink>
      <w:r w:rsidRPr="001A4F29">
        <w:rPr>
          <w:rFonts w:ascii="Times New Roman" w:hAnsi="Times New Roman" w:cs="Times New Roman"/>
          <w:sz w:val="32"/>
          <w:szCs w:val="32"/>
        </w:rPr>
        <w:t xml:space="preserve">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6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30.12.2012 N 284-ФЗ)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действительный государственный советник юстиции - 30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государственный советник юстиции 1 класса - 27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государственный советник юстиции 2 класса - 25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государственный советник юстиции 3 класса - 23 процента;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старший советник юстиции - 21 процент;</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советник юстиции - 20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младший советник юстиции - 19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юрист 1 класса - 18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юрист 2 класса - 17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юрист 3 класса - 16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младший юрист - 15 процентов.</w:t>
      </w:r>
    </w:p>
    <w:bookmarkStart w:id="76" w:name="Par953"/>
    <w:bookmarkEnd w:id="76"/>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fldChar w:fldCharType="begin"/>
      </w:r>
      <w:r w:rsidRPr="001A4F29">
        <w:rPr>
          <w:rFonts w:ascii="Times New Roman" w:hAnsi="Times New Roman" w:cs="Times New Roman"/>
          <w:sz w:val="32"/>
          <w:szCs w:val="32"/>
        </w:rPr>
        <w:instrText xml:space="preserve">HYPERLINK consultantplus://offline/ref=D89003A6775DB0EF6BB034D426971B79C4CAC293078DECEDFF76C8D3939052DC59EE9370ABC17BD2B1BC4BC256mBgEN </w:instrText>
      </w:r>
      <w:r w:rsidRPr="001A4F29">
        <w:rPr>
          <w:rFonts w:ascii="Times New Roman" w:hAnsi="Times New Roman" w:cs="Times New Roman"/>
          <w:sz w:val="32"/>
          <w:szCs w:val="32"/>
        </w:rPr>
      </w:r>
      <w:r w:rsidRPr="001A4F29">
        <w:rPr>
          <w:rFonts w:ascii="Times New Roman" w:hAnsi="Times New Roman" w:cs="Times New Roman"/>
          <w:sz w:val="32"/>
          <w:szCs w:val="32"/>
        </w:rPr>
        <w:fldChar w:fldCharType="separate"/>
      </w:r>
      <w:r w:rsidRPr="001A4F29">
        <w:rPr>
          <w:rFonts w:ascii="Times New Roman" w:hAnsi="Times New Roman" w:cs="Times New Roman"/>
          <w:color w:val="0000FF"/>
          <w:sz w:val="32"/>
          <w:szCs w:val="32"/>
        </w:rPr>
        <w:t>Доплата</w:t>
      </w:r>
      <w:r w:rsidRPr="001A4F29">
        <w:rPr>
          <w:rFonts w:ascii="Times New Roman" w:hAnsi="Times New Roman" w:cs="Times New Roman"/>
          <w:sz w:val="32"/>
          <w:szCs w:val="32"/>
        </w:rPr>
        <w:fldChar w:fldCharType="end"/>
      </w:r>
      <w:r w:rsidRPr="001A4F29">
        <w:rPr>
          <w:rFonts w:ascii="Times New Roman" w:hAnsi="Times New Roman" w:cs="Times New Roman"/>
          <w:sz w:val="32"/>
          <w:szCs w:val="32"/>
        </w:rPr>
        <w:t xml:space="preserve">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6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08.11.2011 N 309-ФЗ)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от 2 до 5 лет - 20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от 5 до 10 лет - 35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от 10 до 15 лет - 45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от 15 до 20 лет - 55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77" w:name="Par959"/>
      <w:bookmarkEnd w:id="77"/>
      <w:r w:rsidRPr="001A4F29">
        <w:rPr>
          <w:rFonts w:ascii="Times New Roman" w:hAnsi="Times New Roman" w:cs="Times New Roman"/>
          <w:sz w:val="32"/>
          <w:szCs w:val="32"/>
        </w:rPr>
        <w:lastRenderedPageBreak/>
        <w:t>свыше 20 лет - 70 процентов.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78" w:name="Par960"/>
      <w:bookmarkEnd w:id="78"/>
      <w:r w:rsidRPr="001A4F29">
        <w:rPr>
          <w:rFonts w:ascii="Times New Roman" w:hAnsi="Times New Roman" w:cs="Times New Roman"/>
          <w:sz w:val="32"/>
          <w:szCs w:val="32"/>
        </w:rPr>
        <w:t>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46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15.07.2005 N 85-ФЗ)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79" w:name="Par963"/>
      <w:bookmarkEnd w:id="79"/>
      <w:r w:rsidRPr="001A4F29">
        <w:rPr>
          <w:rFonts w:ascii="Times New Roman" w:hAnsi="Times New Roman" w:cs="Times New Roman"/>
          <w:sz w:val="32"/>
          <w:szCs w:val="32"/>
        </w:rPr>
        <w:t xml:space="preserve">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w:t>
      </w:r>
      <w:hyperlink w:anchor="Par739" w:history="1">
        <w:r w:rsidRPr="001A4F29">
          <w:rPr>
            <w:rFonts w:ascii="Times New Roman" w:hAnsi="Times New Roman" w:cs="Times New Roman"/>
            <w:color w:val="0000FF"/>
            <w:sz w:val="32"/>
            <w:szCs w:val="32"/>
          </w:rPr>
          <w:t>пунктом 2 статьи 41.6</w:t>
        </w:r>
      </w:hyperlink>
      <w:r w:rsidRPr="001A4F29">
        <w:rPr>
          <w:rFonts w:ascii="Times New Roman" w:hAnsi="Times New Roman" w:cs="Times New Roman"/>
          <w:sz w:val="32"/>
          <w:szCs w:val="32"/>
        </w:rPr>
        <w:t xml:space="preserve">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1.1 введен Федеральным </w:t>
      </w:r>
      <w:hyperlink r:id="rId47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31.07.2020 N 288-ФЗ)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0" w:name="Par965"/>
      <w:bookmarkEnd w:id="80"/>
      <w:r w:rsidRPr="001A4F29">
        <w:rPr>
          <w:rFonts w:ascii="Times New Roman" w:hAnsi="Times New Roman" w:cs="Times New Roman"/>
          <w:sz w:val="32"/>
          <w:szCs w:val="32"/>
        </w:rPr>
        <w:t xml:space="preserve">1.2. В случае гибели (смерти) прокурорского работника или смерти указанного в </w:t>
      </w:r>
      <w:hyperlink w:anchor="Par963" w:history="1">
        <w:r w:rsidRPr="001A4F29">
          <w:rPr>
            <w:rFonts w:ascii="Times New Roman" w:hAnsi="Times New Roman" w:cs="Times New Roman"/>
            <w:color w:val="0000FF"/>
            <w:sz w:val="32"/>
            <w:szCs w:val="32"/>
          </w:rPr>
          <w:t>пункте 1.1</w:t>
        </w:r>
      </w:hyperlink>
      <w:r w:rsidRPr="001A4F29">
        <w:rPr>
          <w:rFonts w:ascii="Times New Roman" w:hAnsi="Times New Roman" w:cs="Times New Roman"/>
          <w:sz w:val="32"/>
          <w:szCs w:val="32"/>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прокурорского работника или умершего гражданина могут обратиться в орган или организацию прокуратуры,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w:t>
      </w:r>
      <w:r w:rsidRPr="001A4F29">
        <w:rPr>
          <w:rFonts w:ascii="Times New Roman" w:hAnsi="Times New Roman" w:cs="Times New Roman"/>
          <w:sz w:val="32"/>
          <w:szCs w:val="32"/>
        </w:rPr>
        <w:lastRenderedPageBreak/>
        <w:t>награждении или поощрении таких прокурорского работника или гражданина. При обращении нескольких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делится между членами семьи поровну.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1.2 введен Федеральным </w:t>
      </w:r>
      <w:hyperlink r:id="rId47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31.07.2020 N 288-ФЗ)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1.3. Размеры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 указанных лиц в случаях, предусмотренных </w:t>
      </w:r>
      <w:hyperlink w:anchor="Par963" w:history="1">
        <w:r w:rsidRPr="001A4F29">
          <w:rPr>
            <w:rFonts w:ascii="Times New Roman" w:hAnsi="Times New Roman" w:cs="Times New Roman"/>
            <w:color w:val="0000FF"/>
            <w:sz w:val="32"/>
            <w:szCs w:val="32"/>
          </w:rPr>
          <w:t>пунктами 1.1</w:t>
        </w:r>
      </w:hyperlink>
      <w:r w:rsidRPr="001A4F29">
        <w:rPr>
          <w:rFonts w:ascii="Times New Roman" w:hAnsi="Times New Roman" w:cs="Times New Roman"/>
          <w:sz w:val="32"/>
          <w:szCs w:val="32"/>
        </w:rPr>
        <w:t xml:space="preserve"> и </w:t>
      </w:r>
      <w:hyperlink w:anchor="Par965" w:history="1">
        <w:r w:rsidRPr="001A4F29">
          <w:rPr>
            <w:rFonts w:ascii="Times New Roman" w:hAnsi="Times New Roman" w:cs="Times New Roman"/>
            <w:color w:val="0000FF"/>
            <w:sz w:val="32"/>
            <w:szCs w:val="32"/>
          </w:rPr>
          <w:t>1.2</w:t>
        </w:r>
      </w:hyperlink>
      <w:r w:rsidRPr="001A4F29">
        <w:rPr>
          <w:rFonts w:ascii="Times New Roman" w:hAnsi="Times New Roman" w:cs="Times New Roman"/>
          <w:sz w:val="32"/>
          <w:szCs w:val="32"/>
        </w:rPr>
        <w:t xml:space="preserve"> настоящей статьи, устанавливаются Президентом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1.3 введен Федеральным </w:t>
      </w:r>
      <w:hyperlink r:id="rId47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31.07.2020 N 288-ФЗ)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1.4. Членами семьи, имеющими право на получение единовременного поощрения, предусмотренного </w:t>
      </w:r>
      <w:hyperlink w:anchor="Par963" w:history="1">
        <w:r w:rsidRPr="001A4F29">
          <w:rPr>
            <w:rFonts w:ascii="Times New Roman" w:hAnsi="Times New Roman" w:cs="Times New Roman"/>
            <w:color w:val="0000FF"/>
            <w:sz w:val="32"/>
            <w:szCs w:val="32"/>
          </w:rPr>
          <w:t>пунктами 1.1</w:t>
        </w:r>
      </w:hyperlink>
      <w:r w:rsidRPr="001A4F29">
        <w:rPr>
          <w:rFonts w:ascii="Times New Roman" w:hAnsi="Times New Roman" w:cs="Times New Roman"/>
          <w:sz w:val="32"/>
          <w:szCs w:val="32"/>
        </w:rPr>
        <w:t xml:space="preserve"> и </w:t>
      </w:r>
      <w:hyperlink w:anchor="Par965" w:history="1">
        <w:r w:rsidRPr="001A4F29">
          <w:rPr>
            <w:rFonts w:ascii="Times New Roman" w:hAnsi="Times New Roman" w:cs="Times New Roman"/>
            <w:color w:val="0000FF"/>
            <w:sz w:val="32"/>
            <w:szCs w:val="32"/>
          </w:rPr>
          <w:t>1.2</w:t>
        </w:r>
      </w:hyperlink>
      <w:r w:rsidRPr="001A4F29">
        <w:rPr>
          <w:rFonts w:ascii="Times New Roman" w:hAnsi="Times New Roman" w:cs="Times New Roman"/>
          <w:sz w:val="32"/>
          <w:szCs w:val="32"/>
        </w:rPr>
        <w:t xml:space="preserve"> настоящей статьи, считаются: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 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ним (с ней);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б) родители прокурорского работника или гражданина, уволенного из органов или организаций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дети прокурорского работника или гражданина, уволенного из органов или организаций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 лица, находившиеся на иждивении погибшего (умершего) прокурорского работника или умершего гражданина, уволенного из органов или организаций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1.4 введен Федеральным </w:t>
      </w:r>
      <w:hyperlink r:id="rId473"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31.07.2020 N 288-ФЗ)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В случае уменьшения размеров пенсий в связи со вступлением в силу ФЗ от 20.12.2017 </w:t>
            </w:r>
            <w:hyperlink r:id="rId474" w:history="1">
              <w:r w:rsidRPr="001A4F29">
                <w:rPr>
                  <w:rFonts w:ascii="Times New Roman" w:hAnsi="Times New Roman" w:cs="Times New Roman"/>
                  <w:color w:val="0000FF"/>
                  <w:sz w:val="32"/>
                  <w:szCs w:val="32"/>
                </w:rPr>
                <w:t>N 406-ФЗ</w:t>
              </w:r>
            </w:hyperlink>
            <w:r w:rsidRPr="001A4F29">
              <w:rPr>
                <w:rFonts w:ascii="Times New Roman" w:hAnsi="Times New Roman" w:cs="Times New Roman"/>
                <w:color w:val="392C69"/>
                <w:sz w:val="32"/>
                <w:szCs w:val="32"/>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475" w:history="1">
              <w:r w:rsidRPr="001A4F29">
                <w:rPr>
                  <w:rFonts w:ascii="Times New Roman" w:hAnsi="Times New Roman" w:cs="Times New Roman"/>
                  <w:color w:val="0000FF"/>
                  <w:sz w:val="32"/>
                  <w:szCs w:val="32"/>
                </w:rPr>
                <w:t>01.02.2018</w:t>
              </w:r>
            </w:hyperlink>
            <w:r w:rsidRPr="001A4F29">
              <w:rPr>
                <w:rFonts w:ascii="Times New Roman" w:hAnsi="Times New Roman" w:cs="Times New Roman"/>
                <w:color w:val="392C69"/>
                <w:sz w:val="32"/>
                <w:szCs w:val="32"/>
              </w:rPr>
              <w:t>.</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bookmarkStart w:id="81" w:name="Par977"/>
      <w:bookmarkEnd w:id="81"/>
      <w:r w:rsidRPr="001A4F29">
        <w:rPr>
          <w:rFonts w:ascii="Times New Roman" w:hAnsi="Times New Roman" w:cs="Times New Roman"/>
          <w:sz w:val="32"/>
          <w:szCs w:val="32"/>
        </w:rPr>
        <w:lastRenderedPageBreak/>
        <w:t xml:space="preserve">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w:t>
      </w:r>
      <w:hyperlink r:id="rId476" w:history="1">
        <w:r w:rsidRPr="001A4F29">
          <w:rPr>
            <w:rFonts w:ascii="Times New Roman" w:hAnsi="Times New Roman" w:cs="Times New Roman"/>
            <w:color w:val="0000FF"/>
            <w:sz w:val="32"/>
            <w:szCs w:val="32"/>
          </w:rPr>
          <w:t>законодательством</w:t>
        </w:r>
      </w:hyperlink>
      <w:r w:rsidRPr="001A4F29">
        <w:rPr>
          <w:rFonts w:ascii="Times New Roman" w:hAnsi="Times New Roman" w:cs="Times New Roman"/>
          <w:sz w:val="32"/>
          <w:szCs w:val="32"/>
        </w:rPr>
        <w:t xml:space="preserve"> Российской Федерации для лиц, проходивших службу в органах внутренних дел, и членов их семей (за исключением положений </w:t>
      </w:r>
      <w:hyperlink r:id="rId477" w:history="1">
        <w:r w:rsidRPr="001A4F29">
          <w:rPr>
            <w:rFonts w:ascii="Times New Roman" w:hAnsi="Times New Roman" w:cs="Times New Roman"/>
            <w:color w:val="0000FF"/>
            <w:sz w:val="32"/>
            <w:szCs w:val="32"/>
          </w:rPr>
          <w:t>части второй статьи 43</w:t>
        </w:r>
      </w:hyperlink>
      <w:r w:rsidRPr="001A4F29">
        <w:rPr>
          <w:rFonts w:ascii="Times New Roman" w:hAnsi="Times New Roman" w:cs="Times New Roman"/>
          <w:sz w:val="32"/>
          <w:szCs w:val="32"/>
        </w:rP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478"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08.11.2011 </w:t>
      </w:r>
      <w:hyperlink r:id="rId479" w:history="1">
        <w:r w:rsidRPr="001A4F29">
          <w:rPr>
            <w:rFonts w:ascii="Times New Roman" w:hAnsi="Times New Roman" w:cs="Times New Roman"/>
            <w:color w:val="0000FF"/>
            <w:sz w:val="32"/>
            <w:szCs w:val="32"/>
          </w:rPr>
          <w:t>N 309-ФЗ</w:t>
        </w:r>
      </w:hyperlink>
      <w:r w:rsidRPr="001A4F29">
        <w:rPr>
          <w:rFonts w:ascii="Times New Roman" w:hAnsi="Times New Roman" w:cs="Times New Roman"/>
          <w:sz w:val="32"/>
          <w:szCs w:val="32"/>
        </w:rPr>
        <w:t xml:space="preserve">, от 20.12.2017 </w:t>
      </w:r>
      <w:hyperlink r:id="rId480" w:history="1">
        <w:r w:rsidRPr="001A4F29">
          <w:rPr>
            <w:rFonts w:ascii="Times New Roman" w:hAnsi="Times New Roman" w:cs="Times New Roman"/>
            <w:color w:val="0000FF"/>
            <w:sz w:val="32"/>
            <w:szCs w:val="32"/>
          </w:rPr>
          <w:t>N 406-ФЗ</w:t>
        </w:r>
      </w:hyperlink>
      <w:r w:rsidRPr="001A4F29">
        <w:rPr>
          <w:rFonts w:ascii="Times New Roman" w:hAnsi="Times New Roman" w:cs="Times New Roman"/>
          <w:sz w:val="32"/>
          <w:szCs w:val="32"/>
        </w:rPr>
        <w:t xml:space="preserve">, от 27.12.2018 </w:t>
      </w:r>
      <w:hyperlink r:id="rId481" w:history="1">
        <w:r w:rsidRPr="001A4F29">
          <w:rPr>
            <w:rFonts w:ascii="Times New Roman" w:hAnsi="Times New Roman" w:cs="Times New Roman"/>
            <w:color w:val="0000FF"/>
            <w:sz w:val="32"/>
            <w:szCs w:val="32"/>
          </w:rPr>
          <w:t>N 536-ФЗ</w:t>
        </w:r>
      </w:hyperlink>
      <w:r w:rsidRPr="001A4F29">
        <w:rPr>
          <w:rFonts w:ascii="Times New Roman" w:hAnsi="Times New Roman" w:cs="Times New Roman"/>
          <w:sz w:val="32"/>
          <w:szCs w:val="32"/>
        </w:rPr>
        <w:t xml:space="preserve">, от 01.10.2019 </w:t>
      </w:r>
      <w:hyperlink r:id="rId482" w:history="1">
        <w:r w:rsidRPr="001A4F29">
          <w:rPr>
            <w:rFonts w:ascii="Times New Roman" w:hAnsi="Times New Roman" w:cs="Times New Roman"/>
            <w:color w:val="0000FF"/>
            <w:sz w:val="32"/>
            <w:szCs w:val="32"/>
          </w:rPr>
          <w:t>N 328-ФЗ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Прокурорам, научным и педагогическим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w:t>
      </w:r>
      <w:hyperlink w:anchor="Par932" w:history="1">
        <w:r w:rsidRPr="001A4F29">
          <w:rPr>
            <w:rFonts w:ascii="Times New Roman" w:hAnsi="Times New Roman" w:cs="Times New Roman"/>
            <w:color w:val="0000FF"/>
            <w:sz w:val="32"/>
            <w:szCs w:val="32"/>
          </w:rPr>
          <w:t>пунктом 1</w:t>
        </w:r>
      </w:hyperlink>
      <w:r w:rsidRPr="001A4F29">
        <w:rPr>
          <w:rFonts w:ascii="Times New Roman" w:hAnsi="Times New Roman" w:cs="Times New Roman"/>
          <w:sz w:val="32"/>
          <w:szCs w:val="32"/>
        </w:rPr>
        <w:t xml:space="preserve"> настоящей статьи, с применением </w:t>
      </w:r>
      <w:hyperlink r:id="rId483" w:history="1">
        <w:r w:rsidRPr="001A4F29">
          <w:rPr>
            <w:rFonts w:ascii="Times New Roman" w:hAnsi="Times New Roman" w:cs="Times New Roman"/>
            <w:color w:val="0000FF"/>
            <w:sz w:val="32"/>
            <w:szCs w:val="32"/>
          </w:rPr>
          <w:t>коэффициентов</w:t>
        </w:r>
      </w:hyperlink>
      <w:r w:rsidRPr="001A4F29">
        <w:rPr>
          <w:rFonts w:ascii="Times New Roman" w:hAnsi="Times New Roman" w:cs="Times New Roman"/>
          <w:sz w:val="32"/>
          <w:szCs w:val="32"/>
        </w:rPr>
        <w:t>, установленных 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48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20.12.2017 N 406-ФЗ)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2" w:name="Par981"/>
      <w:bookmarkEnd w:id="82"/>
      <w:r w:rsidRPr="001A4F29">
        <w:rPr>
          <w:rFonts w:ascii="Times New Roman" w:hAnsi="Times New Roman" w:cs="Times New Roman"/>
          <w:sz w:val="32"/>
          <w:szCs w:val="32"/>
        </w:rPr>
        <w:t>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48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20.12.2017 N 406-ФЗ)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3" w:name="Par983"/>
      <w:bookmarkEnd w:id="83"/>
      <w:r w:rsidRPr="001A4F29">
        <w:rPr>
          <w:rFonts w:ascii="Times New Roman" w:hAnsi="Times New Roman" w:cs="Times New Roman"/>
          <w:sz w:val="32"/>
          <w:szCs w:val="32"/>
        </w:rPr>
        <w:lastRenderedPageBreak/>
        <w:t>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48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20.12.2017 N 406-ФЗ)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8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Прокурорам,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8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 на пенсию;</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б) в отставку;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по достижении предельного возраста пребывания на службе в органах и организациях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8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4" w:name="Par993"/>
      <w:bookmarkEnd w:id="84"/>
      <w:r w:rsidRPr="001A4F29">
        <w:rPr>
          <w:rFonts w:ascii="Times New Roman" w:hAnsi="Times New Roman" w:cs="Times New Roman"/>
          <w:sz w:val="32"/>
          <w:szCs w:val="32"/>
        </w:rPr>
        <w:t>г) по состоянию здоровья или инвалидности;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5" w:name="Par994"/>
      <w:bookmarkEnd w:id="85"/>
      <w:proofErr w:type="spellStart"/>
      <w:r w:rsidRPr="001A4F29">
        <w:rPr>
          <w:rFonts w:ascii="Times New Roman" w:hAnsi="Times New Roman" w:cs="Times New Roman"/>
          <w:sz w:val="32"/>
          <w:szCs w:val="32"/>
        </w:rPr>
        <w:t>д</w:t>
      </w:r>
      <w:proofErr w:type="spellEnd"/>
      <w:r w:rsidRPr="001A4F29">
        <w:rPr>
          <w:rFonts w:ascii="Times New Roman" w:hAnsi="Times New Roman" w:cs="Times New Roman"/>
          <w:sz w:val="32"/>
          <w:szCs w:val="32"/>
        </w:rPr>
        <w:t>) вследствие организационно-штатных мероприятий;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е) вследствие отказа от назначения на должности, предложенные в связи с истечением срока полномочий или досрочным прекращением полномочий;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w:t>
      </w:r>
      <w:proofErr w:type="spellStart"/>
      <w:r w:rsidRPr="001A4F29">
        <w:rPr>
          <w:rFonts w:ascii="Times New Roman" w:hAnsi="Times New Roman" w:cs="Times New Roman"/>
          <w:sz w:val="32"/>
          <w:szCs w:val="32"/>
        </w:rPr>
        <w:t>пп</w:t>
      </w:r>
      <w:proofErr w:type="spellEnd"/>
      <w:r w:rsidRPr="001A4F29">
        <w:rPr>
          <w:rFonts w:ascii="Times New Roman" w:hAnsi="Times New Roman" w:cs="Times New Roman"/>
          <w:sz w:val="32"/>
          <w:szCs w:val="32"/>
        </w:rPr>
        <w:t xml:space="preserve">. "е" введен Федеральным </w:t>
      </w:r>
      <w:hyperlink r:id="rId49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26.07.2019 N 205-ФЗ)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6" w:name="Par997"/>
      <w:bookmarkEnd w:id="86"/>
      <w:r w:rsidRPr="001A4F29">
        <w:rPr>
          <w:rFonts w:ascii="Times New Roman" w:hAnsi="Times New Roman" w:cs="Times New Roman"/>
          <w:sz w:val="32"/>
          <w:szCs w:val="32"/>
        </w:rPr>
        <w:t>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w:t>
      </w:r>
      <w:proofErr w:type="spellStart"/>
      <w:r w:rsidRPr="001A4F29">
        <w:rPr>
          <w:rFonts w:ascii="Times New Roman" w:hAnsi="Times New Roman" w:cs="Times New Roman"/>
          <w:sz w:val="32"/>
          <w:szCs w:val="32"/>
        </w:rPr>
        <w:t>пп</w:t>
      </w:r>
      <w:proofErr w:type="spellEnd"/>
      <w:r w:rsidRPr="001A4F29">
        <w:rPr>
          <w:rFonts w:ascii="Times New Roman" w:hAnsi="Times New Roman" w:cs="Times New Roman"/>
          <w:sz w:val="32"/>
          <w:szCs w:val="32"/>
        </w:rPr>
        <w:t xml:space="preserve">. "ж" введен Федеральным </w:t>
      </w:r>
      <w:hyperlink r:id="rId49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26.07.2019 N 205-ФЗ)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w:t>
      </w:r>
      <w:hyperlink w:anchor="Par993" w:history="1">
        <w:r w:rsidRPr="001A4F29">
          <w:rPr>
            <w:rFonts w:ascii="Times New Roman" w:hAnsi="Times New Roman" w:cs="Times New Roman"/>
            <w:color w:val="0000FF"/>
            <w:sz w:val="32"/>
            <w:szCs w:val="32"/>
          </w:rPr>
          <w:t>подпунктами "г"</w:t>
        </w:r>
      </w:hyperlink>
      <w:r w:rsidRPr="001A4F29">
        <w:rPr>
          <w:rFonts w:ascii="Times New Roman" w:hAnsi="Times New Roman" w:cs="Times New Roman"/>
          <w:sz w:val="32"/>
          <w:szCs w:val="32"/>
        </w:rPr>
        <w:t xml:space="preserve">, </w:t>
      </w:r>
      <w:hyperlink w:anchor="Par994" w:history="1">
        <w:r w:rsidRPr="001A4F29">
          <w:rPr>
            <w:rFonts w:ascii="Times New Roman" w:hAnsi="Times New Roman" w:cs="Times New Roman"/>
            <w:color w:val="0000FF"/>
            <w:sz w:val="32"/>
            <w:szCs w:val="32"/>
          </w:rPr>
          <w:t>"</w:t>
        </w:r>
        <w:proofErr w:type="spellStart"/>
        <w:r w:rsidRPr="001A4F29">
          <w:rPr>
            <w:rFonts w:ascii="Times New Roman" w:hAnsi="Times New Roman" w:cs="Times New Roman"/>
            <w:color w:val="0000FF"/>
            <w:sz w:val="32"/>
            <w:szCs w:val="32"/>
          </w:rPr>
          <w:t>д</w:t>
        </w:r>
        <w:proofErr w:type="spellEnd"/>
        <w:r w:rsidRPr="001A4F29">
          <w:rPr>
            <w:rFonts w:ascii="Times New Roman" w:hAnsi="Times New Roman" w:cs="Times New Roman"/>
            <w:color w:val="0000FF"/>
            <w:sz w:val="32"/>
            <w:szCs w:val="32"/>
          </w:rPr>
          <w:t>"</w:t>
        </w:r>
      </w:hyperlink>
      <w:r w:rsidRPr="001A4F29">
        <w:rPr>
          <w:rFonts w:ascii="Times New Roman" w:hAnsi="Times New Roman" w:cs="Times New Roman"/>
          <w:sz w:val="32"/>
          <w:szCs w:val="32"/>
        </w:rPr>
        <w:t xml:space="preserve"> и </w:t>
      </w:r>
      <w:hyperlink w:anchor="Par997" w:history="1">
        <w:r w:rsidRPr="001A4F29">
          <w:rPr>
            <w:rFonts w:ascii="Times New Roman" w:hAnsi="Times New Roman" w:cs="Times New Roman"/>
            <w:color w:val="0000FF"/>
            <w:sz w:val="32"/>
            <w:szCs w:val="32"/>
          </w:rPr>
          <w:t>"ж"</w:t>
        </w:r>
      </w:hyperlink>
      <w:r w:rsidRPr="001A4F29">
        <w:rPr>
          <w:rFonts w:ascii="Times New Roman" w:hAnsi="Times New Roman" w:cs="Times New Roman"/>
          <w:sz w:val="32"/>
          <w:szCs w:val="32"/>
        </w:rPr>
        <w:t xml:space="preserve"> настоящего пункта.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492"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26.07.2019 </w:t>
      </w:r>
      <w:hyperlink r:id="rId493" w:history="1">
        <w:r w:rsidRPr="001A4F29">
          <w:rPr>
            <w:rFonts w:ascii="Times New Roman" w:hAnsi="Times New Roman" w:cs="Times New Roman"/>
            <w:color w:val="0000FF"/>
            <w:sz w:val="32"/>
            <w:szCs w:val="32"/>
          </w:rPr>
          <w:t>N 205-ФЗ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Прокурорам, научным и педагогическим работникам выходное пособие выплачивается за полные годы выслуги в следующих размерах: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49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менее 10 календарных лет - 5 месячных должностных окладов (окладов по должности) с доплатой за классный чин или с окладом по воинскому званию;</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08.11.2011 </w:t>
      </w:r>
      <w:hyperlink r:id="rId495" w:history="1">
        <w:r w:rsidRPr="001A4F29">
          <w:rPr>
            <w:rFonts w:ascii="Times New Roman" w:hAnsi="Times New Roman" w:cs="Times New Roman"/>
            <w:color w:val="0000FF"/>
            <w:sz w:val="32"/>
            <w:szCs w:val="32"/>
          </w:rPr>
          <w:t>N 309-ФЗ</w:t>
        </w:r>
      </w:hyperlink>
      <w:r w:rsidRPr="001A4F29">
        <w:rPr>
          <w:rFonts w:ascii="Times New Roman" w:hAnsi="Times New Roman" w:cs="Times New Roman"/>
          <w:sz w:val="32"/>
          <w:szCs w:val="32"/>
        </w:rPr>
        <w:t xml:space="preserve">, от 04.06.2014 </w:t>
      </w:r>
      <w:hyperlink r:id="rId496"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от 10 до 15 календарных лет - 10 месячных должностных окладов (окладов по должности) с доплатой за классный чин или с окладом по воинскому званию;</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08.11.2011 </w:t>
      </w:r>
      <w:hyperlink r:id="rId497" w:history="1">
        <w:r w:rsidRPr="001A4F29">
          <w:rPr>
            <w:rFonts w:ascii="Times New Roman" w:hAnsi="Times New Roman" w:cs="Times New Roman"/>
            <w:color w:val="0000FF"/>
            <w:sz w:val="32"/>
            <w:szCs w:val="32"/>
          </w:rPr>
          <w:t>N 309-ФЗ</w:t>
        </w:r>
      </w:hyperlink>
      <w:r w:rsidRPr="001A4F29">
        <w:rPr>
          <w:rFonts w:ascii="Times New Roman" w:hAnsi="Times New Roman" w:cs="Times New Roman"/>
          <w:sz w:val="32"/>
          <w:szCs w:val="32"/>
        </w:rPr>
        <w:t xml:space="preserve">, от 04.06.2014 </w:t>
      </w:r>
      <w:hyperlink r:id="rId498"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от 15 до 20 календарных лет - 15 месячных должностных окладов (окладов по должности) с доплатой за классный чин или с окладом по воинскому званию;</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08.11.2011 </w:t>
      </w:r>
      <w:hyperlink r:id="rId499" w:history="1">
        <w:r w:rsidRPr="001A4F29">
          <w:rPr>
            <w:rFonts w:ascii="Times New Roman" w:hAnsi="Times New Roman" w:cs="Times New Roman"/>
            <w:color w:val="0000FF"/>
            <w:sz w:val="32"/>
            <w:szCs w:val="32"/>
          </w:rPr>
          <w:t>N 309-ФЗ</w:t>
        </w:r>
      </w:hyperlink>
      <w:r w:rsidRPr="001A4F29">
        <w:rPr>
          <w:rFonts w:ascii="Times New Roman" w:hAnsi="Times New Roman" w:cs="Times New Roman"/>
          <w:sz w:val="32"/>
          <w:szCs w:val="32"/>
        </w:rPr>
        <w:t xml:space="preserve">, от 04.06.2014 </w:t>
      </w:r>
      <w:hyperlink r:id="rId500"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20 календарных лет и более - 20 месячных должностных окладов (окладов по должности) с доплатой за классный чин или с окладом по воинскому званию.</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08.11.2011 </w:t>
      </w:r>
      <w:hyperlink r:id="rId501" w:history="1">
        <w:r w:rsidRPr="001A4F29">
          <w:rPr>
            <w:rFonts w:ascii="Times New Roman" w:hAnsi="Times New Roman" w:cs="Times New Roman"/>
            <w:color w:val="0000FF"/>
            <w:sz w:val="32"/>
            <w:szCs w:val="32"/>
          </w:rPr>
          <w:t>N 309-ФЗ</w:t>
        </w:r>
      </w:hyperlink>
      <w:r w:rsidRPr="001A4F29">
        <w:rPr>
          <w:rFonts w:ascii="Times New Roman" w:hAnsi="Times New Roman" w:cs="Times New Roman"/>
          <w:sz w:val="32"/>
          <w:szCs w:val="32"/>
        </w:rPr>
        <w:t xml:space="preserve">, от 04.06.2014 </w:t>
      </w:r>
      <w:hyperlink r:id="rId502"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503"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04.06.2014 </w:t>
      </w:r>
      <w:hyperlink r:id="rId504"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 xml:space="preserve">, от 21.07.2014 </w:t>
      </w:r>
      <w:hyperlink r:id="rId505"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Пенсионное обеспечение иных прокурорских работников осуществляется в соответствии с </w:t>
      </w:r>
      <w:hyperlink r:id="rId506" w:history="1">
        <w:r w:rsidRPr="001A4F29">
          <w:rPr>
            <w:rFonts w:ascii="Times New Roman" w:hAnsi="Times New Roman" w:cs="Times New Roman"/>
            <w:color w:val="0000FF"/>
            <w:sz w:val="32"/>
            <w:szCs w:val="32"/>
          </w:rPr>
          <w:t>законодательством</w:t>
        </w:r>
      </w:hyperlink>
      <w:r w:rsidRPr="001A4F29">
        <w:rPr>
          <w:rFonts w:ascii="Times New Roman" w:hAnsi="Times New Roman" w:cs="Times New Roman"/>
          <w:sz w:val="32"/>
          <w:szCs w:val="32"/>
        </w:rPr>
        <w:t xml:space="preserve"> о пенсионном обеспечении государственных служащих.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7" w:name="Par1014"/>
      <w:bookmarkEnd w:id="87"/>
      <w:r w:rsidRPr="001A4F29">
        <w:rPr>
          <w:rFonts w:ascii="Times New Roman" w:hAnsi="Times New Roman" w:cs="Times New Roman"/>
          <w:sz w:val="32"/>
          <w:szCs w:val="32"/>
        </w:rPr>
        <w:t xml:space="preserve">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w:t>
      </w:r>
      <w:hyperlink r:id="rId507"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определяемом Правительством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hyperlink r:id="rId508"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50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22.08.2004 N 122-ФЗ)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w:t>
      </w:r>
      <w:hyperlink w:anchor="Par702" w:history="1">
        <w:r w:rsidRPr="001A4F29">
          <w:rPr>
            <w:rFonts w:ascii="Times New Roman" w:hAnsi="Times New Roman" w:cs="Times New Roman"/>
            <w:color w:val="0000FF"/>
            <w:sz w:val="32"/>
            <w:szCs w:val="32"/>
          </w:rPr>
          <w:t>абзаца третьего пункта 1 статьи 41.4</w:t>
        </w:r>
      </w:hyperlink>
      <w:r w:rsidRPr="001A4F29">
        <w:rPr>
          <w:rFonts w:ascii="Times New Roman" w:hAnsi="Times New Roman" w:cs="Times New Roman"/>
          <w:sz w:val="32"/>
          <w:szCs w:val="32"/>
        </w:rPr>
        <w:t xml:space="preserve"> настоящего Федерального закона, оплата стоимости проезда производится только по одному из оснований по его выбору.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1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30.12.2020 N 540-ФЗ)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Прокурорскому работнику, получающему пенсию в порядке, предусмотренном </w:t>
      </w:r>
      <w:hyperlink w:anchor="Par977" w:history="1">
        <w:r w:rsidRPr="001A4F29">
          <w:rPr>
            <w:rFonts w:ascii="Times New Roman" w:hAnsi="Times New Roman" w:cs="Times New Roman"/>
            <w:color w:val="0000FF"/>
            <w:sz w:val="32"/>
            <w:szCs w:val="32"/>
          </w:rPr>
          <w:t>абзацем первым пункта 2</w:t>
        </w:r>
      </w:hyperlink>
      <w:r w:rsidRPr="001A4F29">
        <w:rPr>
          <w:rFonts w:ascii="Times New Roman" w:hAnsi="Times New Roman" w:cs="Times New Roman"/>
          <w:sz w:val="32"/>
          <w:szCs w:val="32"/>
        </w:rPr>
        <w:t xml:space="preserve"> настоящей статьи (за исключением лиц, уволенных по основаниям, указанным в </w:t>
      </w:r>
      <w:hyperlink w:anchor="Par842" w:history="1">
        <w:r w:rsidRPr="001A4F29">
          <w:rPr>
            <w:rFonts w:ascii="Times New Roman" w:hAnsi="Times New Roman" w:cs="Times New Roman"/>
            <w:color w:val="0000FF"/>
            <w:sz w:val="32"/>
            <w:szCs w:val="32"/>
          </w:rPr>
          <w:t>подпунктах "в"</w:t>
        </w:r>
      </w:hyperlink>
      <w:r w:rsidRPr="001A4F29">
        <w:rPr>
          <w:rFonts w:ascii="Times New Roman" w:hAnsi="Times New Roman" w:cs="Times New Roman"/>
          <w:sz w:val="32"/>
          <w:szCs w:val="32"/>
        </w:rPr>
        <w:t xml:space="preserve"> - </w:t>
      </w:r>
      <w:hyperlink w:anchor="Par847" w:history="1">
        <w:r w:rsidRPr="001A4F29">
          <w:rPr>
            <w:rFonts w:ascii="Times New Roman" w:hAnsi="Times New Roman" w:cs="Times New Roman"/>
            <w:color w:val="0000FF"/>
            <w:sz w:val="32"/>
            <w:szCs w:val="32"/>
          </w:rPr>
          <w:t>"е" пункта 1 статьи 43</w:t>
        </w:r>
      </w:hyperlink>
      <w:r w:rsidRPr="001A4F29">
        <w:rPr>
          <w:rFonts w:ascii="Times New Roman" w:hAnsi="Times New Roman" w:cs="Times New Roman"/>
          <w:sz w:val="32"/>
          <w:szCs w:val="32"/>
        </w:rPr>
        <w:t xml:space="preserve"> настоящего Федерального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1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30.12.2020 N 540-ФЗ)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Утратил силу. - Федеральный </w:t>
      </w:r>
      <w:hyperlink r:id="rId512"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31.12.2017 N 492-ФЗ.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8" w:name="Par1023"/>
      <w:bookmarkEnd w:id="88"/>
      <w:r w:rsidRPr="001A4F29">
        <w:rPr>
          <w:rFonts w:ascii="Times New Roman" w:hAnsi="Times New Roman" w:cs="Times New Roman"/>
          <w:sz w:val="32"/>
          <w:szCs w:val="32"/>
        </w:rPr>
        <w:lastRenderedPageBreak/>
        <w:t xml:space="preserve">5. Абзац исключен. - Федеральный </w:t>
      </w:r>
      <w:hyperlink r:id="rId513"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28.06.2002 N 77-ФЗ.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28.06.2002 </w:t>
      </w:r>
      <w:hyperlink r:id="rId514" w:history="1">
        <w:r w:rsidRPr="001A4F29">
          <w:rPr>
            <w:rFonts w:ascii="Times New Roman" w:hAnsi="Times New Roman" w:cs="Times New Roman"/>
            <w:color w:val="0000FF"/>
            <w:sz w:val="32"/>
            <w:szCs w:val="32"/>
          </w:rPr>
          <w:t>N 77-ФЗ,</w:t>
        </w:r>
      </w:hyperlink>
      <w:r w:rsidRPr="001A4F29">
        <w:rPr>
          <w:rFonts w:ascii="Times New Roman" w:hAnsi="Times New Roman" w:cs="Times New Roman"/>
          <w:sz w:val="32"/>
          <w:szCs w:val="32"/>
        </w:rPr>
        <w:t xml:space="preserve"> от 22.08.2004 </w:t>
      </w:r>
      <w:hyperlink r:id="rId515" w:history="1">
        <w:r w:rsidRPr="001A4F29">
          <w:rPr>
            <w:rFonts w:ascii="Times New Roman" w:hAnsi="Times New Roman" w:cs="Times New Roman"/>
            <w:color w:val="0000FF"/>
            <w:sz w:val="32"/>
            <w:szCs w:val="32"/>
          </w:rPr>
          <w:t>N 122-ФЗ</w:t>
        </w:r>
      </w:hyperlink>
      <w:r w:rsidRPr="001A4F29">
        <w:rPr>
          <w:rFonts w:ascii="Times New Roman" w:hAnsi="Times New Roman" w:cs="Times New Roman"/>
          <w:sz w:val="32"/>
          <w:szCs w:val="32"/>
        </w:rPr>
        <w:t xml:space="preserve">, от 28.12.2010 </w:t>
      </w:r>
      <w:hyperlink r:id="rId516"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02.07.2013 </w:t>
      </w:r>
      <w:hyperlink r:id="rId517" w:history="1">
        <w:r w:rsidRPr="001A4F29">
          <w:rPr>
            <w:rFonts w:ascii="Times New Roman" w:hAnsi="Times New Roman" w:cs="Times New Roman"/>
            <w:color w:val="0000FF"/>
            <w:sz w:val="32"/>
            <w:szCs w:val="32"/>
          </w:rPr>
          <w:t>N 185-ФЗ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89" w:name="Par1026"/>
      <w:bookmarkEnd w:id="89"/>
      <w:r w:rsidRPr="001A4F29">
        <w:rPr>
          <w:rFonts w:ascii="Times New Roman" w:hAnsi="Times New Roman" w:cs="Times New Roman"/>
          <w:sz w:val="32"/>
          <w:szCs w:val="32"/>
        </w:rPr>
        <w:t>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1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25.11.2013 N 317-ФЗ)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рамках медицинского обеспечения в целях оценки состояния здоровья прокурорских работников и профилактики заболеваний проводится диспансеризация прокурорских работников (за исключением военнослужащих органов военной прокуратуры) в порядке, установленном Генеральным прокурором Российской Федерации. Перечень исследований, которые проводятся при прохождении диспансеризации, 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51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30.12.2020 N 540-ФЗ)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0" w:name="Par1030"/>
      <w:bookmarkEnd w:id="90"/>
      <w:r w:rsidRPr="001A4F29">
        <w:rPr>
          <w:rFonts w:ascii="Times New Roman" w:hAnsi="Times New Roman" w:cs="Times New Roman"/>
          <w:sz w:val="32"/>
          <w:szCs w:val="32"/>
        </w:rPr>
        <w:t xml:space="preserve">7. Абзац утратил силу. - Федеральный </w:t>
      </w:r>
      <w:hyperlink r:id="rId520"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29.07.2017 N 246-ФЗ.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исключен. - Федеральный </w:t>
      </w:r>
      <w:hyperlink r:id="rId521"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28.06.2002 N 77-ФЗ.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w:t>
      </w:r>
      <w:hyperlink w:anchor="Par1026" w:history="1">
        <w:r w:rsidRPr="001A4F29">
          <w:rPr>
            <w:rFonts w:ascii="Times New Roman" w:hAnsi="Times New Roman" w:cs="Times New Roman"/>
            <w:color w:val="0000FF"/>
            <w:sz w:val="32"/>
            <w:szCs w:val="32"/>
          </w:rPr>
          <w:t>пунктом 6</w:t>
        </w:r>
      </w:hyperlink>
      <w:r w:rsidRPr="001A4F29">
        <w:rPr>
          <w:rFonts w:ascii="Times New Roman" w:hAnsi="Times New Roman" w:cs="Times New Roman"/>
          <w:sz w:val="32"/>
          <w:szCs w:val="32"/>
        </w:rPr>
        <w:t xml:space="preserve"> настоящей статьи в медицинских организациях, в которых они состояли на учете.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(в ред. Федеральных законов от 28.06.2002 </w:t>
      </w:r>
      <w:hyperlink r:id="rId522" w:history="1">
        <w:r w:rsidRPr="001A4F29">
          <w:rPr>
            <w:rFonts w:ascii="Times New Roman" w:hAnsi="Times New Roman" w:cs="Times New Roman"/>
            <w:color w:val="0000FF"/>
            <w:sz w:val="32"/>
            <w:szCs w:val="32"/>
          </w:rPr>
          <w:t>N 77-ФЗ</w:t>
        </w:r>
      </w:hyperlink>
      <w:r w:rsidRPr="001A4F29">
        <w:rPr>
          <w:rFonts w:ascii="Times New Roman" w:hAnsi="Times New Roman" w:cs="Times New Roman"/>
          <w:sz w:val="32"/>
          <w:szCs w:val="32"/>
        </w:rPr>
        <w:t xml:space="preserve">, от 25.11.2013 </w:t>
      </w:r>
      <w:hyperlink r:id="rId523" w:history="1">
        <w:r w:rsidRPr="001A4F29">
          <w:rPr>
            <w:rFonts w:ascii="Times New Roman" w:hAnsi="Times New Roman" w:cs="Times New Roman"/>
            <w:color w:val="0000FF"/>
            <w:sz w:val="32"/>
            <w:szCs w:val="32"/>
          </w:rPr>
          <w:t>N 317-ФЗ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8. Утратил силу. - Федеральный </w:t>
      </w:r>
      <w:hyperlink r:id="rId524"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22.08.2004 N 122-ФЗ.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Действие положений данного документа (в ред. ФЗ от 31.12.2017 N 492-ФЗ) </w:t>
            </w:r>
            <w:hyperlink r:id="rId525" w:history="1">
              <w:r w:rsidRPr="001A4F29">
                <w:rPr>
                  <w:rFonts w:ascii="Times New Roman" w:hAnsi="Times New Roman" w:cs="Times New Roman"/>
                  <w:color w:val="0000FF"/>
                  <w:sz w:val="32"/>
                  <w:szCs w:val="32"/>
                </w:rPr>
                <w:t>распространяется</w:t>
              </w:r>
            </w:hyperlink>
            <w:r w:rsidRPr="001A4F29">
              <w:rPr>
                <w:rFonts w:ascii="Times New Roman" w:hAnsi="Times New Roman" w:cs="Times New Roman"/>
                <w:color w:val="392C69"/>
                <w:sz w:val="32"/>
                <w:szCs w:val="32"/>
              </w:rPr>
              <w:t xml:space="preserve">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r>
    </w:tbl>
    <w:p w:rsidR="001A4F29" w:rsidRPr="001A4F29" w:rsidRDefault="001A4F29" w:rsidP="001A4F29">
      <w:pPr>
        <w:autoSpaceDE w:val="0"/>
        <w:autoSpaceDN w:val="0"/>
        <w:adjustRightInd w:val="0"/>
        <w:spacing w:before="400" w:after="0" w:line="240" w:lineRule="auto"/>
        <w:ind w:firstLine="540"/>
        <w:jc w:val="both"/>
        <w:outlineLvl w:val="1"/>
        <w:rPr>
          <w:rFonts w:ascii="Times New Roman" w:hAnsi="Times New Roman" w:cs="Times New Roman"/>
          <w:b/>
          <w:bCs/>
          <w:sz w:val="32"/>
          <w:szCs w:val="32"/>
        </w:rPr>
      </w:pPr>
      <w:bookmarkStart w:id="91" w:name="Par1038"/>
      <w:bookmarkEnd w:id="91"/>
      <w:r w:rsidRPr="001A4F29">
        <w:rPr>
          <w:rFonts w:ascii="Times New Roman" w:hAnsi="Times New Roman" w:cs="Times New Roman"/>
          <w:b/>
          <w:bCs/>
          <w:sz w:val="32"/>
          <w:szCs w:val="32"/>
        </w:rPr>
        <w:t>Статья 44.1. Обеспечение прокуроров жилыми помещениями</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52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31.12.2017 N 492-ФЗ)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Прокурорам и лицам, указанным в </w:t>
      </w:r>
      <w:hyperlink w:anchor="Par1076" w:history="1">
        <w:r w:rsidRPr="001A4F29">
          <w:rPr>
            <w:rFonts w:ascii="Times New Roman" w:hAnsi="Times New Roman" w:cs="Times New Roman"/>
            <w:color w:val="0000FF"/>
            <w:sz w:val="32"/>
            <w:szCs w:val="32"/>
          </w:rPr>
          <w:t>пункте 17</w:t>
        </w:r>
      </w:hyperlink>
      <w:r w:rsidRPr="001A4F29">
        <w:rPr>
          <w:rFonts w:ascii="Times New Roman" w:hAnsi="Times New Roman" w:cs="Times New Roman"/>
          <w:sz w:val="32"/>
          <w:szCs w:val="32"/>
        </w:rPr>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w:t>
      </w:r>
      <w:r w:rsidRPr="001A4F29">
        <w:rPr>
          <w:rFonts w:ascii="Times New Roman" w:hAnsi="Times New Roman" w:cs="Times New Roman"/>
          <w:sz w:val="32"/>
          <w:szCs w:val="32"/>
        </w:rPr>
        <w:lastRenderedPageBreak/>
        <w:t>помещениях, один раз за весь период государственной службы, в том числе службы в органах и организациях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проживающий в помещении, не отвечающем установленным для жилых помещений требованиям, независимо от размеров занимаемого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г)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w:t>
      </w:r>
      <w:r w:rsidRPr="001A4F29">
        <w:rPr>
          <w:rFonts w:ascii="Times New Roman" w:hAnsi="Times New Roman" w:cs="Times New Roman"/>
          <w:sz w:val="32"/>
          <w:szCs w:val="32"/>
        </w:rPr>
        <w:lastRenderedPageBreak/>
        <w:t xml:space="preserve">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w:t>
      </w:r>
      <w:hyperlink r:id="rId527" w:history="1">
        <w:r w:rsidRPr="001A4F29">
          <w:rPr>
            <w:rFonts w:ascii="Times New Roman" w:hAnsi="Times New Roman" w:cs="Times New Roman"/>
            <w:color w:val="0000FF"/>
            <w:sz w:val="32"/>
            <w:szCs w:val="32"/>
          </w:rPr>
          <w:t>Перечень</w:t>
        </w:r>
      </w:hyperlink>
      <w:r w:rsidRPr="001A4F29">
        <w:rPr>
          <w:rFonts w:ascii="Times New Roman" w:hAnsi="Times New Roman" w:cs="Times New Roman"/>
          <w:sz w:val="32"/>
          <w:szCs w:val="32"/>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proofErr w:type="spellStart"/>
      <w:r w:rsidRPr="001A4F29">
        <w:rPr>
          <w:rFonts w:ascii="Times New Roman" w:hAnsi="Times New Roman" w:cs="Times New Roman"/>
          <w:sz w:val="32"/>
          <w:szCs w:val="32"/>
        </w:rPr>
        <w:t>д</w:t>
      </w:r>
      <w:proofErr w:type="spellEnd"/>
      <w:r w:rsidRPr="001A4F29">
        <w:rPr>
          <w:rFonts w:ascii="Times New Roman" w:hAnsi="Times New Roman" w:cs="Times New Roman"/>
          <w:sz w:val="32"/>
          <w:szCs w:val="32"/>
        </w:rPr>
        <w:t>) проживающий в коммунальной квартире независимо от размера занимаемого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е)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6. 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w:t>
      </w:r>
      <w:hyperlink r:id="rId528" w:history="1">
        <w:r w:rsidRPr="001A4F29">
          <w:rPr>
            <w:rFonts w:ascii="Times New Roman" w:hAnsi="Times New Roman" w:cs="Times New Roman"/>
            <w:color w:val="0000FF"/>
            <w:sz w:val="32"/>
            <w:szCs w:val="32"/>
          </w:rPr>
          <w:t>кодексе</w:t>
        </w:r>
      </w:hyperlink>
      <w:r w:rsidRPr="001A4F29">
        <w:rPr>
          <w:rFonts w:ascii="Times New Roman" w:hAnsi="Times New Roman" w:cs="Times New Roman"/>
          <w:sz w:val="32"/>
          <w:szCs w:val="32"/>
        </w:rPr>
        <w:t xml:space="preserve">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2" w:name="Par1053"/>
      <w:bookmarkEnd w:id="92"/>
      <w:r w:rsidRPr="001A4F29">
        <w:rPr>
          <w:rFonts w:ascii="Times New Roman" w:hAnsi="Times New Roman" w:cs="Times New Roman"/>
          <w:sz w:val="32"/>
          <w:szCs w:val="32"/>
        </w:rPr>
        <w:t xml:space="preserve">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w:t>
      </w:r>
      <w:r w:rsidRPr="001A4F29">
        <w:rPr>
          <w:rFonts w:ascii="Times New Roman" w:hAnsi="Times New Roman" w:cs="Times New Roman"/>
          <w:sz w:val="32"/>
          <w:szCs w:val="32"/>
        </w:rPr>
        <w:lastRenderedPageBreak/>
        <w:t>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3" w:name="Par1054"/>
      <w:bookmarkEnd w:id="93"/>
      <w:r w:rsidRPr="001A4F29">
        <w:rPr>
          <w:rFonts w:ascii="Times New Roman" w:hAnsi="Times New Roman" w:cs="Times New Roman"/>
          <w:sz w:val="32"/>
          <w:szCs w:val="32"/>
        </w:rPr>
        <w:t>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 33 квадратных метра общей площади жилого помещения - на одного человека;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б) 42 квадратных метра общей площади жилого помещения - на семью из двух человек;</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18 квадратных метров общей площади жилого помещения на каждого члена семьи - на семью из трех и более человек.</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4" w:name="Par1058"/>
      <w:bookmarkEnd w:id="94"/>
      <w:r w:rsidRPr="001A4F29">
        <w:rPr>
          <w:rFonts w:ascii="Times New Roman" w:hAnsi="Times New Roman" w:cs="Times New Roman"/>
          <w:sz w:val="32"/>
          <w:szCs w:val="32"/>
        </w:rPr>
        <w:t>8. Прокуроры имеют право на дополнительную площадь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5" w:name="Par1059"/>
      <w:bookmarkEnd w:id="95"/>
      <w:r w:rsidRPr="001A4F29">
        <w:rPr>
          <w:rFonts w:ascii="Times New Roman" w:hAnsi="Times New Roman" w:cs="Times New Roman"/>
          <w:sz w:val="32"/>
          <w:szCs w:val="32"/>
        </w:rPr>
        <w:t>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6" w:name="Par1061"/>
      <w:bookmarkEnd w:id="96"/>
      <w:r w:rsidRPr="001A4F29">
        <w:rPr>
          <w:rFonts w:ascii="Times New Roman" w:hAnsi="Times New Roman" w:cs="Times New Roman"/>
          <w:sz w:val="32"/>
          <w:szCs w:val="32"/>
        </w:rPr>
        <w:t xml:space="preserve">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ar1054" w:history="1">
        <w:r w:rsidRPr="001A4F29">
          <w:rPr>
            <w:rFonts w:ascii="Times New Roman" w:hAnsi="Times New Roman" w:cs="Times New Roman"/>
            <w:color w:val="0000FF"/>
            <w:sz w:val="32"/>
            <w:szCs w:val="32"/>
          </w:rPr>
          <w:t xml:space="preserve">пунктов </w:t>
        </w:r>
        <w:r w:rsidRPr="001A4F29">
          <w:rPr>
            <w:rFonts w:ascii="Times New Roman" w:hAnsi="Times New Roman" w:cs="Times New Roman"/>
            <w:color w:val="0000FF"/>
            <w:sz w:val="32"/>
            <w:szCs w:val="32"/>
          </w:rPr>
          <w:lastRenderedPageBreak/>
          <w:t>7</w:t>
        </w:r>
      </w:hyperlink>
      <w:r w:rsidRPr="001A4F29">
        <w:rPr>
          <w:rFonts w:ascii="Times New Roman" w:hAnsi="Times New Roman" w:cs="Times New Roman"/>
          <w:sz w:val="32"/>
          <w:szCs w:val="32"/>
        </w:rPr>
        <w:t xml:space="preserve"> и </w:t>
      </w:r>
      <w:hyperlink w:anchor="Par1058" w:history="1">
        <w:r w:rsidRPr="001A4F29">
          <w:rPr>
            <w:rFonts w:ascii="Times New Roman" w:hAnsi="Times New Roman" w:cs="Times New Roman"/>
            <w:color w:val="0000FF"/>
            <w:sz w:val="32"/>
            <w:szCs w:val="32"/>
          </w:rPr>
          <w:t>8</w:t>
        </w:r>
      </w:hyperlink>
      <w:r w:rsidRPr="001A4F29">
        <w:rPr>
          <w:rFonts w:ascii="Times New Roman" w:hAnsi="Times New Roman" w:cs="Times New Roman"/>
          <w:sz w:val="32"/>
          <w:szCs w:val="32"/>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10. Жилые помещения могут быть предоставлены прокурорам и лицам, указанным в </w:t>
      </w:r>
      <w:hyperlink w:anchor="Par1076" w:history="1">
        <w:r w:rsidRPr="001A4F29">
          <w:rPr>
            <w:rFonts w:ascii="Times New Roman" w:hAnsi="Times New Roman" w:cs="Times New Roman"/>
            <w:color w:val="0000FF"/>
            <w:sz w:val="32"/>
            <w:szCs w:val="32"/>
          </w:rPr>
          <w:t>пункте 17</w:t>
        </w:r>
      </w:hyperlink>
      <w:r w:rsidRPr="001A4F29">
        <w:rPr>
          <w:rFonts w:ascii="Times New Roman" w:hAnsi="Times New Roman" w:cs="Times New Roman"/>
          <w:sz w:val="32"/>
          <w:szCs w:val="32"/>
        </w:rPr>
        <w:t xml:space="preserve"> настоящей статьи, в собственность с их согласия с превышением размера общей площади жилого помещения, определенного на основании </w:t>
      </w:r>
      <w:hyperlink w:anchor="Par1054" w:history="1">
        <w:r w:rsidRPr="001A4F29">
          <w:rPr>
            <w:rFonts w:ascii="Times New Roman" w:hAnsi="Times New Roman" w:cs="Times New Roman"/>
            <w:color w:val="0000FF"/>
            <w:sz w:val="32"/>
            <w:szCs w:val="32"/>
          </w:rPr>
          <w:t>пунктов 7</w:t>
        </w:r>
      </w:hyperlink>
      <w:r w:rsidRPr="001A4F29">
        <w:rPr>
          <w:rFonts w:ascii="Times New Roman" w:hAnsi="Times New Roman" w:cs="Times New Roman"/>
          <w:sz w:val="32"/>
          <w:szCs w:val="32"/>
        </w:rPr>
        <w:t xml:space="preserve"> - </w:t>
      </w:r>
      <w:hyperlink w:anchor="Par1061" w:history="1">
        <w:r w:rsidRPr="001A4F29">
          <w:rPr>
            <w:rFonts w:ascii="Times New Roman" w:hAnsi="Times New Roman" w:cs="Times New Roman"/>
            <w:color w:val="0000FF"/>
            <w:sz w:val="32"/>
            <w:szCs w:val="32"/>
          </w:rPr>
          <w:t>9</w:t>
        </w:r>
      </w:hyperlink>
      <w:r w:rsidRPr="001A4F29">
        <w:rPr>
          <w:rFonts w:ascii="Times New Roman" w:hAnsi="Times New Roman" w:cs="Times New Roman"/>
          <w:sz w:val="32"/>
          <w:szCs w:val="32"/>
        </w:rPr>
        <w:t xml:space="preserve"> настоящей статьи, при условии оплаты за счет собственных средств общей площади жилого помещения, превышающей этот размер, исходя из </w:t>
      </w:r>
      <w:hyperlink r:id="rId529" w:history="1">
        <w:r w:rsidRPr="001A4F29">
          <w:rPr>
            <w:rFonts w:ascii="Times New Roman" w:hAnsi="Times New Roman" w:cs="Times New Roman"/>
            <w:color w:val="0000FF"/>
            <w:sz w:val="32"/>
            <w:szCs w:val="32"/>
          </w:rPr>
          <w:t>средней рыночной</w:t>
        </w:r>
      </w:hyperlink>
      <w:r w:rsidRPr="001A4F29">
        <w:rPr>
          <w:rFonts w:ascii="Times New Roman" w:hAnsi="Times New Roman" w:cs="Times New Roman"/>
          <w:sz w:val="32"/>
          <w:szCs w:val="32"/>
        </w:rPr>
        <w:t xml:space="preserve">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3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27.12.2019 N 516-ФЗ)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hyperlink r:id="rId531"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оплаты общей площади жилого помещения, превышающей размер общей площади жилого помещения, определенный на основании </w:t>
      </w:r>
      <w:hyperlink w:anchor="Par1054" w:history="1">
        <w:r w:rsidRPr="001A4F29">
          <w:rPr>
            <w:rFonts w:ascii="Times New Roman" w:hAnsi="Times New Roman" w:cs="Times New Roman"/>
            <w:color w:val="0000FF"/>
            <w:sz w:val="32"/>
            <w:szCs w:val="32"/>
          </w:rPr>
          <w:t>пунктов 7</w:t>
        </w:r>
      </w:hyperlink>
      <w:r w:rsidRPr="001A4F29">
        <w:rPr>
          <w:rFonts w:ascii="Times New Roman" w:hAnsi="Times New Roman" w:cs="Times New Roman"/>
          <w:sz w:val="32"/>
          <w:szCs w:val="32"/>
        </w:rPr>
        <w:t xml:space="preserve"> - </w:t>
      </w:r>
      <w:hyperlink w:anchor="Par1061" w:history="1">
        <w:r w:rsidRPr="001A4F29">
          <w:rPr>
            <w:rFonts w:ascii="Times New Roman" w:hAnsi="Times New Roman" w:cs="Times New Roman"/>
            <w:color w:val="0000FF"/>
            <w:sz w:val="32"/>
            <w:szCs w:val="32"/>
          </w:rPr>
          <w:t>9</w:t>
        </w:r>
      </w:hyperlink>
      <w:r w:rsidRPr="001A4F29">
        <w:rPr>
          <w:rFonts w:ascii="Times New Roman" w:hAnsi="Times New Roman" w:cs="Times New Roman"/>
          <w:sz w:val="32"/>
          <w:szCs w:val="32"/>
        </w:rPr>
        <w:t xml:space="preserve"> настоящей статьи, устанавливается Правительством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11.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7" w:name="Par1066"/>
      <w:bookmarkEnd w:id="97"/>
      <w:r w:rsidRPr="001A4F29">
        <w:rPr>
          <w:rFonts w:ascii="Times New Roman" w:hAnsi="Times New Roman" w:cs="Times New Roman"/>
          <w:sz w:val="32"/>
          <w:szCs w:val="32"/>
        </w:rPr>
        <w:t xml:space="preserve">12. Прокуроры и лица, указанные в </w:t>
      </w:r>
      <w:hyperlink w:anchor="Par1076" w:history="1">
        <w:r w:rsidRPr="001A4F29">
          <w:rPr>
            <w:rFonts w:ascii="Times New Roman" w:hAnsi="Times New Roman" w:cs="Times New Roman"/>
            <w:color w:val="0000FF"/>
            <w:sz w:val="32"/>
            <w:szCs w:val="32"/>
          </w:rPr>
          <w:t>пункте 17</w:t>
        </w:r>
      </w:hyperlink>
      <w:r w:rsidRPr="001A4F29">
        <w:rPr>
          <w:rFonts w:ascii="Times New Roman" w:hAnsi="Times New Roman" w:cs="Times New Roman"/>
          <w:sz w:val="32"/>
          <w:szCs w:val="32"/>
        </w:rPr>
        <w:t xml:space="preserve">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w:t>
      </w:r>
      <w:hyperlink w:anchor="Par1076" w:history="1">
        <w:r w:rsidRPr="001A4F29">
          <w:rPr>
            <w:rFonts w:ascii="Times New Roman" w:hAnsi="Times New Roman" w:cs="Times New Roman"/>
            <w:color w:val="0000FF"/>
            <w:sz w:val="32"/>
            <w:szCs w:val="32"/>
          </w:rPr>
          <w:t>пункте 17</w:t>
        </w:r>
      </w:hyperlink>
      <w:r w:rsidRPr="001A4F29">
        <w:rPr>
          <w:rFonts w:ascii="Times New Roman" w:hAnsi="Times New Roman" w:cs="Times New Roman"/>
          <w:sz w:val="32"/>
          <w:szCs w:val="32"/>
        </w:rPr>
        <w:t xml:space="preserve"> настоящей статьи, принятым на учет в том же году.</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13. Право лиц, указанных в </w:t>
      </w:r>
      <w:hyperlink w:anchor="Par1066" w:history="1">
        <w:r w:rsidRPr="001A4F29">
          <w:rPr>
            <w:rFonts w:ascii="Times New Roman" w:hAnsi="Times New Roman" w:cs="Times New Roman"/>
            <w:color w:val="0000FF"/>
            <w:sz w:val="32"/>
            <w:szCs w:val="32"/>
          </w:rPr>
          <w:t>пункте 12</w:t>
        </w:r>
      </w:hyperlink>
      <w:r w:rsidRPr="001A4F29">
        <w:rPr>
          <w:rFonts w:ascii="Times New Roman" w:hAnsi="Times New Roman" w:cs="Times New Roman"/>
          <w:sz w:val="32"/>
          <w:szCs w:val="32"/>
        </w:rPr>
        <w:t xml:space="preserve"> настоящей статьи, на первоочередное предоставление им единовременной социальной выплаты </w:t>
      </w:r>
      <w:r w:rsidRPr="001A4F29">
        <w:rPr>
          <w:rFonts w:ascii="Times New Roman" w:hAnsi="Times New Roman" w:cs="Times New Roman"/>
          <w:sz w:val="32"/>
          <w:szCs w:val="32"/>
        </w:rPr>
        <w:lastRenderedPageBreak/>
        <w:t>реализуется с учетом даты подачи ими заявления о принятии на учет в качестве нуждающихся в жилых помещениях.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14. 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15. К намеренным действиям, повлекшим ухудшение жилищных условий прокурора, относятся действия прокурора или членов его семьи, связанные: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б) с меной жилых помещений (обменом жилыми помещениями);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 с выделением долей собственниками жилых помещений в праве общей собственности на жилые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proofErr w:type="spellStart"/>
      <w:r w:rsidRPr="001A4F29">
        <w:rPr>
          <w:rFonts w:ascii="Times New Roman" w:hAnsi="Times New Roman" w:cs="Times New Roman"/>
          <w:sz w:val="32"/>
          <w:szCs w:val="32"/>
        </w:rPr>
        <w:t>д</w:t>
      </w:r>
      <w:proofErr w:type="spellEnd"/>
      <w:r w:rsidRPr="001A4F29">
        <w:rPr>
          <w:rFonts w:ascii="Times New Roman" w:hAnsi="Times New Roman" w:cs="Times New Roman"/>
          <w:sz w:val="32"/>
          <w:szCs w:val="32"/>
        </w:rPr>
        <w:t>) с отчуждением жилых помещений или их частей.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16. </w:t>
      </w:r>
      <w:hyperlink r:id="rId532" w:history="1">
        <w:r w:rsidRPr="001A4F29">
          <w:rPr>
            <w:rFonts w:ascii="Times New Roman" w:hAnsi="Times New Roman" w:cs="Times New Roman"/>
            <w:color w:val="0000FF"/>
            <w:sz w:val="32"/>
            <w:szCs w:val="32"/>
          </w:rPr>
          <w:t>Порядок</w:t>
        </w:r>
      </w:hyperlink>
      <w:r w:rsidRPr="001A4F29">
        <w:rPr>
          <w:rFonts w:ascii="Times New Roman" w:hAnsi="Times New Roman" w:cs="Times New Roman"/>
          <w:sz w:val="32"/>
          <w:szCs w:val="32"/>
        </w:rPr>
        <w:t xml:space="preserve"> расчета размера единовременной социальной выплаты и ее перечисления прокурорам и лицам, указанным в </w:t>
      </w:r>
      <w:hyperlink w:anchor="Par1076" w:history="1">
        <w:r w:rsidRPr="001A4F29">
          <w:rPr>
            <w:rFonts w:ascii="Times New Roman" w:hAnsi="Times New Roman" w:cs="Times New Roman"/>
            <w:color w:val="0000FF"/>
            <w:sz w:val="32"/>
            <w:szCs w:val="32"/>
          </w:rPr>
          <w:t>пункте 17</w:t>
        </w:r>
      </w:hyperlink>
      <w:r w:rsidRPr="001A4F29">
        <w:rPr>
          <w:rFonts w:ascii="Times New Roman" w:hAnsi="Times New Roman" w:cs="Times New Roman"/>
          <w:sz w:val="32"/>
          <w:szCs w:val="32"/>
        </w:rPr>
        <w:t xml:space="preserve"> настоящей статьи, определяется Правительством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8" w:name="Par1076"/>
      <w:bookmarkEnd w:id="98"/>
      <w:r w:rsidRPr="001A4F29">
        <w:rPr>
          <w:rFonts w:ascii="Times New Roman" w:hAnsi="Times New Roman" w:cs="Times New Roman"/>
          <w:sz w:val="32"/>
          <w:szCs w:val="32"/>
        </w:rPr>
        <w:t>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а) 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ar840" w:history="1">
        <w:r w:rsidRPr="001A4F29">
          <w:rPr>
            <w:rFonts w:ascii="Times New Roman" w:hAnsi="Times New Roman" w:cs="Times New Roman"/>
            <w:color w:val="0000FF"/>
            <w:sz w:val="32"/>
            <w:szCs w:val="32"/>
          </w:rPr>
          <w:t>подпунктами "б"</w:t>
        </w:r>
      </w:hyperlink>
      <w:r w:rsidRPr="001A4F29">
        <w:rPr>
          <w:rFonts w:ascii="Times New Roman" w:hAnsi="Times New Roman" w:cs="Times New Roman"/>
          <w:sz w:val="32"/>
          <w:szCs w:val="32"/>
        </w:rPr>
        <w:t xml:space="preserve"> - </w:t>
      </w:r>
      <w:hyperlink w:anchor="Par847" w:history="1">
        <w:r w:rsidRPr="001A4F29">
          <w:rPr>
            <w:rFonts w:ascii="Times New Roman" w:hAnsi="Times New Roman" w:cs="Times New Roman"/>
            <w:color w:val="0000FF"/>
            <w:sz w:val="32"/>
            <w:szCs w:val="32"/>
          </w:rPr>
          <w:t>"е" пункта 1 статьи 43</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99" w:name="Par1078"/>
      <w:bookmarkEnd w:id="99"/>
      <w:r w:rsidRPr="001A4F29">
        <w:rPr>
          <w:rFonts w:ascii="Times New Roman" w:hAnsi="Times New Roman" w:cs="Times New Roman"/>
          <w:sz w:val="32"/>
          <w:szCs w:val="32"/>
        </w:rPr>
        <w:t>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00" w:name="Par1079"/>
      <w:bookmarkEnd w:id="100"/>
      <w:r w:rsidRPr="001A4F29">
        <w:rPr>
          <w:rFonts w:ascii="Times New Roman" w:hAnsi="Times New Roman" w:cs="Times New Roman"/>
          <w:sz w:val="32"/>
          <w:szCs w:val="32"/>
        </w:rPr>
        <w:t>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01" w:name="Par1080"/>
      <w:bookmarkEnd w:id="101"/>
      <w:r w:rsidRPr="001A4F29">
        <w:rPr>
          <w:rFonts w:ascii="Times New Roman" w:hAnsi="Times New Roman" w:cs="Times New Roman"/>
          <w:sz w:val="32"/>
          <w:szCs w:val="32"/>
        </w:rPr>
        <w:t>18. Прокурорам, не имеющим жилых помещений по месту службы, предоставляются служебные жилые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19. В целях предоставления служебного жилого помещения не имеющим жилого помещения по месту службы признается прокурор:</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20. 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ar1053" w:history="1">
        <w:r w:rsidRPr="001A4F29">
          <w:rPr>
            <w:rFonts w:ascii="Times New Roman" w:hAnsi="Times New Roman" w:cs="Times New Roman"/>
            <w:color w:val="0000FF"/>
            <w:sz w:val="32"/>
            <w:szCs w:val="32"/>
          </w:rPr>
          <w:t>абзацем вторым пункта 6</w:t>
        </w:r>
      </w:hyperlink>
      <w:r w:rsidRPr="001A4F29">
        <w:rPr>
          <w:rFonts w:ascii="Times New Roman" w:hAnsi="Times New Roman" w:cs="Times New Roman"/>
          <w:sz w:val="32"/>
          <w:szCs w:val="32"/>
        </w:rPr>
        <w:t xml:space="preserve"> и </w:t>
      </w:r>
      <w:hyperlink w:anchor="Par1054" w:history="1">
        <w:r w:rsidRPr="001A4F29">
          <w:rPr>
            <w:rFonts w:ascii="Times New Roman" w:hAnsi="Times New Roman" w:cs="Times New Roman"/>
            <w:color w:val="0000FF"/>
            <w:sz w:val="32"/>
            <w:szCs w:val="32"/>
          </w:rPr>
          <w:t>пунктом 7</w:t>
        </w:r>
      </w:hyperlink>
      <w:r w:rsidRPr="001A4F29">
        <w:rPr>
          <w:rFonts w:ascii="Times New Roman" w:hAnsi="Times New Roman" w:cs="Times New Roman"/>
          <w:sz w:val="32"/>
          <w:szCs w:val="32"/>
        </w:rPr>
        <w:t xml:space="preserve"> настоящей статьи.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02" w:name="Par1085"/>
      <w:bookmarkEnd w:id="102"/>
      <w:r w:rsidRPr="001A4F29">
        <w:rPr>
          <w:rFonts w:ascii="Times New Roman" w:hAnsi="Times New Roman" w:cs="Times New Roman"/>
          <w:sz w:val="32"/>
          <w:szCs w:val="32"/>
        </w:rPr>
        <w:t xml:space="preserve">Основания и условия предоставления дополнительной площади служебного жилого помещения по нормам, определяемым в соответствии с </w:t>
      </w:r>
      <w:hyperlink w:anchor="Par1059" w:history="1">
        <w:r w:rsidRPr="001A4F29">
          <w:rPr>
            <w:rFonts w:ascii="Times New Roman" w:hAnsi="Times New Roman" w:cs="Times New Roman"/>
            <w:color w:val="0000FF"/>
            <w:sz w:val="32"/>
            <w:szCs w:val="32"/>
          </w:rPr>
          <w:t>абзацем вторым пункта 8</w:t>
        </w:r>
      </w:hyperlink>
      <w:r w:rsidRPr="001A4F29">
        <w:rPr>
          <w:rFonts w:ascii="Times New Roman" w:hAnsi="Times New Roman" w:cs="Times New Roman"/>
          <w:sz w:val="32"/>
          <w:szCs w:val="32"/>
        </w:rPr>
        <w:t xml:space="preserve"> настоящей статьи, устанавливаются Генеральным прокурором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03" w:name="Par1087"/>
      <w:bookmarkEnd w:id="103"/>
      <w:r w:rsidRPr="001A4F29">
        <w:rPr>
          <w:rFonts w:ascii="Times New Roman" w:hAnsi="Times New Roman" w:cs="Times New Roman"/>
          <w:sz w:val="32"/>
          <w:szCs w:val="32"/>
        </w:rPr>
        <w:t>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22. 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w:t>
      </w:r>
      <w:hyperlink w:anchor="Par1080" w:history="1">
        <w:r w:rsidRPr="001A4F29">
          <w:rPr>
            <w:rFonts w:ascii="Times New Roman" w:hAnsi="Times New Roman" w:cs="Times New Roman"/>
            <w:color w:val="0000FF"/>
            <w:sz w:val="32"/>
            <w:szCs w:val="32"/>
          </w:rPr>
          <w:t>пунктами 18</w:t>
        </w:r>
      </w:hyperlink>
      <w:r w:rsidRPr="001A4F29">
        <w:rPr>
          <w:rFonts w:ascii="Times New Roman" w:hAnsi="Times New Roman" w:cs="Times New Roman"/>
          <w:sz w:val="32"/>
          <w:szCs w:val="32"/>
        </w:rPr>
        <w:t xml:space="preserve"> - </w:t>
      </w:r>
      <w:hyperlink w:anchor="Par1087" w:history="1">
        <w:r w:rsidRPr="001A4F29">
          <w:rPr>
            <w:rFonts w:ascii="Times New Roman" w:hAnsi="Times New Roman" w:cs="Times New Roman"/>
            <w:color w:val="0000FF"/>
            <w:sz w:val="32"/>
            <w:szCs w:val="32"/>
          </w:rPr>
          <w:t>21</w:t>
        </w:r>
      </w:hyperlink>
      <w:r w:rsidRPr="001A4F29">
        <w:rPr>
          <w:rFonts w:ascii="Times New Roman" w:hAnsi="Times New Roman" w:cs="Times New Roman"/>
          <w:sz w:val="32"/>
          <w:szCs w:val="32"/>
        </w:rPr>
        <w:t xml:space="preserve"> настоящей статьи.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23. За лицами, указанными в </w:t>
      </w:r>
      <w:hyperlink w:anchor="Par1078" w:history="1">
        <w:r w:rsidRPr="001A4F29">
          <w:rPr>
            <w:rFonts w:ascii="Times New Roman" w:hAnsi="Times New Roman" w:cs="Times New Roman"/>
            <w:color w:val="0000FF"/>
            <w:sz w:val="32"/>
            <w:szCs w:val="32"/>
          </w:rPr>
          <w:t>подпунктах "б"</w:t>
        </w:r>
      </w:hyperlink>
      <w:r w:rsidRPr="001A4F29">
        <w:rPr>
          <w:rFonts w:ascii="Times New Roman" w:hAnsi="Times New Roman" w:cs="Times New Roman"/>
          <w:sz w:val="32"/>
          <w:szCs w:val="32"/>
        </w:rPr>
        <w:t xml:space="preserve"> и </w:t>
      </w:r>
      <w:hyperlink w:anchor="Par1079" w:history="1">
        <w:r w:rsidRPr="001A4F29">
          <w:rPr>
            <w:rFonts w:ascii="Times New Roman" w:hAnsi="Times New Roman" w:cs="Times New Roman"/>
            <w:color w:val="0000FF"/>
            <w:sz w:val="32"/>
            <w:szCs w:val="32"/>
          </w:rPr>
          <w:t>"в" пункта 17</w:t>
        </w:r>
      </w:hyperlink>
      <w:r w:rsidRPr="001A4F29">
        <w:rPr>
          <w:rFonts w:ascii="Times New Roman" w:hAnsi="Times New Roman" w:cs="Times New Roman"/>
          <w:sz w:val="32"/>
          <w:szCs w:val="32"/>
        </w:rPr>
        <w:t xml:space="preserve">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24.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25. 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104" w:name="Par1093"/>
      <w:bookmarkEnd w:id="104"/>
      <w:r w:rsidRPr="001A4F29">
        <w:rPr>
          <w:rFonts w:ascii="Times New Roman" w:hAnsi="Times New Roman" w:cs="Times New Roman"/>
          <w:b/>
          <w:bCs/>
          <w:sz w:val="32"/>
          <w:szCs w:val="32"/>
        </w:rPr>
        <w:t>Статья 45. Меры правовой защиты и социальной поддержки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22.08.2004 </w:t>
      </w:r>
      <w:hyperlink r:id="rId533" w:history="1">
        <w:r w:rsidRPr="001A4F29">
          <w:rPr>
            <w:rFonts w:ascii="Times New Roman" w:hAnsi="Times New Roman" w:cs="Times New Roman"/>
            <w:color w:val="0000FF"/>
            <w:sz w:val="32"/>
            <w:szCs w:val="32"/>
          </w:rPr>
          <w:t>N 122-ФЗ</w:t>
        </w:r>
      </w:hyperlink>
      <w:r w:rsidRPr="001A4F29">
        <w:rPr>
          <w:rFonts w:ascii="Times New Roman" w:hAnsi="Times New Roman" w:cs="Times New Roman"/>
          <w:sz w:val="32"/>
          <w:szCs w:val="32"/>
        </w:rPr>
        <w:t xml:space="preserve"> от 28.12.2010 </w:t>
      </w:r>
      <w:hyperlink r:id="rId534"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w:t>
      </w:r>
      <w:r w:rsidRPr="001A4F29">
        <w:rPr>
          <w:rFonts w:ascii="Times New Roman" w:hAnsi="Times New Roman" w:cs="Times New Roman"/>
          <w:sz w:val="32"/>
          <w:szCs w:val="32"/>
        </w:rPr>
        <w:lastRenderedPageBreak/>
        <w:t>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05.10.2002 </w:t>
      </w:r>
      <w:hyperlink r:id="rId535" w:history="1">
        <w:r w:rsidRPr="001A4F29">
          <w:rPr>
            <w:rFonts w:ascii="Times New Roman" w:hAnsi="Times New Roman" w:cs="Times New Roman"/>
            <w:color w:val="0000FF"/>
            <w:sz w:val="32"/>
            <w:szCs w:val="32"/>
          </w:rPr>
          <w:t>N 120-ФЗ</w:t>
        </w:r>
      </w:hyperlink>
      <w:r w:rsidRPr="001A4F29">
        <w:rPr>
          <w:rFonts w:ascii="Times New Roman" w:hAnsi="Times New Roman" w:cs="Times New Roman"/>
          <w:sz w:val="32"/>
          <w:szCs w:val="32"/>
        </w:rPr>
        <w:t xml:space="preserve">, от 28.12.2010 </w:t>
      </w:r>
      <w:hyperlink r:id="rId536"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Порядок и условия осуществления государственной защиты прокуроров определяются Федеральным </w:t>
      </w:r>
      <w:hyperlink r:id="rId53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3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3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29.07.2017 N 238-ФЗ)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4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Прокуроры в </w:t>
      </w:r>
      <w:hyperlink r:id="rId541"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54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18.04.2018 N 84-ФЗ)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4. Прокуроры подлежат обязательному государственному личному страхованию на сумму, равную 180-кратному размеру их среднемесячного денежного содержания.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22.08.2004 </w:t>
      </w:r>
      <w:hyperlink r:id="rId543" w:history="1">
        <w:r w:rsidRPr="001A4F29">
          <w:rPr>
            <w:rFonts w:ascii="Times New Roman" w:hAnsi="Times New Roman" w:cs="Times New Roman"/>
            <w:color w:val="0000FF"/>
            <w:sz w:val="32"/>
            <w:szCs w:val="32"/>
          </w:rPr>
          <w:t>N 122-ФЗ</w:t>
        </w:r>
      </w:hyperlink>
      <w:r w:rsidRPr="001A4F29">
        <w:rPr>
          <w:rFonts w:ascii="Times New Roman" w:hAnsi="Times New Roman" w:cs="Times New Roman"/>
          <w:sz w:val="32"/>
          <w:szCs w:val="32"/>
        </w:rPr>
        <w:t xml:space="preserve">, от 28.12.2010 </w:t>
      </w:r>
      <w:hyperlink r:id="rId544"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Органы государственного страхования выплачивают страховые суммы в случаях: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w:t>
      </w:r>
      <w:r w:rsidRPr="001A4F29">
        <w:rPr>
          <w:rFonts w:ascii="Times New Roman" w:hAnsi="Times New Roman" w:cs="Times New Roman"/>
          <w:sz w:val="32"/>
          <w:szCs w:val="32"/>
        </w:rPr>
        <w:lastRenderedPageBreak/>
        <w:t>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w:t>
      </w:r>
      <w:hyperlink r:id="rId545"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установленном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5 в ред. Федерального </w:t>
      </w:r>
      <w:hyperlink r:id="rId54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6 в ред. Федерального </w:t>
      </w:r>
      <w:hyperlink r:id="rId54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b/>
          <w:bCs/>
          <w:sz w:val="32"/>
          <w:szCs w:val="32"/>
        </w:rPr>
      </w:pPr>
      <w:r w:rsidRPr="001A4F29">
        <w:rPr>
          <w:rFonts w:ascii="Times New Roman" w:hAnsi="Times New Roman" w:cs="Times New Roman"/>
          <w:b/>
          <w:bCs/>
          <w:sz w:val="32"/>
          <w:szCs w:val="32"/>
        </w:rPr>
        <w:t>Раздел VI. ОСОБЕННОСТИ ОРГАНИЗАЦИИ И ОБЕСПЕЧЕНИЯ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t>ДЕЯТЕЛЬНОСТИ ОРГАНОВ ВОЕННОЙ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46. Структура и организация органов военной прокуратуры</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4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4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военных прокуратурах, приравненных к прокуратурам городов и районов, по решению Главного военного прокурора могут создаваться прокурорские участки.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5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55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05" w:name="Par1133"/>
      <w:bookmarkEnd w:id="105"/>
      <w:r w:rsidRPr="001A4F29">
        <w:rPr>
          <w:rFonts w:ascii="Times New Roman" w:hAnsi="Times New Roman" w:cs="Times New Roman"/>
          <w:sz w:val="32"/>
          <w:szCs w:val="32"/>
        </w:rPr>
        <w:t xml:space="preserve">3. Органы военной прокуратуры возглавляет заместитель Генерального прокурора Российской Федерации - </w:t>
      </w:r>
      <w:hyperlink r:id="rId552" w:history="1">
        <w:r w:rsidRPr="001A4F29">
          <w:rPr>
            <w:rFonts w:ascii="Times New Roman" w:hAnsi="Times New Roman" w:cs="Times New Roman"/>
            <w:color w:val="0000FF"/>
            <w:sz w:val="32"/>
            <w:szCs w:val="32"/>
          </w:rPr>
          <w:t>Главный военный прокурор</w:t>
        </w:r>
      </w:hyperlink>
      <w:r w:rsidRPr="001A4F29">
        <w:rPr>
          <w:rFonts w:ascii="Times New Roman" w:hAnsi="Times New Roman" w:cs="Times New Roman"/>
          <w:sz w:val="32"/>
          <w:szCs w:val="32"/>
        </w:rPr>
        <w:t xml:space="preserve">, который руководит деятельностью органов военной прокуратуры, обеспечивает подбор, расстановку и воспитание кадров, </w:t>
      </w:r>
      <w:r w:rsidRPr="001A4F29">
        <w:rPr>
          <w:rFonts w:ascii="Times New Roman" w:hAnsi="Times New Roman" w:cs="Times New Roman"/>
          <w:sz w:val="32"/>
          <w:szCs w:val="32"/>
        </w:rPr>
        <w:lastRenderedPageBreak/>
        <w:t>проводит аттестацию военных прокуроров, издает приказы и указания, обязательные для исполнения всеми военными прокуратурами.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5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46.1. Главная военная прокуратура</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(введена Федеральным </w:t>
      </w:r>
      <w:hyperlink r:id="rId55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В управлениях и отделах устанавливаются должности старших прокуроров и прокуроров.</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5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106" w:name="Par1146"/>
      <w:bookmarkEnd w:id="106"/>
      <w:r w:rsidRPr="001A4F29">
        <w:rPr>
          <w:rFonts w:ascii="Times New Roman" w:hAnsi="Times New Roman" w:cs="Times New Roman"/>
          <w:b/>
          <w:bCs/>
          <w:sz w:val="32"/>
          <w:szCs w:val="32"/>
        </w:rPr>
        <w:t>Статья 47. Полномочия военных прокуроров</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(в ред. Федерального </w:t>
      </w:r>
      <w:hyperlink r:id="rId55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2. Военные прокуроры также обладают полномочиями: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участвовать в заседаниях коллегий, военных советов, служебных совещаниях органов военного управления;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требовать обеспечения охраны, содержания и конвоирования лиц, находящихся на гауптвахтах, в иных местах содержания задержанных и заключенных под стражу, соответственно воинскими частями, военной полицией Вооруженных Сил Российской Федерации, органами и учреждениями внутренних дел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07.02.2011 </w:t>
      </w:r>
      <w:hyperlink r:id="rId557" w:history="1">
        <w:r w:rsidRPr="001A4F29">
          <w:rPr>
            <w:rFonts w:ascii="Times New Roman" w:hAnsi="Times New Roman" w:cs="Times New Roman"/>
            <w:color w:val="0000FF"/>
            <w:sz w:val="32"/>
            <w:szCs w:val="32"/>
          </w:rPr>
          <w:t>N 4-ФЗ</w:t>
        </w:r>
      </w:hyperlink>
      <w:r w:rsidRPr="001A4F29">
        <w:rPr>
          <w:rFonts w:ascii="Times New Roman" w:hAnsi="Times New Roman" w:cs="Times New Roman"/>
          <w:sz w:val="32"/>
          <w:szCs w:val="32"/>
        </w:rPr>
        <w:t xml:space="preserve">, от 03.02.2014 </w:t>
      </w:r>
      <w:hyperlink r:id="rId558" w:history="1">
        <w:r w:rsidRPr="001A4F29">
          <w:rPr>
            <w:rFonts w:ascii="Times New Roman" w:hAnsi="Times New Roman" w:cs="Times New Roman"/>
            <w:color w:val="0000FF"/>
            <w:sz w:val="32"/>
            <w:szCs w:val="32"/>
          </w:rPr>
          <w:t>N 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48. Кадры органов военной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559"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560"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bookmarkStart w:id="107" w:name="Par1161"/>
      <w:bookmarkEnd w:id="107"/>
      <w:r w:rsidRPr="001A4F29">
        <w:rPr>
          <w:rFonts w:ascii="Times New Roman" w:hAnsi="Times New Roman" w:cs="Times New Roman"/>
          <w:sz w:val="32"/>
          <w:szCs w:val="32"/>
        </w:rPr>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w:t>
      </w:r>
      <w:hyperlink w:anchor="Par567" w:history="1">
        <w:r w:rsidRPr="001A4F29">
          <w:rPr>
            <w:rFonts w:ascii="Times New Roman" w:hAnsi="Times New Roman" w:cs="Times New Roman"/>
            <w:color w:val="0000FF"/>
            <w:sz w:val="32"/>
            <w:szCs w:val="32"/>
          </w:rPr>
          <w:t>статьи 40.1</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561"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562"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02.04.2014 </w:t>
      </w:r>
      <w:hyperlink r:id="rId563" w:history="1">
        <w:r w:rsidRPr="001A4F29">
          <w:rPr>
            <w:rFonts w:ascii="Times New Roman" w:hAnsi="Times New Roman" w:cs="Times New Roman"/>
            <w:color w:val="0000FF"/>
            <w:sz w:val="32"/>
            <w:szCs w:val="32"/>
          </w:rPr>
          <w:t>N 68-ФЗ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08" w:name="Par1163"/>
      <w:bookmarkEnd w:id="108"/>
      <w:r w:rsidRPr="001A4F29">
        <w:rPr>
          <w:rFonts w:ascii="Times New Roman" w:hAnsi="Times New Roman" w:cs="Times New Roman"/>
          <w:sz w:val="32"/>
          <w:szCs w:val="32"/>
        </w:rPr>
        <w:t>2. По решению Генерального прокурора Российской Федерации или с его согласия на должности военных прокуроров могут быть назначены гражданские лица.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564"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565"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w:t>
      </w:r>
      <w:hyperlink w:anchor="Par216" w:history="1">
        <w:r w:rsidRPr="001A4F29">
          <w:rPr>
            <w:rFonts w:ascii="Times New Roman" w:hAnsi="Times New Roman" w:cs="Times New Roman"/>
            <w:color w:val="0000FF"/>
            <w:sz w:val="32"/>
            <w:szCs w:val="32"/>
          </w:rPr>
          <w:t>статьей 12.1</w:t>
        </w:r>
      </w:hyperlink>
      <w:r w:rsidRPr="001A4F29">
        <w:rPr>
          <w:rFonts w:ascii="Times New Roman" w:hAnsi="Times New Roman" w:cs="Times New Roman"/>
          <w:sz w:val="32"/>
          <w:szCs w:val="32"/>
        </w:rPr>
        <w:t xml:space="preserve"> настоящего Федерального закона. Главный военный прокурор подчинен и подотчетен Генеральному прокурору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566"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22.12.2014 </w:t>
      </w:r>
      <w:hyperlink r:id="rId567" w:history="1">
        <w:r w:rsidRPr="001A4F29">
          <w:rPr>
            <w:rFonts w:ascii="Times New Roman" w:hAnsi="Times New Roman" w:cs="Times New Roman"/>
            <w:color w:val="0000FF"/>
            <w:sz w:val="32"/>
            <w:szCs w:val="32"/>
          </w:rPr>
          <w:t>N 427-ФЗ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Военные прокуроры подчинены и подотчетны вышестоящим прокурорам и Генеральному прокурору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568"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09.11.2020 </w:t>
      </w:r>
      <w:hyperlink r:id="rId569" w:history="1">
        <w:r w:rsidRPr="001A4F29">
          <w:rPr>
            <w:rFonts w:ascii="Times New Roman" w:hAnsi="Times New Roman" w:cs="Times New Roman"/>
            <w:color w:val="0000FF"/>
            <w:sz w:val="32"/>
            <w:szCs w:val="32"/>
          </w:rPr>
          <w:t>N 367-ФЗ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Российской Федерации, за исключением прокурорских работников, претендующих на замещение должности, по которой предусмотрено присвоение воинских званий высших офицеров, или замещающих такую должность.</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570"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09.11.2020 </w:t>
      </w:r>
      <w:hyperlink r:id="rId571" w:history="1">
        <w:r w:rsidRPr="001A4F29">
          <w:rPr>
            <w:rFonts w:ascii="Times New Roman" w:hAnsi="Times New Roman" w:cs="Times New Roman"/>
            <w:color w:val="0000FF"/>
            <w:sz w:val="32"/>
            <w:szCs w:val="32"/>
          </w:rPr>
          <w:t>N 367-ФЗ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09" w:name="Par1171"/>
      <w:bookmarkEnd w:id="109"/>
      <w:r w:rsidRPr="001A4F29">
        <w:rPr>
          <w:rFonts w:ascii="Times New Roman" w:hAnsi="Times New Roman" w:cs="Times New Roman"/>
          <w:sz w:val="32"/>
          <w:szCs w:val="32"/>
        </w:rPr>
        <w:lastRenderedPageBreak/>
        <w:t>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6 в ред. Федерального </w:t>
      </w:r>
      <w:hyperlink r:id="rId57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10.02.1999 </w:t>
      </w:r>
      <w:hyperlink r:id="rId573" w:history="1">
        <w:r w:rsidRPr="001A4F29">
          <w:rPr>
            <w:rFonts w:ascii="Times New Roman" w:hAnsi="Times New Roman" w:cs="Times New Roman"/>
            <w:color w:val="0000FF"/>
            <w:sz w:val="32"/>
            <w:szCs w:val="32"/>
          </w:rPr>
          <w:t>N 31-ФЗ</w:t>
        </w:r>
      </w:hyperlink>
      <w:r w:rsidRPr="001A4F29">
        <w:rPr>
          <w:rFonts w:ascii="Times New Roman" w:hAnsi="Times New Roman" w:cs="Times New Roman"/>
          <w:sz w:val="32"/>
          <w:szCs w:val="32"/>
        </w:rPr>
        <w:t xml:space="preserve">, от 05.06.2007 </w:t>
      </w:r>
      <w:hyperlink r:id="rId574"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8. Офицеры органов военной прокуратуры имеют статус военнослужащих, проходят военную службу в органах военной прокуратуры в соответствии с Федеральным </w:t>
      </w:r>
      <w:hyperlink r:id="rId575"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 воинской обязанности и военной службе", обладают правами и социальными гарантиями, установленными Федеральным </w:t>
      </w:r>
      <w:hyperlink r:id="rId57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w:t>
      </w:r>
      <w:hyperlink r:id="rId57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 воинской обязанности и военной службе".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8 в ред. Федерального </w:t>
      </w:r>
      <w:hyperlink r:id="rId57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7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04.06.2014 N 145-ФЗ (ред. 19.12.2016))</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Перевод военнослужащего органов военной прокуратуры к новому месту военной службы осуществляется в соответствии с </w:t>
      </w:r>
      <w:hyperlink r:id="rId580" w:history="1">
        <w:r w:rsidRPr="001A4F29">
          <w:rPr>
            <w:rFonts w:ascii="Times New Roman" w:hAnsi="Times New Roman" w:cs="Times New Roman"/>
            <w:color w:val="0000FF"/>
            <w:sz w:val="32"/>
            <w:szCs w:val="32"/>
          </w:rPr>
          <w:t>Положением</w:t>
        </w:r>
      </w:hyperlink>
      <w:r w:rsidRPr="001A4F29">
        <w:rPr>
          <w:rFonts w:ascii="Times New Roman" w:hAnsi="Times New Roman" w:cs="Times New Roman"/>
          <w:sz w:val="32"/>
          <w:szCs w:val="32"/>
        </w:rPr>
        <w:t xml:space="preserve"> о порядке прохождения военной службы на общих основаниях с другими военнослужащими.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(абзац введен Федеральным </w:t>
      </w:r>
      <w:hyperlink r:id="rId58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19.12.2016 N 434-ФЗ)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8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19.12.2016 N 434-ФЗ)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9 в ред. Федерального </w:t>
      </w:r>
      <w:hyperlink r:id="rId58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10" w:name="Par1184"/>
      <w:bookmarkEnd w:id="110"/>
      <w:r w:rsidRPr="001A4F29">
        <w:rPr>
          <w:rFonts w:ascii="Times New Roman" w:hAnsi="Times New Roman" w:cs="Times New Roman"/>
          <w:sz w:val="32"/>
          <w:szCs w:val="32"/>
        </w:rPr>
        <w:t>10. Должности военных прокуроров и соответствующие им воинские звания включаются в перечни воинских должностей.</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Присвоение воинских званий военнослужащим органов военной прокуратуры производится в соответствии с Федеральным </w:t>
      </w:r>
      <w:hyperlink r:id="rId58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 воинской обязанности и военной службе".</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8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58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58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Утверждение перечня воинских должностей, подлежащих замещению высшими офицерами в органах военной прокуратуры, и присвоение воинских званий высших офицеров военным прокурорам осуществляются Президентом Российской Федерации по представлению Генерального прокурора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8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Воинские звания офицеров органов военной прокуратуры соответствуют классным чинам прокурорских работников территориальных органов прокуратуры.</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10 в ред. Федерального </w:t>
      </w:r>
      <w:hyperlink r:id="rId58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11. Аттестация военных прокуроров производится в </w:t>
      </w:r>
      <w:hyperlink r:id="rId590"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устанавливаемом Генеральным прокурором Российской Федерации для всех прокурорских работников, с учетом особенностей прохождения военной службы.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9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Военным прокурорам с учетом профессионального опыта и квалификации присваиваются квалификационные классы в </w:t>
      </w:r>
      <w:hyperlink r:id="rId592"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устанавливаемом Генеральным прокурором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9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11 в ред. Федерального </w:t>
      </w:r>
      <w:hyperlink r:id="rId59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bookmarkStart w:id="111" w:name="Par1201"/>
      <w:bookmarkEnd w:id="111"/>
      <w:r w:rsidRPr="001A4F29">
        <w:rPr>
          <w:rFonts w:ascii="Times New Roman" w:hAnsi="Times New Roman" w:cs="Times New Roman"/>
          <w:sz w:val="32"/>
          <w:szCs w:val="32"/>
        </w:rPr>
        <w:t xml:space="preserve">12. Военные прокуроры поощряются и несут дисциплинарную ответственность в соответствии с настоящим Федеральным законом и Дисциплинарным </w:t>
      </w:r>
      <w:hyperlink r:id="rId595" w:history="1">
        <w:r w:rsidRPr="001A4F29">
          <w:rPr>
            <w:rFonts w:ascii="Times New Roman" w:hAnsi="Times New Roman" w:cs="Times New Roman"/>
            <w:color w:val="0000FF"/>
            <w:sz w:val="32"/>
            <w:szCs w:val="32"/>
          </w:rPr>
          <w:t>уставом</w:t>
        </w:r>
      </w:hyperlink>
      <w:r w:rsidRPr="001A4F29">
        <w:rPr>
          <w:rFonts w:ascii="Times New Roman" w:hAnsi="Times New Roman" w:cs="Times New Roman"/>
          <w:sz w:val="32"/>
          <w:szCs w:val="32"/>
        </w:rPr>
        <w:t xml:space="preserve">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05.06.2007 </w:t>
      </w:r>
      <w:hyperlink r:id="rId596"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28.12.2010 </w:t>
      </w:r>
      <w:hyperlink r:id="rId597"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w:t>
      </w:r>
      <w:r w:rsidRPr="001A4F29">
        <w:rPr>
          <w:rFonts w:ascii="Times New Roman" w:hAnsi="Times New Roman" w:cs="Times New Roman"/>
          <w:sz w:val="32"/>
          <w:szCs w:val="32"/>
        </w:rPr>
        <w:lastRenderedPageBreak/>
        <w:t>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13 в ред. Федерального </w:t>
      </w:r>
      <w:hyperlink r:id="rId59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bookmarkStart w:id="112" w:name="Par1206"/>
      <w:bookmarkEnd w:id="112"/>
      <w:r w:rsidRPr="001A4F29">
        <w:rPr>
          <w:rFonts w:ascii="Times New Roman" w:hAnsi="Times New Roman" w:cs="Times New Roman"/>
          <w:b/>
          <w:bCs/>
          <w:sz w:val="32"/>
          <w:szCs w:val="32"/>
        </w:rPr>
        <w:t>Статья 49. Материальное и социальное обеспечение военнослужащих, работников органов военной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59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00"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w:t>
      </w:r>
      <w:hyperlink r:id="rId601" w:history="1">
        <w:r w:rsidRPr="001A4F29">
          <w:rPr>
            <w:rFonts w:ascii="Times New Roman" w:hAnsi="Times New Roman" w:cs="Times New Roman"/>
            <w:color w:val="0000FF"/>
            <w:sz w:val="32"/>
            <w:szCs w:val="32"/>
          </w:rPr>
          <w:t>части второй статьи 43</w:t>
        </w:r>
      </w:hyperlink>
      <w:r w:rsidRPr="001A4F29">
        <w:rPr>
          <w:rFonts w:ascii="Times New Roman" w:hAnsi="Times New Roman" w:cs="Times New Roman"/>
          <w:sz w:val="32"/>
          <w:szCs w:val="32"/>
        </w:rP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602"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08.11.2011 </w:t>
      </w:r>
      <w:hyperlink r:id="rId603" w:history="1">
        <w:r w:rsidRPr="001A4F29">
          <w:rPr>
            <w:rFonts w:ascii="Times New Roman" w:hAnsi="Times New Roman" w:cs="Times New Roman"/>
            <w:color w:val="0000FF"/>
            <w:sz w:val="32"/>
            <w:szCs w:val="32"/>
          </w:rPr>
          <w:t>N 309-ФЗ</w:t>
        </w:r>
      </w:hyperlink>
      <w:r w:rsidRPr="001A4F29">
        <w:rPr>
          <w:rFonts w:ascii="Times New Roman" w:hAnsi="Times New Roman" w:cs="Times New Roman"/>
          <w:sz w:val="32"/>
          <w:szCs w:val="32"/>
        </w:rPr>
        <w:t xml:space="preserve">, от 27.12.2018 </w:t>
      </w:r>
      <w:hyperlink r:id="rId604" w:history="1">
        <w:r w:rsidRPr="001A4F29">
          <w:rPr>
            <w:rFonts w:ascii="Times New Roman" w:hAnsi="Times New Roman" w:cs="Times New Roman"/>
            <w:color w:val="0000FF"/>
            <w:sz w:val="32"/>
            <w:szCs w:val="32"/>
          </w:rPr>
          <w:t>N 536-ФЗ</w:t>
        </w:r>
      </w:hyperlink>
      <w:r w:rsidRPr="001A4F29">
        <w:rPr>
          <w:rFonts w:ascii="Times New Roman" w:hAnsi="Times New Roman" w:cs="Times New Roman"/>
          <w:sz w:val="32"/>
          <w:szCs w:val="32"/>
        </w:rPr>
        <w:t xml:space="preserve">, от 01.10.2019 </w:t>
      </w:r>
      <w:hyperlink r:id="rId605" w:history="1">
        <w:r w:rsidRPr="001A4F29">
          <w:rPr>
            <w:rFonts w:ascii="Times New Roman" w:hAnsi="Times New Roman" w:cs="Times New Roman"/>
            <w:color w:val="0000FF"/>
            <w:sz w:val="32"/>
            <w:szCs w:val="32"/>
          </w:rPr>
          <w:t>N 328-ФЗ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В случае уменьшения размеров пенсий в связи со вступлением в силу ФЗ от 20.12.2017 </w:t>
            </w:r>
            <w:hyperlink r:id="rId606" w:history="1">
              <w:r w:rsidRPr="001A4F29">
                <w:rPr>
                  <w:rFonts w:ascii="Times New Roman" w:hAnsi="Times New Roman" w:cs="Times New Roman"/>
                  <w:color w:val="0000FF"/>
                  <w:sz w:val="32"/>
                  <w:szCs w:val="32"/>
                </w:rPr>
                <w:t>N 406-ФЗ</w:t>
              </w:r>
            </w:hyperlink>
            <w:r w:rsidRPr="001A4F29">
              <w:rPr>
                <w:rFonts w:ascii="Times New Roman" w:hAnsi="Times New Roman" w:cs="Times New Roman"/>
                <w:color w:val="392C69"/>
                <w:sz w:val="32"/>
                <w:szCs w:val="32"/>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607" w:history="1">
              <w:r w:rsidRPr="001A4F29">
                <w:rPr>
                  <w:rFonts w:ascii="Times New Roman" w:hAnsi="Times New Roman" w:cs="Times New Roman"/>
                  <w:color w:val="0000FF"/>
                  <w:sz w:val="32"/>
                  <w:szCs w:val="32"/>
                </w:rPr>
                <w:t>01.02.2018</w:t>
              </w:r>
            </w:hyperlink>
            <w:r w:rsidRPr="001A4F29">
              <w:rPr>
                <w:rFonts w:ascii="Times New Roman" w:hAnsi="Times New Roman" w:cs="Times New Roman"/>
                <w:color w:val="392C69"/>
                <w:sz w:val="32"/>
                <w:szCs w:val="32"/>
              </w:rPr>
              <w:t>.</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w:t>
      </w:r>
      <w:hyperlink r:id="rId608" w:history="1">
        <w:r w:rsidRPr="001A4F29">
          <w:rPr>
            <w:rFonts w:ascii="Times New Roman" w:hAnsi="Times New Roman" w:cs="Times New Roman"/>
            <w:color w:val="0000FF"/>
            <w:sz w:val="32"/>
            <w:szCs w:val="32"/>
          </w:rPr>
          <w:t>выслугу</w:t>
        </w:r>
      </w:hyperlink>
      <w:r w:rsidRPr="001A4F29">
        <w:rPr>
          <w:rFonts w:ascii="Times New Roman" w:hAnsi="Times New Roman" w:cs="Times New Roman"/>
          <w:sz w:val="32"/>
          <w:szCs w:val="32"/>
        </w:rPr>
        <w:t xml:space="preserve"> лет </w:t>
      </w:r>
      <w:r w:rsidRPr="001A4F29">
        <w:rPr>
          <w:rFonts w:ascii="Times New Roman" w:hAnsi="Times New Roman" w:cs="Times New Roman"/>
          <w:sz w:val="32"/>
          <w:szCs w:val="32"/>
        </w:rPr>
        <w:lastRenderedPageBreak/>
        <w:t xml:space="preserve">(в размере, предусмотренном </w:t>
      </w:r>
      <w:hyperlink w:anchor="Par953" w:history="1">
        <w:r w:rsidRPr="001A4F29">
          <w:rPr>
            <w:rFonts w:ascii="Times New Roman" w:hAnsi="Times New Roman" w:cs="Times New Roman"/>
            <w:color w:val="0000FF"/>
            <w:sz w:val="32"/>
            <w:szCs w:val="32"/>
          </w:rPr>
          <w:t>абзацами восемнадцатым</w:t>
        </w:r>
      </w:hyperlink>
      <w:r w:rsidRPr="001A4F29">
        <w:rPr>
          <w:rFonts w:ascii="Times New Roman" w:hAnsi="Times New Roman" w:cs="Times New Roman"/>
          <w:sz w:val="32"/>
          <w:szCs w:val="32"/>
        </w:rPr>
        <w:t xml:space="preserve"> - </w:t>
      </w:r>
      <w:hyperlink w:anchor="Par959" w:history="1">
        <w:r w:rsidRPr="001A4F29">
          <w:rPr>
            <w:rFonts w:ascii="Times New Roman" w:hAnsi="Times New Roman" w:cs="Times New Roman"/>
            <w:color w:val="0000FF"/>
            <w:sz w:val="32"/>
            <w:szCs w:val="32"/>
          </w:rPr>
          <w:t>двадцать третьим пункта 1 статьи 44</w:t>
        </w:r>
      </w:hyperlink>
      <w:r w:rsidRPr="001A4F29">
        <w:rPr>
          <w:rFonts w:ascii="Times New Roman" w:hAnsi="Times New Roman" w:cs="Times New Roman"/>
          <w:sz w:val="32"/>
          <w:szCs w:val="32"/>
        </w:rPr>
        <w:t xml:space="preserve">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w:t>
      </w:r>
      <w:hyperlink w:anchor="Par960" w:history="1">
        <w:r w:rsidRPr="001A4F29">
          <w:rPr>
            <w:rFonts w:ascii="Times New Roman" w:hAnsi="Times New Roman" w:cs="Times New Roman"/>
            <w:color w:val="0000FF"/>
            <w:sz w:val="32"/>
            <w:szCs w:val="32"/>
          </w:rPr>
          <w:t>абзацем двадцать четвертым пункта 1 статьи 44</w:t>
        </w:r>
      </w:hyperlink>
      <w:r w:rsidRPr="001A4F29">
        <w:rPr>
          <w:rFonts w:ascii="Times New Roman" w:hAnsi="Times New Roman" w:cs="Times New Roman"/>
          <w:sz w:val="32"/>
          <w:szCs w:val="32"/>
        </w:rPr>
        <w:t xml:space="preserve">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w:t>
      </w:r>
      <w:hyperlink w:anchor="Par938" w:history="1">
        <w:r w:rsidRPr="001A4F29">
          <w:rPr>
            <w:rFonts w:ascii="Times New Roman" w:hAnsi="Times New Roman" w:cs="Times New Roman"/>
            <w:color w:val="0000FF"/>
            <w:sz w:val="32"/>
            <w:szCs w:val="32"/>
          </w:rPr>
          <w:t>абзацем четвертым пункта 1 статьи 44</w:t>
        </w:r>
      </w:hyperlink>
      <w:r w:rsidRPr="001A4F29">
        <w:rPr>
          <w:rFonts w:ascii="Times New Roman" w:hAnsi="Times New Roman" w:cs="Times New Roman"/>
          <w:sz w:val="32"/>
          <w:szCs w:val="32"/>
        </w:rPr>
        <w:t xml:space="preserve"> настоящего Федерального закона с применением коэффициента 1,5, который не учитывается при исчислении пенсий в соответствии с </w:t>
      </w:r>
      <w:hyperlink r:id="rId609"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08.11.2011 </w:t>
      </w:r>
      <w:hyperlink r:id="rId610" w:history="1">
        <w:r w:rsidRPr="001A4F29">
          <w:rPr>
            <w:rFonts w:ascii="Times New Roman" w:hAnsi="Times New Roman" w:cs="Times New Roman"/>
            <w:color w:val="0000FF"/>
            <w:sz w:val="32"/>
            <w:szCs w:val="32"/>
          </w:rPr>
          <w:t>N 309-ФЗ</w:t>
        </w:r>
      </w:hyperlink>
      <w:r w:rsidRPr="001A4F29">
        <w:rPr>
          <w:rFonts w:ascii="Times New Roman" w:hAnsi="Times New Roman" w:cs="Times New Roman"/>
          <w:sz w:val="32"/>
          <w:szCs w:val="32"/>
        </w:rPr>
        <w:t xml:space="preserve">, от 04.06.2014 </w:t>
      </w:r>
      <w:hyperlink r:id="rId611" w:history="1">
        <w:r w:rsidRPr="001A4F29">
          <w:rPr>
            <w:rFonts w:ascii="Times New Roman" w:hAnsi="Times New Roman" w:cs="Times New Roman"/>
            <w:color w:val="0000FF"/>
            <w:sz w:val="32"/>
            <w:szCs w:val="32"/>
          </w:rPr>
          <w:t>N 145-ФЗ</w:t>
        </w:r>
      </w:hyperlink>
      <w:r w:rsidRPr="001A4F29">
        <w:rPr>
          <w:rFonts w:ascii="Times New Roman" w:hAnsi="Times New Roman" w:cs="Times New Roman"/>
          <w:sz w:val="32"/>
          <w:szCs w:val="32"/>
        </w:rPr>
        <w:t xml:space="preserve">, от 27.12.2018 </w:t>
      </w:r>
      <w:hyperlink r:id="rId612" w:history="1">
        <w:r w:rsidRPr="001A4F29">
          <w:rPr>
            <w:rFonts w:ascii="Times New Roman" w:hAnsi="Times New Roman" w:cs="Times New Roman"/>
            <w:color w:val="0000FF"/>
            <w:sz w:val="32"/>
            <w:szCs w:val="32"/>
          </w:rPr>
          <w:t>N 536-ФЗ</w:t>
        </w:r>
      </w:hyperlink>
      <w:r w:rsidRPr="001A4F29">
        <w:rPr>
          <w:rFonts w:ascii="Times New Roman" w:hAnsi="Times New Roman" w:cs="Times New Roman"/>
          <w:sz w:val="32"/>
          <w:szCs w:val="32"/>
        </w:rPr>
        <w:t xml:space="preserve">, от 01.10.2019 </w:t>
      </w:r>
      <w:hyperlink r:id="rId613" w:history="1">
        <w:r w:rsidRPr="001A4F29">
          <w:rPr>
            <w:rFonts w:ascii="Times New Roman" w:hAnsi="Times New Roman" w:cs="Times New Roman"/>
            <w:color w:val="0000FF"/>
            <w:sz w:val="32"/>
            <w:szCs w:val="32"/>
          </w:rPr>
          <w:t>N 328-ФЗ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Единовременное поощрение, предусмотренное </w:t>
      </w:r>
      <w:hyperlink w:anchor="Par963" w:history="1">
        <w:r w:rsidRPr="001A4F29">
          <w:rPr>
            <w:rFonts w:ascii="Times New Roman" w:hAnsi="Times New Roman" w:cs="Times New Roman"/>
            <w:color w:val="0000FF"/>
            <w:sz w:val="32"/>
            <w:szCs w:val="32"/>
          </w:rPr>
          <w:t>пунктом 1.1 статьи 44</w:t>
        </w:r>
      </w:hyperlink>
      <w:r w:rsidRPr="001A4F29">
        <w:rPr>
          <w:rFonts w:ascii="Times New Roman" w:hAnsi="Times New Roman" w:cs="Times New Roman"/>
          <w:sz w:val="32"/>
          <w:szCs w:val="32"/>
        </w:rPr>
        <w:t xml:space="preserve"> настоящего Федерального закона, выплачивается военным прокурорам или членам их семей в соответствии с </w:t>
      </w:r>
      <w:hyperlink r:id="rId614" w:history="1">
        <w:r w:rsidRPr="001A4F29">
          <w:rPr>
            <w:rFonts w:ascii="Times New Roman" w:hAnsi="Times New Roman" w:cs="Times New Roman"/>
            <w:color w:val="0000FF"/>
            <w:sz w:val="32"/>
            <w:szCs w:val="32"/>
          </w:rPr>
          <w:t>частями 2.3</w:t>
        </w:r>
      </w:hyperlink>
      <w:r w:rsidRPr="001A4F29">
        <w:rPr>
          <w:rFonts w:ascii="Times New Roman" w:hAnsi="Times New Roman" w:cs="Times New Roman"/>
          <w:sz w:val="32"/>
          <w:szCs w:val="32"/>
        </w:rPr>
        <w:t xml:space="preserve"> - </w:t>
      </w:r>
      <w:hyperlink r:id="rId615" w:history="1">
        <w:r w:rsidRPr="001A4F29">
          <w:rPr>
            <w:rFonts w:ascii="Times New Roman" w:hAnsi="Times New Roman" w:cs="Times New Roman"/>
            <w:color w:val="0000FF"/>
            <w:sz w:val="32"/>
            <w:szCs w:val="32"/>
          </w:rPr>
          <w:t>2.6 статьи 3</w:t>
        </w:r>
      </w:hyperlink>
      <w:r w:rsidRPr="001A4F29">
        <w:rPr>
          <w:rFonts w:ascii="Times New Roman" w:hAnsi="Times New Roman" w:cs="Times New Roman"/>
          <w:sz w:val="32"/>
          <w:szCs w:val="32"/>
        </w:rPr>
        <w:t xml:space="preserve"> Федерального закона от 7 ноября 2011 года N 306-ФЗ "О денежном довольствии военнослужащих и предоставлении им отдельных выплат".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616"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31.07.2020 N 288-ФЗ)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w:t>
      </w:r>
      <w:hyperlink w:anchor="Par981" w:history="1">
        <w:r w:rsidRPr="001A4F29">
          <w:rPr>
            <w:rFonts w:ascii="Times New Roman" w:hAnsi="Times New Roman" w:cs="Times New Roman"/>
            <w:color w:val="0000FF"/>
            <w:sz w:val="32"/>
            <w:szCs w:val="32"/>
          </w:rPr>
          <w:t>абзацами третьим</w:t>
        </w:r>
      </w:hyperlink>
      <w:r w:rsidRPr="001A4F29">
        <w:rPr>
          <w:rFonts w:ascii="Times New Roman" w:hAnsi="Times New Roman" w:cs="Times New Roman"/>
          <w:sz w:val="32"/>
          <w:szCs w:val="32"/>
        </w:rPr>
        <w:t xml:space="preserve"> и </w:t>
      </w:r>
      <w:hyperlink w:anchor="Par983" w:history="1">
        <w:r w:rsidRPr="001A4F29">
          <w:rPr>
            <w:rFonts w:ascii="Times New Roman" w:hAnsi="Times New Roman" w:cs="Times New Roman"/>
            <w:color w:val="0000FF"/>
            <w:sz w:val="32"/>
            <w:szCs w:val="32"/>
          </w:rPr>
          <w:t>четвертым пункта 2 статьи 44</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617"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20.12.2017 N 406-ФЗ)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(в ред. Федерального </w:t>
      </w:r>
      <w:hyperlink r:id="rId618"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w:t>
      </w:r>
      <w:hyperlink w:anchor="Par977" w:history="1">
        <w:r w:rsidRPr="001A4F29">
          <w:rPr>
            <w:rFonts w:ascii="Times New Roman" w:hAnsi="Times New Roman" w:cs="Times New Roman"/>
            <w:color w:val="0000FF"/>
            <w:sz w:val="32"/>
            <w:szCs w:val="32"/>
          </w:rPr>
          <w:t>пункте 2 статьи 44</w:t>
        </w:r>
      </w:hyperlink>
      <w:r w:rsidRPr="001A4F29">
        <w:rPr>
          <w:rFonts w:ascii="Times New Roman" w:hAnsi="Times New Roman" w:cs="Times New Roman"/>
          <w:sz w:val="32"/>
          <w:szCs w:val="32"/>
        </w:rPr>
        <w:t xml:space="preserve">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w:t>
      </w:r>
      <w:hyperlink r:id="rId619" w:history="1">
        <w:r w:rsidRPr="001A4F29">
          <w:rPr>
            <w:rFonts w:ascii="Times New Roman" w:hAnsi="Times New Roman" w:cs="Times New Roman"/>
            <w:color w:val="0000FF"/>
            <w:sz w:val="32"/>
            <w:szCs w:val="32"/>
          </w:rPr>
          <w:t>частью 3 статьи 3</w:t>
        </w:r>
      </w:hyperlink>
      <w:r w:rsidRPr="001A4F29">
        <w:rPr>
          <w:rFonts w:ascii="Times New Roman" w:hAnsi="Times New Roman" w:cs="Times New Roman"/>
          <w:sz w:val="32"/>
          <w:szCs w:val="32"/>
        </w:rPr>
        <w:t xml:space="preserve"> Федерального закона от 7 ноября 2011 года N 306-ФЗ "О денежном довольствии военнослужащих и предоставлении им отдельных выплат".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620"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3.1 введен Федеральным </w:t>
      </w:r>
      <w:hyperlink r:id="rId62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3.2. Медицинские осмотры и диспансеризация военнослужащих органов военной прокуратуры,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w:t>
      </w:r>
      <w:r w:rsidRPr="001A4F29">
        <w:rPr>
          <w:rFonts w:ascii="Times New Roman" w:hAnsi="Times New Roman" w:cs="Times New Roman"/>
          <w:sz w:val="32"/>
          <w:szCs w:val="32"/>
        </w:rPr>
        <w:lastRenderedPageBreak/>
        <w:t>учреждения), с осуществлением взаимных расчетов в порядке, установленном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3.2 введен Федеральным </w:t>
      </w:r>
      <w:hyperlink r:id="rId62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04.06.2014 N 145-ФЗ; в ред. Федерального </w:t>
      </w:r>
      <w:hyperlink r:id="rId62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27.10.2020 N 353-ФЗ)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3.3.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3.3 введен Федеральным </w:t>
      </w:r>
      <w:hyperlink r:id="rId624"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Действие положений данного документа (в ред. ФЗ от 31.12.2017 N 492-ФЗ) </w:t>
            </w:r>
            <w:hyperlink r:id="rId625" w:history="1">
              <w:r w:rsidRPr="001A4F29">
                <w:rPr>
                  <w:rFonts w:ascii="Times New Roman" w:hAnsi="Times New Roman" w:cs="Times New Roman"/>
                  <w:color w:val="0000FF"/>
                  <w:sz w:val="32"/>
                  <w:szCs w:val="32"/>
                </w:rPr>
                <w:t>распространяется</w:t>
              </w:r>
            </w:hyperlink>
            <w:r w:rsidRPr="001A4F29">
              <w:rPr>
                <w:rFonts w:ascii="Times New Roman" w:hAnsi="Times New Roman" w:cs="Times New Roman"/>
                <w:color w:val="392C69"/>
                <w:sz w:val="32"/>
                <w:szCs w:val="32"/>
              </w:rPr>
              <w:t xml:space="preserve">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w:t>
      </w:r>
      <w:hyperlink r:id="rId626" w:history="1">
        <w:r w:rsidRPr="001A4F29">
          <w:rPr>
            <w:rFonts w:ascii="Times New Roman" w:hAnsi="Times New Roman" w:cs="Times New Roman"/>
            <w:color w:val="0000FF"/>
            <w:sz w:val="32"/>
            <w:szCs w:val="32"/>
          </w:rPr>
          <w:t>порядке</w:t>
        </w:r>
      </w:hyperlink>
      <w:r w:rsidRPr="001A4F29">
        <w:rPr>
          <w:rFonts w:ascii="Times New Roman" w:hAnsi="Times New Roman" w:cs="Times New Roman"/>
          <w:sz w:val="32"/>
          <w:szCs w:val="32"/>
        </w:rPr>
        <w:t xml:space="preserve">, которые установлены законодательством Российской Федерации для военнослужащих, с учетом предусмотренного </w:t>
      </w:r>
      <w:hyperlink w:anchor="Par1058" w:history="1">
        <w:r w:rsidRPr="001A4F29">
          <w:rPr>
            <w:rFonts w:ascii="Times New Roman" w:hAnsi="Times New Roman" w:cs="Times New Roman"/>
            <w:color w:val="0000FF"/>
            <w:sz w:val="32"/>
            <w:szCs w:val="32"/>
          </w:rPr>
          <w:t>пунктом 8 статьи 44.1</w:t>
        </w:r>
      </w:hyperlink>
      <w:r w:rsidRPr="001A4F29">
        <w:rPr>
          <w:rFonts w:ascii="Times New Roman" w:hAnsi="Times New Roman" w:cs="Times New Roman"/>
          <w:sz w:val="32"/>
          <w:szCs w:val="32"/>
        </w:rPr>
        <w:t xml:space="preserve"> настоящего Федерального закона права прокуроров на дополнительную площадь жилого помещения в следующих размерах: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при предоставлении служебного жилого помещения - в соответствии с </w:t>
      </w:r>
      <w:hyperlink w:anchor="Par1085" w:history="1">
        <w:r w:rsidRPr="001A4F29">
          <w:rPr>
            <w:rFonts w:ascii="Times New Roman" w:hAnsi="Times New Roman" w:cs="Times New Roman"/>
            <w:color w:val="0000FF"/>
            <w:sz w:val="32"/>
            <w:szCs w:val="32"/>
          </w:rPr>
          <w:t>абзацем вторым пункта 20 статьи 44.1</w:t>
        </w:r>
      </w:hyperlink>
      <w:r w:rsidRPr="001A4F29">
        <w:rPr>
          <w:rFonts w:ascii="Times New Roman" w:hAnsi="Times New Roman" w:cs="Times New Roman"/>
          <w:sz w:val="32"/>
          <w:szCs w:val="32"/>
        </w:rPr>
        <w:t xml:space="preserve">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2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30.10.2018 N 374-ФЗ)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Выделение органам военной прокуратуры жилых помещений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специализированного жилищного фонда и порядок </w:t>
      </w:r>
      <w:r w:rsidRPr="001A4F29">
        <w:rPr>
          <w:rFonts w:ascii="Times New Roman" w:hAnsi="Times New Roman" w:cs="Times New Roman"/>
          <w:sz w:val="32"/>
          <w:szCs w:val="32"/>
        </w:rPr>
        <w:lastRenderedPageBreak/>
        <w:t>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62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30.10.2018 N 374-ФЗ)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3.4 в ред. Федерального </w:t>
      </w:r>
      <w:hyperlink r:id="rId62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31.12.2017 N 492-ФЗ)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3.5. Утратил силу. - Федеральный </w:t>
      </w:r>
      <w:hyperlink r:id="rId630"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30.10.2018 N 374-ФЗ.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Правовое положение и </w:t>
      </w:r>
      <w:hyperlink r:id="rId631" w:history="1">
        <w:r w:rsidRPr="001A4F29">
          <w:rPr>
            <w:rFonts w:ascii="Times New Roman" w:hAnsi="Times New Roman" w:cs="Times New Roman"/>
            <w:color w:val="0000FF"/>
            <w:sz w:val="32"/>
            <w:szCs w:val="32"/>
          </w:rPr>
          <w:t>материальное обеспечение</w:t>
        </w:r>
      </w:hyperlink>
      <w:r w:rsidRPr="001A4F29">
        <w:rPr>
          <w:rFonts w:ascii="Times New Roman" w:hAnsi="Times New Roman" w:cs="Times New Roman"/>
          <w:sz w:val="32"/>
          <w:szCs w:val="32"/>
        </w:rPr>
        <w:t xml:space="preserve"> гражданского персонала органов военной прокуратуры определяются по правилам, предусмотренным для работников территориальных органов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3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28.12.2010 N 404-ФЗ)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50. Обеспечение деятельности органов военной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3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3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05.06.2007 N 87-ФЗ)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1. Утратил силу. - Федеральный </w:t>
      </w:r>
      <w:hyperlink r:id="rId635"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исполнительной власти, в которых федеральным законом </w:t>
      </w:r>
      <w:r w:rsidRPr="001A4F29">
        <w:rPr>
          <w:rFonts w:ascii="Times New Roman" w:hAnsi="Times New Roman" w:cs="Times New Roman"/>
          <w:sz w:val="32"/>
          <w:szCs w:val="32"/>
        </w:rPr>
        <w:lastRenderedPageBreak/>
        <w:t>предусмотрена военная служба, с осуществлением взаимных расчетов в порядке, установленном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36"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30.10.2018 N 374-ФЗ)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Министерство обороны Российской Федерации, Федеральная служба безопасности Российской Федерации, Федеральная служба войск национальной гвардии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37"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30.10.2018 N 374-ФЗ)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638"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30.10.2018 N 374-ФЗ)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2 в ред. Федерального </w:t>
      </w:r>
      <w:hyperlink r:id="rId63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04.06.2014 N 145-ФЗ)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Охрана служебных помещений органов военной прокуратуры осуществляется воинскими частями или военной полицией Вооруженных Сил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640"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03.02.2014 </w:t>
      </w:r>
      <w:hyperlink r:id="rId641" w:history="1">
        <w:r w:rsidRPr="001A4F29">
          <w:rPr>
            <w:rFonts w:ascii="Times New Roman" w:hAnsi="Times New Roman" w:cs="Times New Roman"/>
            <w:color w:val="0000FF"/>
            <w:sz w:val="32"/>
            <w:szCs w:val="32"/>
          </w:rPr>
          <w:t>N 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outlineLvl w:val="0"/>
        <w:rPr>
          <w:rFonts w:ascii="Times New Roman" w:hAnsi="Times New Roman" w:cs="Times New Roman"/>
          <w:b/>
          <w:bCs/>
          <w:sz w:val="32"/>
          <w:szCs w:val="32"/>
        </w:rPr>
      </w:pPr>
      <w:r w:rsidRPr="001A4F29">
        <w:rPr>
          <w:rFonts w:ascii="Times New Roman" w:hAnsi="Times New Roman" w:cs="Times New Roman"/>
          <w:b/>
          <w:bCs/>
          <w:sz w:val="32"/>
          <w:szCs w:val="32"/>
        </w:rPr>
        <w:t>Раздел VII. ИНЫЕ ВОПРОСЫ ОРГАНИЗАЦИИ И ДЕЯТЕЛЬНОСТИ</w:t>
      </w:r>
    </w:p>
    <w:p w:rsidR="001A4F29" w:rsidRPr="001A4F29" w:rsidRDefault="001A4F29" w:rsidP="001A4F29">
      <w:pPr>
        <w:autoSpaceDE w:val="0"/>
        <w:autoSpaceDN w:val="0"/>
        <w:adjustRightInd w:val="0"/>
        <w:spacing w:after="0" w:line="240" w:lineRule="auto"/>
        <w:jc w:val="both"/>
        <w:rPr>
          <w:rFonts w:ascii="Times New Roman" w:hAnsi="Times New Roman" w:cs="Times New Roman"/>
          <w:b/>
          <w:bCs/>
          <w:sz w:val="32"/>
          <w:szCs w:val="32"/>
        </w:rPr>
      </w:pPr>
      <w:r w:rsidRPr="001A4F29">
        <w:rPr>
          <w:rFonts w:ascii="Times New Roman" w:hAnsi="Times New Roman" w:cs="Times New Roman"/>
          <w:b/>
          <w:bCs/>
          <w:sz w:val="32"/>
          <w:szCs w:val="32"/>
        </w:rPr>
        <w:lastRenderedPageBreak/>
        <w:t>ОРГАНОВ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51.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42"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27.12.2019 N 487-ФЗ)</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Генеральная прокуратура Российской Федерации осуществляет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государственными органами.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Государственный единый статистический учет осуществляется в соответствии с Федеральным </w:t>
      </w:r>
      <w:hyperlink r:id="rId643"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29 ноября 2007 года N 282-ФЗ "Об официальном статистическом учете и системе государственной статистики в Российской Федерации" с учетом положений настоящего Федерального закона.</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3. 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П. 4 ст. 51 </w:t>
            </w:r>
            <w:hyperlink r:id="rId644" w:history="1">
              <w:r w:rsidRPr="001A4F29">
                <w:rPr>
                  <w:rFonts w:ascii="Times New Roman" w:hAnsi="Times New Roman" w:cs="Times New Roman"/>
                  <w:color w:val="0000FF"/>
                  <w:sz w:val="32"/>
                  <w:szCs w:val="32"/>
                </w:rPr>
                <w:t>вступает</w:t>
              </w:r>
            </w:hyperlink>
            <w:r w:rsidRPr="001A4F29">
              <w:rPr>
                <w:rFonts w:ascii="Times New Roman" w:hAnsi="Times New Roman" w:cs="Times New Roman"/>
                <w:color w:val="392C69"/>
                <w:sz w:val="32"/>
                <w:szCs w:val="32"/>
              </w:rPr>
              <w:t xml:space="preserve"> в силу с 01.01.2022.</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4. Официальная статистическая информация, полученная в ходе осуществления государственного единого статистического учета, размещается Генеральной прокуратурой Российской Федерации на официальном сайте Российской Федерации, определенном Правительством Российской Федерации, в информационно-</w:t>
      </w:r>
      <w:r w:rsidRPr="001A4F29">
        <w:rPr>
          <w:rFonts w:ascii="Times New Roman" w:hAnsi="Times New Roman" w:cs="Times New Roman"/>
          <w:sz w:val="32"/>
          <w:szCs w:val="32"/>
        </w:rPr>
        <w:lastRenderedPageBreak/>
        <w:t>телекоммуникационной сети "Интернет" (далее - сеть "Интернет") в форме открытых данных с учетом ограничений, установленных федеральными законами.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Перечень размещаемой в сети "Интернет" официальной статистической информации утверждается Генеральным прокурором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1A4F29" w:rsidRPr="001A4F29">
        <w:trPr>
          <w:jc w:val="center"/>
        </w:trPr>
        <w:tc>
          <w:tcPr>
            <w:tcW w:w="5000" w:type="pct"/>
            <w:tcBorders>
              <w:left w:val="single" w:sz="24" w:space="0" w:color="CED3F1"/>
              <w:right w:val="single" w:sz="24" w:space="0" w:color="F4F3F8"/>
            </w:tcBorders>
            <w:shd w:val="clear" w:color="auto" w:fill="F4F3F8"/>
          </w:tcPr>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proofErr w:type="spellStart"/>
            <w:r w:rsidRPr="001A4F29">
              <w:rPr>
                <w:rFonts w:ascii="Times New Roman" w:hAnsi="Times New Roman" w:cs="Times New Roman"/>
                <w:color w:val="392C69"/>
                <w:sz w:val="32"/>
                <w:szCs w:val="32"/>
              </w:rPr>
              <w:t>КонсультантПлюс</w:t>
            </w:r>
            <w:proofErr w:type="spellEnd"/>
            <w:r w:rsidRPr="001A4F29">
              <w:rPr>
                <w:rFonts w:ascii="Times New Roman" w:hAnsi="Times New Roman" w:cs="Times New Roman"/>
                <w:color w:val="392C69"/>
                <w:sz w:val="32"/>
                <w:szCs w:val="32"/>
              </w:rPr>
              <w:t>: примечание.</w:t>
            </w:r>
          </w:p>
          <w:p w:rsidR="001A4F29" w:rsidRPr="001A4F29" w:rsidRDefault="001A4F29" w:rsidP="001A4F29">
            <w:pPr>
              <w:autoSpaceDE w:val="0"/>
              <w:autoSpaceDN w:val="0"/>
              <w:adjustRightInd w:val="0"/>
              <w:spacing w:after="0" w:line="240" w:lineRule="auto"/>
              <w:jc w:val="both"/>
              <w:rPr>
                <w:rFonts w:ascii="Times New Roman" w:hAnsi="Times New Roman" w:cs="Times New Roman"/>
                <w:color w:val="392C69"/>
                <w:sz w:val="32"/>
                <w:szCs w:val="32"/>
              </w:rPr>
            </w:pPr>
            <w:r w:rsidRPr="001A4F29">
              <w:rPr>
                <w:rFonts w:ascii="Times New Roman" w:hAnsi="Times New Roman" w:cs="Times New Roman"/>
                <w:color w:val="392C69"/>
                <w:sz w:val="32"/>
                <w:szCs w:val="32"/>
              </w:rPr>
              <w:t xml:space="preserve">Положения п. 5 ст. 51 в части ввода в эксплуатацию государственной автоматизированной системы правовой статистики </w:t>
            </w:r>
            <w:hyperlink r:id="rId645" w:history="1">
              <w:r w:rsidRPr="001A4F29">
                <w:rPr>
                  <w:rFonts w:ascii="Times New Roman" w:hAnsi="Times New Roman" w:cs="Times New Roman"/>
                  <w:color w:val="0000FF"/>
                  <w:sz w:val="32"/>
                  <w:szCs w:val="32"/>
                </w:rPr>
                <w:t>применяются</w:t>
              </w:r>
            </w:hyperlink>
            <w:r w:rsidRPr="001A4F29">
              <w:rPr>
                <w:rFonts w:ascii="Times New Roman" w:hAnsi="Times New Roman" w:cs="Times New Roman"/>
                <w:color w:val="392C69"/>
                <w:sz w:val="32"/>
                <w:szCs w:val="32"/>
              </w:rPr>
              <w:t xml:space="preserve"> с 01.01.2022.</w:t>
            </w:r>
          </w:p>
        </w:tc>
      </w:tr>
    </w:tbl>
    <w:p w:rsidR="001A4F29" w:rsidRPr="001A4F29" w:rsidRDefault="001A4F29" w:rsidP="001A4F29">
      <w:pPr>
        <w:autoSpaceDE w:val="0"/>
        <w:autoSpaceDN w:val="0"/>
        <w:adjustRightInd w:val="0"/>
        <w:spacing w:before="40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5. Генеральная прокуратура Российской Федерации в целях государственного единого статистического учета осуществляет создание, развитие, ввод в эксплуатацию и обеспечение функционирования государственной автоматизированной системы правовой статистики и является ее оператором. Для эксплуатации государственной автоматизированной системы правовой статистики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Принципы создания, функционирования и развития государственной 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другими информационными системами, в том числе с использованием единой системы межведомственного электронного взаимодействия, и условия доступа к информации, содержащейся в государственной </w:t>
      </w:r>
      <w:hyperlink r:id="rId646" w:history="1">
        <w:r w:rsidRPr="001A4F29">
          <w:rPr>
            <w:rFonts w:ascii="Times New Roman" w:hAnsi="Times New Roman" w:cs="Times New Roman"/>
            <w:color w:val="0000FF"/>
            <w:sz w:val="32"/>
            <w:szCs w:val="32"/>
          </w:rPr>
          <w:t>автоматизированной системе</w:t>
        </w:r>
      </w:hyperlink>
      <w:r w:rsidRPr="001A4F29">
        <w:rPr>
          <w:rFonts w:ascii="Times New Roman" w:hAnsi="Times New Roman" w:cs="Times New Roman"/>
          <w:sz w:val="32"/>
          <w:szCs w:val="32"/>
        </w:rPr>
        <w:t xml:space="preserve"> правовой статистики, определяются Правительством Российской Федерации.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lastRenderedPageBreak/>
        <w:t>Требования к программно-техническим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указанной системе, порядок функционирования указанной системы и регистрации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6. 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обязательны для исполнения указанными государственными органами.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52. Финансовое и материально-техническое обеспечение органов и организаций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22.08.2004 </w:t>
      </w:r>
      <w:hyperlink r:id="rId647" w:history="1">
        <w:r w:rsidRPr="001A4F29">
          <w:rPr>
            <w:rFonts w:ascii="Times New Roman" w:hAnsi="Times New Roman" w:cs="Times New Roman"/>
            <w:color w:val="0000FF"/>
            <w:sz w:val="32"/>
            <w:szCs w:val="32"/>
          </w:rPr>
          <w:t>N 122-ФЗ</w:t>
        </w:r>
      </w:hyperlink>
      <w:r w:rsidRPr="001A4F29">
        <w:rPr>
          <w:rFonts w:ascii="Times New Roman" w:hAnsi="Times New Roman" w:cs="Times New Roman"/>
          <w:sz w:val="32"/>
          <w:szCs w:val="32"/>
        </w:rPr>
        <w:t xml:space="preserve">, от 21.07.2014 </w:t>
      </w:r>
      <w:hyperlink r:id="rId648"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1. Обеспечение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 расходным обязательством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1 в ред. Федерального </w:t>
      </w:r>
      <w:hyperlink r:id="rId649"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18.04.2018 N 84-ФЗ)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2. Утратил силу. - Федеральный </w:t>
      </w:r>
      <w:hyperlink r:id="rId650"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22.08.2004 N 122-ФЗ.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3. 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w:t>
      </w:r>
      <w:r w:rsidRPr="001A4F29">
        <w:rPr>
          <w:rFonts w:ascii="Times New Roman" w:hAnsi="Times New Roman" w:cs="Times New Roman"/>
          <w:sz w:val="32"/>
          <w:szCs w:val="32"/>
        </w:rPr>
        <w:lastRenderedPageBreak/>
        <w:t>прокуратуре Российской Федерации, если иное не предусмотрено законодательством 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(п. 3 в ред. Федерального </w:t>
      </w:r>
      <w:hyperlink r:id="rId651"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18.04.2018 N 84-ФЗ)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4. Исключен. - Федеральный </w:t>
      </w:r>
      <w:hyperlink r:id="rId652" w:history="1">
        <w:r w:rsidRPr="001A4F29">
          <w:rPr>
            <w:rFonts w:ascii="Times New Roman" w:hAnsi="Times New Roman" w:cs="Times New Roman"/>
            <w:color w:val="0000FF"/>
            <w:sz w:val="32"/>
            <w:szCs w:val="32"/>
          </w:rPr>
          <w:t>закон</w:t>
        </w:r>
      </w:hyperlink>
      <w:r w:rsidRPr="001A4F29">
        <w:rPr>
          <w:rFonts w:ascii="Times New Roman" w:hAnsi="Times New Roman" w:cs="Times New Roman"/>
          <w:sz w:val="32"/>
          <w:szCs w:val="32"/>
        </w:rPr>
        <w:t xml:space="preserve"> от 29.12.2001 N 182-ФЗ.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53. Печать органов и организаций прокуратуры</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53"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Органы и организации прокуратуры имеют печать с изображением Государственного герба Российской Федерации и полным наименованием организации.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54"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21.07.2014 N 233-ФЗ)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outlineLvl w:val="1"/>
        <w:rPr>
          <w:rFonts w:ascii="Times New Roman" w:hAnsi="Times New Roman" w:cs="Times New Roman"/>
          <w:b/>
          <w:bCs/>
          <w:sz w:val="32"/>
          <w:szCs w:val="32"/>
        </w:rPr>
      </w:pPr>
      <w:r w:rsidRPr="001A4F29">
        <w:rPr>
          <w:rFonts w:ascii="Times New Roman" w:hAnsi="Times New Roman" w:cs="Times New Roman"/>
          <w:b/>
          <w:bCs/>
          <w:sz w:val="32"/>
          <w:szCs w:val="32"/>
        </w:rPr>
        <w:t>Статья 54. Разъяснение некоторых наименований, содержащихся в настоящем Федеральном законе</w:t>
      </w: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Федерального </w:t>
      </w:r>
      <w:hyperlink r:id="rId655" w:history="1">
        <w:r w:rsidRPr="001A4F29">
          <w:rPr>
            <w:rFonts w:ascii="Times New Roman" w:hAnsi="Times New Roman" w:cs="Times New Roman"/>
            <w:color w:val="0000FF"/>
            <w:sz w:val="32"/>
            <w:szCs w:val="32"/>
          </w:rPr>
          <w:t>закона</w:t>
        </w:r>
      </w:hyperlink>
      <w:r w:rsidRPr="001A4F29">
        <w:rPr>
          <w:rFonts w:ascii="Times New Roman" w:hAnsi="Times New Roman" w:cs="Times New Roman"/>
          <w:sz w:val="32"/>
          <w:szCs w:val="32"/>
        </w:rPr>
        <w:t xml:space="preserve"> от 10.02.1999 N 31-ФЗ)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Содержащиеся в настоящем Федеральном законе наименования обозначают:</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 xml:space="preserve">прокурор (в </w:t>
      </w:r>
      <w:hyperlink w:anchor="Par61" w:history="1">
        <w:r w:rsidRPr="001A4F29">
          <w:rPr>
            <w:rFonts w:ascii="Times New Roman" w:hAnsi="Times New Roman" w:cs="Times New Roman"/>
            <w:color w:val="0000FF"/>
            <w:sz w:val="32"/>
            <w:szCs w:val="32"/>
          </w:rPr>
          <w:t>пункте 3 статьи 1</w:t>
        </w:r>
      </w:hyperlink>
      <w:r w:rsidRPr="001A4F29">
        <w:rPr>
          <w:rFonts w:ascii="Times New Roman" w:hAnsi="Times New Roman" w:cs="Times New Roman"/>
          <w:sz w:val="32"/>
          <w:szCs w:val="32"/>
        </w:rPr>
        <w:t xml:space="preserve">, </w:t>
      </w:r>
      <w:hyperlink w:anchor="Par86" w:history="1">
        <w:r w:rsidRPr="001A4F29">
          <w:rPr>
            <w:rFonts w:ascii="Times New Roman" w:hAnsi="Times New Roman" w:cs="Times New Roman"/>
            <w:color w:val="0000FF"/>
            <w:sz w:val="32"/>
            <w:szCs w:val="32"/>
          </w:rPr>
          <w:t>пунктах 3</w:t>
        </w:r>
      </w:hyperlink>
      <w:r w:rsidRPr="001A4F29">
        <w:rPr>
          <w:rFonts w:ascii="Times New Roman" w:hAnsi="Times New Roman" w:cs="Times New Roman"/>
          <w:sz w:val="32"/>
          <w:szCs w:val="32"/>
        </w:rPr>
        <w:t xml:space="preserve"> и </w:t>
      </w:r>
      <w:hyperlink w:anchor="Par88" w:history="1">
        <w:r w:rsidRPr="001A4F29">
          <w:rPr>
            <w:rFonts w:ascii="Times New Roman" w:hAnsi="Times New Roman" w:cs="Times New Roman"/>
            <w:color w:val="0000FF"/>
            <w:sz w:val="32"/>
            <w:szCs w:val="32"/>
          </w:rPr>
          <w:t>4 статьи 4</w:t>
        </w:r>
      </w:hyperlink>
      <w:r w:rsidRPr="001A4F29">
        <w:rPr>
          <w:rFonts w:ascii="Times New Roman" w:hAnsi="Times New Roman" w:cs="Times New Roman"/>
          <w:sz w:val="32"/>
          <w:szCs w:val="32"/>
        </w:rPr>
        <w:t xml:space="preserve">, </w:t>
      </w:r>
      <w:hyperlink w:anchor="Par95" w:history="1">
        <w:r w:rsidRPr="001A4F29">
          <w:rPr>
            <w:rFonts w:ascii="Times New Roman" w:hAnsi="Times New Roman" w:cs="Times New Roman"/>
            <w:color w:val="0000FF"/>
            <w:sz w:val="32"/>
            <w:szCs w:val="32"/>
          </w:rPr>
          <w:t>пунктах 1</w:t>
        </w:r>
      </w:hyperlink>
      <w:r w:rsidRPr="001A4F29">
        <w:rPr>
          <w:rFonts w:ascii="Times New Roman" w:hAnsi="Times New Roman" w:cs="Times New Roman"/>
          <w:sz w:val="32"/>
          <w:szCs w:val="32"/>
        </w:rPr>
        <w:t xml:space="preserve"> и </w:t>
      </w:r>
      <w:hyperlink w:anchor="Par97" w:history="1">
        <w:r w:rsidRPr="001A4F29">
          <w:rPr>
            <w:rFonts w:ascii="Times New Roman" w:hAnsi="Times New Roman" w:cs="Times New Roman"/>
            <w:color w:val="0000FF"/>
            <w:sz w:val="32"/>
            <w:szCs w:val="32"/>
          </w:rPr>
          <w:t>2 статьи 5,</w:t>
        </w:r>
      </w:hyperlink>
      <w:r w:rsidRPr="001A4F29">
        <w:rPr>
          <w:rFonts w:ascii="Times New Roman" w:hAnsi="Times New Roman" w:cs="Times New Roman"/>
          <w:sz w:val="32"/>
          <w:szCs w:val="32"/>
        </w:rPr>
        <w:t xml:space="preserve"> </w:t>
      </w:r>
      <w:hyperlink w:anchor="Par108" w:history="1">
        <w:r w:rsidRPr="001A4F29">
          <w:rPr>
            <w:rFonts w:ascii="Times New Roman" w:hAnsi="Times New Roman" w:cs="Times New Roman"/>
            <w:color w:val="0000FF"/>
            <w:sz w:val="32"/>
            <w:szCs w:val="32"/>
          </w:rPr>
          <w:t>статьях 6,</w:t>
        </w:r>
      </w:hyperlink>
      <w:r w:rsidRPr="001A4F29">
        <w:rPr>
          <w:rFonts w:ascii="Times New Roman" w:hAnsi="Times New Roman" w:cs="Times New Roman"/>
          <w:sz w:val="32"/>
          <w:szCs w:val="32"/>
        </w:rPr>
        <w:t xml:space="preserve"> </w:t>
      </w:r>
      <w:hyperlink w:anchor="Par132" w:history="1">
        <w:r w:rsidRPr="001A4F29">
          <w:rPr>
            <w:rFonts w:ascii="Times New Roman" w:hAnsi="Times New Roman" w:cs="Times New Roman"/>
            <w:color w:val="0000FF"/>
            <w:sz w:val="32"/>
            <w:szCs w:val="32"/>
          </w:rPr>
          <w:t>7</w:t>
        </w:r>
      </w:hyperlink>
      <w:r w:rsidRPr="001A4F29">
        <w:rPr>
          <w:rFonts w:ascii="Times New Roman" w:hAnsi="Times New Roman" w:cs="Times New Roman"/>
          <w:sz w:val="32"/>
          <w:szCs w:val="32"/>
        </w:rPr>
        <w:t xml:space="preserve"> и </w:t>
      </w:r>
      <w:hyperlink w:anchor="Par158" w:history="1">
        <w:r w:rsidRPr="001A4F29">
          <w:rPr>
            <w:rFonts w:ascii="Times New Roman" w:hAnsi="Times New Roman" w:cs="Times New Roman"/>
            <w:color w:val="0000FF"/>
            <w:sz w:val="32"/>
            <w:szCs w:val="32"/>
          </w:rPr>
          <w:t>10,</w:t>
        </w:r>
      </w:hyperlink>
      <w:r w:rsidRPr="001A4F29">
        <w:rPr>
          <w:rFonts w:ascii="Times New Roman" w:hAnsi="Times New Roman" w:cs="Times New Roman"/>
          <w:sz w:val="32"/>
          <w:szCs w:val="32"/>
        </w:rPr>
        <w:t xml:space="preserve"> </w:t>
      </w:r>
      <w:hyperlink w:anchor="Par394" w:history="1">
        <w:r w:rsidRPr="001A4F29">
          <w:rPr>
            <w:rFonts w:ascii="Times New Roman" w:hAnsi="Times New Roman" w:cs="Times New Roman"/>
            <w:color w:val="0000FF"/>
            <w:sz w:val="32"/>
            <w:szCs w:val="32"/>
          </w:rPr>
          <w:t>пункте 1 статьи 22</w:t>
        </w:r>
      </w:hyperlink>
      <w:r w:rsidRPr="001A4F29">
        <w:rPr>
          <w:rFonts w:ascii="Times New Roman" w:hAnsi="Times New Roman" w:cs="Times New Roman"/>
          <w:sz w:val="32"/>
          <w:szCs w:val="32"/>
        </w:rPr>
        <w:t xml:space="preserve">, </w:t>
      </w:r>
      <w:hyperlink w:anchor="Par426" w:history="1">
        <w:r w:rsidRPr="001A4F29">
          <w:rPr>
            <w:rFonts w:ascii="Times New Roman" w:hAnsi="Times New Roman" w:cs="Times New Roman"/>
            <w:color w:val="0000FF"/>
            <w:sz w:val="32"/>
            <w:szCs w:val="32"/>
          </w:rPr>
          <w:t>статьях 25</w:t>
        </w:r>
      </w:hyperlink>
      <w:r w:rsidRPr="001A4F29">
        <w:rPr>
          <w:rFonts w:ascii="Times New Roman" w:hAnsi="Times New Roman" w:cs="Times New Roman"/>
          <w:sz w:val="32"/>
          <w:szCs w:val="32"/>
        </w:rPr>
        <w:t xml:space="preserve"> и </w:t>
      </w:r>
      <w:hyperlink w:anchor="Par449" w:history="1">
        <w:r w:rsidRPr="001A4F29">
          <w:rPr>
            <w:rFonts w:ascii="Times New Roman" w:hAnsi="Times New Roman" w:cs="Times New Roman"/>
            <w:color w:val="0000FF"/>
            <w:sz w:val="32"/>
            <w:szCs w:val="32"/>
          </w:rPr>
          <w:t>27,</w:t>
        </w:r>
      </w:hyperlink>
      <w:r w:rsidRPr="001A4F29">
        <w:rPr>
          <w:rFonts w:ascii="Times New Roman" w:hAnsi="Times New Roman" w:cs="Times New Roman"/>
          <w:sz w:val="32"/>
          <w:szCs w:val="32"/>
        </w:rPr>
        <w:t xml:space="preserve"> </w:t>
      </w:r>
      <w:hyperlink w:anchor="Par478" w:history="1">
        <w:r w:rsidRPr="001A4F29">
          <w:rPr>
            <w:rFonts w:ascii="Times New Roman" w:hAnsi="Times New Roman" w:cs="Times New Roman"/>
            <w:color w:val="0000FF"/>
            <w:sz w:val="32"/>
            <w:szCs w:val="32"/>
          </w:rPr>
          <w:t>пункте 1 статьи 30</w:t>
        </w:r>
      </w:hyperlink>
      <w:r w:rsidRPr="001A4F29">
        <w:rPr>
          <w:rFonts w:ascii="Times New Roman" w:hAnsi="Times New Roman" w:cs="Times New Roman"/>
          <w:sz w:val="32"/>
          <w:szCs w:val="32"/>
        </w:rPr>
        <w:t xml:space="preserve">, </w:t>
      </w:r>
      <w:hyperlink w:anchor="Par482" w:history="1">
        <w:r w:rsidRPr="001A4F29">
          <w:rPr>
            <w:rFonts w:ascii="Times New Roman" w:hAnsi="Times New Roman" w:cs="Times New Roman"/>
            <w:color w:val="0000FF"/>
            <w:sz w:val="32"/>
            <w:szCs w:val="32"/>
          </w:rPr>
          <w:t>статье 31,</w:t>
        </w:r>
      </w:hyperlink>
      <w:r w:rsidRPr="001A4F29">
        <w:rPr>
          <w:rFonts w:ascii="Times New Roman" w:hAnsi="Times New Roman" w:cs="Times New Roman"/>
          <w:sz w:val="32"/>
          <w:szCs w:val="32"/>
        </w:rPr>
        <w:t xml:space="preserve"> </w:t>
      </w:r>
      <w:hyperlink w:anchor="Par499" w:history="1">
        <w:r w:rsidRPr="001A4F29">
          <w:rPr>
            <w:rFonts w:ascii="Times New Roman" w:hAnsi="Times New Roman" w:cs="Times New Roman"/>
            <w:color w:val="0000FF"/>
            <w:sz w:val="32"/>
            <w:szCs w:val="32"/>
          </w:rPr>
          <w:t>пункте 1 статьи 33</w:t>
        </w:r>
      </w:hyperlink>
      <w:r w:rsidRPr="001A4F29">
        <w:rPr>
          <w:rFonts w:ascii="Times New Roman" w:hAnsi="Times New Roman" w:cs="Times New Roman"/>
          <w:sz w:val="32"/>
          <w:szCs w:val="32"/>
        </w:rPr>
        <w:t xml:space="preserve">, </w:t>
      </w:r>
      <w:hyperlink w:anchor="Par508" w:history="1">
        <w:r w:rsidRPr="001A4F29">
          <w:rPr>
            <w:rFonts w:ascii="Times New Roman" w:hAnsi="Times New Roman" w:cs="Times New Roman"/>
            <w:color w:val="0000FF"/>
            <w:sz w:val="32"/>
            <w:szCs w:val="32"/>
          </w:rPr>
          <w:t>статье 34,</w:t>
        </w:r>
      </w:hyperlink>
      <w:r w:rsidRPr="001A4F29">
        <w:rPr>
          <w:rFonts w:ascii="Times New Roman" w:hAnsi="Times New Roman" w:cs="Times New Roman"/>
          <w:sz w:val="32"/>
          <w:szCs w:val="32"/>
        </w:rPr>
        <w:t xml:space="preserve"> </w:t>
      </w:r>
      <w:hyperlink w:anchor="Par516" w:history="1">
        <w:r w:rsidRPr="001A4F29">
          <w:rPr>
            <w:rFonts w:ascii="Times New Roman" w:hAnsi="Times New Roman" w:cs="Times New Roman"/>
            <w:color w:val="0000FF"/>
            <w:sz w:val="32"/>
            <w:szCs w:val="32"/>
          </w:rPr>
          <w:t>пунктах 1</w:t>
        </w:r>
      </w:hyperlink>
      <w:r w:rsidRPr="001A4F29">
        <w:rPr>
          <w:rFonts w:ascii="Times New Roman" w:hAnsi="Times New Roman" w:cs="Times New Roman"/>
          <w:sz w:val="32"/>
          <w:szCs w:val="32"/>
        </w:rPr>
        <w:t xml:space="preserve"> - </w:t>
      </w:r>
      <w:hyperlink w:anchor="Par519" w:history="1">
        <w:r w:rsidRPr="001A4F29">
          <w:rPr>
            <w:rFonts w:ascii="Times New Roman" w:hAnsi="Times New Roman" w:cs="Times New Roman"/>
            <w:color w:val="0000FF"/>
            <w:sz w:val="32"/>
            <w:szCs w:val="32"/>
          </w:rPr>
          <w:t>4 статьи 35,</w:t>
        </w:r>
      </w:hyperlink>
      <w:r w:rsidRPr="001A4F29">
        <w:rPr>
          <w:rFonts w:ascii="Times New Roman" w:hAnsi="Times New Roman" w:cs="Times New Roman"/>
          <w:sz w:val="32"/>
          <w:szCs w:val="32"/>
        </w:rPr>
        <w:t xml:space="preserve"> </w:t>
      </w:r>
      <w:hyperlink w:anchor="Par535" w:history="1">
        <w:r w:rsidRPr="001A4F29">
          <w:rPr>
            <w:rFonts w:ascii="Times New Roman" w:hAnsi="Times New Roman" w:cs="Times New Roman"/>
            <w:color w:val="0000FF"/>
            <w:sz w:val="32"/>
            <w:szCs w:val="32"/>
          </w:rPr>
          <w:t>статье 37,</w:t>
        </w:r>
      </w:hyperlink>
      <w:r w:rsidRPr="001A4F29">
        <w:rPr>
          <w:rFonts w:ascii="Times New Roman" w:hAnsi="Times New Roman" w:cs="Times New Roman"/>
          <w:sz w:val="32"/>
          <w:szCs w:val="32"/>
        </w:rPr>
        <w:t xml:space="preserve"> </w:t>
      </w:r>
      <w:hyperlink w:anchor="Par562" w:history="1">
        <w:r w:rsidRPr="001A4F29">
          <w:rPr>
            <w:rFonts w:ascii="Times New Roman" w:hAnsi="Times New Roman" w:cs="Times New Roman"/>
            <w:color w:val="0000FF"/>
            <w:sz w:val="32"/>
            <w:szCs w:val="32"/>
          </w:rPr>
          <w:t>пункте 3 статьи 40</w:t>
        </w:r>
      </w:hyperlink>
      <w:r w:rsidRPr="001A4F29">
        <w:rPr>
          <w:rFonts w:ascii="Times New Roman" w:hAnsi="Times New Roman" w:cs="Times New Roman"/>
          <w:sz w:val="32"/>
          <w:szCs w:val="32"/>
        </w:rPr>
        <w:t xml:space="preserve">, </w:t>
      </w:r>
      <w:hyperlink w:anchor="Par570" w:history="1">
        <w:r w:rsidRPr="001A4F29">
          <w:rPr>
            <w:rFonts w:ascii="Times New Roman" w:hAnsi="Times New Roman" w:cs="Times New Roman"/>
            <w:color w:val="0000FF"/>
            <w:sz w:val="32"/>
            <w:szCs w:val="32"/>
          </w:rPr>
          <w:t>пунктах 1</w:t>
        </w:r>
      </w:hyperlink>
      <w:r w:rsidRPr="001A4F29">
        <w:rPr>
          <w:rFonts w:ascii="Times New Roman" w:hAnsi="Times New Roman" w:cs="Times New Roman"/>
          <w:sz w:val="32"/>
          <w:szCs w:val="32"/>
        </w:rPr>
        <w:t xml:space="preserve"> и </w:t>
      </w:r>
      <w:hyperlink w:anchor="Par589" w:history="1">
        <w:r w:rsidRPr="001A4F29">
          <w:rPr>
            <w:rFonts w:ascii="Times New Roman" w:hAnsi="Times New Roman" w:cs="Times New Roman"/>
            <w:color w:val="0000FF"/>
            <w:sz w:val="32"/>
            <w:szCs w:val="32"/>
          </w:rPr>
          <w:t>5 статьи 40.1,</w:t>
        </w:r>
      </w:hyperlink>
      <w:r w:rsidRPr="001A4F29">
        <w:rPr>
          <w:rFonts w:ascii="Times New Roman" w:hAnsi="Times New Roman" w:cs="Times New Roman"/>
          <w:sz w:val="32"/>
          <w:szCs w:val="32"/>
        </w:rPr>
        <w:t xml:space="preserve"> </w:t>
      </w:r>
      <w:hyperlink w:anchor="Par609" w:history="1">
        <w:r w:rsidRPr="001A4F29">
          <w:rPr>
            <w:rFonts w:ascii="Times New Roman" w:hAnsi="Times New Roman" w:cs="Times New Roman"/>
            <w:color w:val="0000FF"/>
            <w:sz w:val="32"/>
            <w:szCs w:val="32"/>
          </w:rPr>
          <w:t>статье 40.4,</w:t>
        </w:r>
      </w:hyperlink>
      <w:r w:rsidRPr="001A4F29">
        <w:rPr>
          <w:rFonts w:ascii="Times New Roman" w:hAnsi="Times New Roman" w:cs="Times New Roman"/>
          <w:sz w:val="32"/>
          <w:szCs w:val="32"/>
        </w:rPr>
        <w:t xml:space="preserve"> </w:t>
      </w:r>
      <w:hyperlink w:anchor="Par642" w:history="1">
        <w:r w:rsidRPr="001A4F29">
          <w:rPr>
            <w:rFonts w:ascii="Times New Roman" w:hAnsi="Times New Roman" w:cs="Times New Roman"/>
            <w:color w:val="0000FF"/>
            <w:sz w:val="32"/>
            <w:szCs w:val="32"/>
          </w:rPr>
          <w:t>пункте 3 статьи 40.5</w:t>
        </w:r>
      </w:hyperlink>
      <w:r w:rsidRPr="001A4F29">
        <w:rPr>
          <w:rFonts w:ascii="Times New Roman" w:hAnsi="Times New Roman" w:cs="Times New Roman"/>
          <w:sz w:val="32"/>
          <w:szCs w:val="32"/>
        </w:rPr>
        <w:t xml:space="preserve">, </w:t>
      </w:r>
      <w:hyperlink w:anchor="Par656" w:history="1">
        <w:r w:rsidRPr="001A4F29">
          <w:rPr>
            <w:rFonts w:ascii="Times New Roman" w:hAnsi="Times New Roman" w:cs="Times New Roman"/>
            <w:color w:val="0000FF"/>
            <w:sz w:val="32"/>
            <w:szCs w:val="32"/>
          </w:rPr>
          <w:t>пункте 5 статьи 41</w:t>
        </w:r>
      </w:hyperlink>
      <w:r w:rsidRPr="001A4F29">
        <w:rPr>
          <w:rFonts w:ascii="Times New Roman" w:hAnsi="Times New Roman" w:cs="Times New Roman"/>
          <w:sz w:val="32"/>
          <w:szCs w:val="32"/>
        </w:rPr>
        <w:t xml:space="preserve">, </w:t>
      </w:r>
      <w:hyperlink w:anchor="Par662" w:history="1">
        <w:r w:rsidRPr="001A4F29">
          <w:rPr>
            <w:rFonts w:ascii="Times New Roman" w:hAnsi="Times New Roman" w:cs="Times New Roman"/>
            <w:color w:val="0000FF"/>
            <w:sz w:val="32"/>
            <w:szCs w:val="32"/>
          </w:rPr>
          <w:t>статье 41.1,</w:t>
        </w:r>
      </w:hyperlink>
      <w:r w:rsidRPr="001A4F29">
        <w:rPr>
          <w:rFonts w:ascii="Times New Roman" w:hAnsi="Times New Roman" w:cs="Times New Roman"/>
          <w:sz w:val="32"/>
          <w:szCs w:val="32"/>
        </w:rPr>
        <w:t xml:space="preserve"> </w:t>
      </w:r>
      <w:hyperlink w:anchor="Par696" w:history="1">
        <w:r w:rsidRPr="001A4F29">
          <w:rPr>
            <w:rFonts w:ascii="Times New Roman" w:hAnsi="Times New Roman" w:cs="Times New Roman"/>
            <w:color w:val="0000FF"/>
            <w:sz w:val="32"/>
            <w:szCs w:val="32"/>
          </w:rPr>
          <w:t>статье 41.4,</w:t>
        </w:r>
      </w:hyperlink>
      <w:r w:rsidRPr="001A4F29">
        <w:rPr>
          <w:rFonts w:ascii="Times New Roman" w:hAnsi="Times New Roman" w:cs="Times New Roman"/>
          <w:sz w:val="32"/>
          <w:szCs w:val="32"/>
        </w:rPr>
        <w:t xml:space="preserve"> </w:t>
      </w:r>
      <w:hyperlink w:anchor="Par821" w:history="1">
        <w:r w:rsidRPr="001A4F29">
          <w:rPr>
            <w:rFonts w:ascii="Times New Roman" w:hAnsi="Times New Roman" w:cs="Times New Roman"/>
            <w:color w:val="0000FF"/>
            <w:sz w:val="32"/>
            <w:szCs w:val="32"/>
          </w:rPr>
          <w:t>статье 42,</w:t>
        </w:r>
      </w:hyperlink>
      <w:r w:rsidRPr="001A4F29">
        <w:rPr>
          <w:rFonts w:ascii="Times New Roman" w:hAnsi="Times New Roman" w:cs="Times New Roman"/>
          <w:sz w:val="32"/>
          <w:szCs w:val="32"/>
        </w:rPr>
        <w:t xml:space="preserve"> </w:t>
      </w:r>
      <w:hyperlink w:anchor="Par870" w:history="1">
        <w:r w:rsidRPr="001A4F29">
          <w:rPr>
            <w:rFonts w:ascii="Times New Roman" w:hAnsi="Times New Roman" w:cs="Times New Roman"/>
            <w:color w:val="0000FF"/>
            <w:sz w:val="32"/>
            <w:szCs w:val="32"/>
          </w:rPr>
          <w:t>пункте 3 статьи 43</w:t>
        </w:r>
      </w:hyperlink>
      <w:r w:rsidRPr="001A4F29">
        <w:rPr>
          <w:rFonts w:ascii="Times New Roman" w:hAnsi="Times New Roman" w:cs="Times New Roman"/>
          <w:sz w:val="32"/>
          <w:szCs w:val="32"/>
        </w:rPr>
        <w:t xml:space="preserve">, </w:t>
      </w:r>
      <w:hyperlink w:anchor="Par900" w:history="1">
        <w:r w:rsidRPr="001A4F29">
          <w:rPr>
            <w:rFonts w:ascii="Times New Roman" w:hAnsi="Times New Roman" w:cs="Times New Roman"/>
            <w:color w:val="0000FF"/>
            <w:sz w:val="32"/>
            <w:szCs w:val="32"/>
          </w:rPr>
          <w:t>пункте 2 статьи 43.4</w:t>
        </w:r>
      </w:hyperlink>
      <w:r w:rsidRPr="001A4F29">
        <w:rPr>
          <w:rFonts w:ascii="Times New Roman" w:hAnsi="Times New Roman" w:cs="Times New Roman"/>
          <w:sz w:val="32"/>
          <w:szCs w:val="32"/>
        </w:rPr>
        <w:t xml:space="preserve">, </w:t>
      </w:r>
      <w:hyperlink w:anchor="Par977" w:history="1">
        <w:r w:rsidRPr="001A4F29">
          <w:rPr>
            <w:rFonts w:ascii="Times New Roman" w:hAnsi="Times New Roman" w:cs="Times New Roman"/>
            <w:color w:val="0000FF"/>
            <w:sz w:val="32"/>
            <w:szCs w:val="32"/>
          </w:rPr>
          <w:t>пунктах 2</w:t>
        </w:r>
      </w:hyperlink>
      <w:r w:rsidRPr="001A4F29">
        <w:rPr>
          <w:rFonts w:ascii="Times New Roman" w:hAnsi="Times New Roman" w:cs="Times New Roman"/>
          <w:sz w:val="32"/>
          <w:szCs w:val="32"/>
        </w:rPr>
        <w:t xml:space="preserve">, </w:t>
      </w:r>
      <w:hyperlink w:anchor="Par1014" w:history="1">
        <w:r w:rsidRPr="001A4F29">
          <w:rPr>
            <w:rFonts w:ascii="Times New Roman" w:hAnsi="Times New Roman" w:cs="Times New Roman"/>
            <w:color w:val="0000FF"/>
            <w:sz w:val="32"/>
            <w:szCs w:val="32"/>
          </w:rPr>
          <w:t>3</w:t>
        </w:r>
      </w:hyperlink>
      <w:r w:rsidRPr="001A4F29">
        <w:rPr>
          <w:rFonts w:ascii="Times New Roman" w:hAnsi="Times New Roman" w:cs="Times New Roman"/>
          <w:sz w:val="32"/>
          <w:szCs w:val="32"/>
        </w:rPr>
        <w:t xml:space="preserve">, </w:t>
      </w:r>
      <w:hyperlink w:anchor="Par1023" w:history="1">
        <w:r w:rsidRPr="001A4F29">
          <w:rPr>
            <w:rFonts w:ascii="Times New Roman" w:hAnsi="Times New Roman" w:cs="Times New Roman"/>
            <w:color w:val="0000FF"/>
            <w:sz w:val="32"/>
            <w:szCs w:val="32"/>
          </w:rPr>
          <w:t>5</w:t>
        </w:r>
      </w:hyperlink>
      <w:r w:rsidRPr="001A4F29">
        <w:rPr>
          <w:rFonts w:ascii="Times New Roman" w:hAnsi="Times New Roman" w:cs="Times New Roman"/>
          <w:sz w:val="32"/>
          <w:szCs w:val="32"/>
        </w:rPr>
        <w:t xml:space="preserve"> и </w:t>
      </w:r>
      <w:hyperlink w:anchor="Par1030" w:history="1">
        <w:r w:rsidRPr="001A4F29">
          <w:rPr>
            <w:rFonts w:ascii="Times New Roman" w:hAnsi="Times New Roman" w:cs="Times New Roman"/>
            <w:color w:val="0000FF"/>
            <w:sz w:val="32"/>
            <w:szCs w:val="32"/>
          </w:rPr>
          <w:t>7 статьи 44</w:t>
        </w:r>
      </w:hyperlink>
      <w:r w:rsidRPr="001A4F29">
        <w:rPr>
          <w:rFonts w:ascii="Times New Roman" w:hAnsi="Times New Roman" w:cs="Times New Roman"/>
          <w:sz w:val="32"/>
          <w:szCs w:val="32"/>
        </w:rPr>
        <w:t xml:space="preserve">, </w:t>
      </w:r>
      <w:hyperlink w:anchor="Par1038" w:history="1">
        <w:r w:rsidRPr="001A4F29">
          <w:rPr>
            <w:rFonts w:ascii="Times New Roman" w:hAnsi="Times New Roman" w:cs="Times New Roman"/>
            <w:color w:val="0000FF"/>
            <w:sz w:val="32"/>
            <w:szCs w:val="32"/>
          </w:rPr>
          <w:t>статьях 44.1</w:t>
        </w:r>
      </w:hyperlink>
      <w:r w:rsidRPr="001A4F29">
        <w:rPr>
          <w:rFonts w:ascii="Times New Roman" w:hAnsi="Times New Roman" w:cs="Times New Roman"/>
          <w:sz w:val="32"/>
          <w:szCs w:val="32"/>
        </w:rPr>
        <w:t xml:space="preserve">, </w:t>
      </w:r>
      <w:hyperlink w:anchor="Par1093" w:history="1">
        <w:r w:rsidRPr="001A4F29">
          <w:rPr>
            <w:rFonts w:ascii="Times New Roman" w:hAnsi="Times New Roman" w:cs="Times New Roman"/>
            <w:color w:val="0000FF"/>
            <w:sz w:val="32"/>
            <w:szCs w:val="32"/>
          </w:rPr>
          <w:t>45</w:t>
        </w:r>
      </w:hyperlink>
      <w:r w:rsidRPr="001A4F29">
        <w:rPr>
          <w:rFonts w:ascii="Times New Roman" w:hAnsi="Times New Roman" w:cs="Times New Roman"/>
          <w:sz w:val="32"/>
          <w:szCs w:val="32"/>
        </w:rPr>
        <w:t xml:space="preserve">, </w:t>
      </w:r>
      <w:hyperlink w:anchor="Par1133" w:history="1">
        <w:r w:rsidRPr="001A4F29">
          <w:rPr>
            <w:rFonts w:ascii="Times New Roman" w:hAnsi="Times New Roman" w:cs="Times New Roman"/>
            <w:color w:val="0000FF"/>
            <w:sz w:val="32"/>
            <w:szCs w:val="32"/>
          </w:rPr>
          <w:t>пункте 3 статьи 46</w:t>
        </w:r>
      </w:hyperlink>
      <w:r w:rsidRPr="001A4F29">
        <w:rPr>
          <w:rFonts w:ascii="Times New Roman" w:hAnsi="Times New Roman" w:cs="Times New Roman"/>
          <w:sz w:val="32"/>
          <w:szCs w:val="32"/>
        </w:rPr>
        <w:t xml:space="preserve">, </w:t>
      </w:r>
      <w:hyperlink w:anchor="Par1146" w:history="1">
        <w:r w:rsidRPr="001A4F29">
          <w:rPr>
            <w:rFonts w:ascii="Times New Roman" w:hAnsi="Times New Roman" w:cs="Times New Roman"/>
            <w:color w:val="0000FF"/>
            <w:sz w:val="32"/>
            <w:szCs w:val="32"/>
          </w:rPr>
          <w:t>статье 47,</w:t>
        </w:r>
      </w:hyperlink>
      <w:r w:rsidRPr="001A4F29">
        <w:rPr>
          <w:rFonts w:ascii="Times New Roman" w:hAnsi="Times New Roman" w:cs="Times New Roman"/>
          <w:sz w:val="32"/>
          <w:szCs w:val="32"/>
        </w:rPr>
        <w:t xml:space="preserve"> </w:t>
      </w:r>
      <w:hyperlink w:anchor="Par1161" w:history="1">
        <w:r w:rsidRPr="001A4F29">
          <w:rPr>
            <w:rFonts w:ascii="Times New Roman" w:hAnsi="Times New Roman" w:cs="Times New Roman"/>
            <w:color w:val="0000FF"/>
            <w:sz w:val="32"/>
            <w:szCs w:val="32"/>
          </w:rPr>
          <w:t>пунктах 1,</w:t>
        </w:r>
      </w:hyperlink>
      <w:r w:rsidRPr="001A4F29">
        <w:rPr>
          <w:rFonts w:ascii="Times New Roman" w:hAnsi="Times New Roman" w:cs="Times New Roman"/>
          <w:sz w:val="32"/>
          <w:szCs w:val="32"/>
        </w:rPr>
        <w:t xml:space="preserve"> </w:t>
      </w:r>
      <w:hyperlink w:anchor="Par1163" w:history="1">
        <w:r w:rsidRPr="001A4F29">
          <w:rPr>
            <w:rFonts w:ascii="Times New Roman" w:hAnsi="Times New Roman" w:cs="Times New Roman"/>
            <w:color w:val="0000FF"/>
            <w:sz w:val="32"/>
            <w:szCs w:val="32"/>
          </w:rPr>
          <w:t>2,</w:t>
        </w:r>
      </w:hyperlink>
      <w:r w:rsidRPr="001A4F29">
        <w:rPr>
          <w:rFonts w:ascii="Times New Roman" w:hAnsi="Times New Roman" w:cs="Times New Roman"/>
          <w:sz w:val="32"/>
          <w:szCs w:val="32"/>
        </w:rPr>
        <w:t xml:space="preserve"> </w:t>
      </w:r>
      <w:hyperlink w:anchor="Par1171" w:history="1">
        <w:r w:rsidRPr="001A4F29">
          <w:rPr>
            <w:rFonts w:ascii="Times New Roman" w:hAnsi="Times New Roman" w:cs="Times New Roman"/>
            <w:color w:val="0000FF"/>
            <w:sz w:val="32"/>
            <w:szCs w:val="32"/>
          </w:rPr>
          <w:t>6,</w:t>
        </w:r>
      </w:hyperlink>
      <w:r w:rsidRPr="001A4F29">
        <w:rPr>
          <w:rFonts w:ascii="Times New Roman" w:hAnsi="Times New Roman" w:cs="Times New Roman"/>
          <w:sz w:val="32"/>
          <w:szCs w:val="32"/>
        </w:rPr>
        <w:t xml:space="preserve"> </w:t>
      </w:r>
      <w:hyperlink w:anchor="Par1184" w:history="1">
        <w:r w:rsidRPr="001A4F29">
          <w:rPr>
            <w:rFonts w:ascii="Times New Roman" w:hAnsi="Times New Roman" w:cs="Times New Roman"/>
            <w:color w:val="0000FF"/>
            <w:sz w:val="32"/>
            <w:szCs w:val="32"/>
          </w:rPr>
          <w:t>10</w:t>
        </w:r>
      </w:hyperlink>
      <w:r w:rsidRPr="001A4F29">
        <w:rPr>
          <w:rFonts w:ascii="Times New Roman" w:hAnsi="Times New Roman" w:cs="Times New Roman"/>
          <w:sz w:val="32"/>
          <w:szCs w:val="32"/>
        </w:rPr>
        <w:t xml:space="preserve"> - </w:t>
      </w:r>
      <w:hyperlink w:anchor="Par1201" w:history="1">
        <w:r w:rsidRPr="001A4F29">
          <w:rPr>
            <w:rFonts w:ascii="Times New Roman" w:hAnsi="Times New Roman" w:cs="Times New Roman"/>
            <w:color w:val="0000FF"/>
            <w:sz w:val="32"/>
            <w:szCs w:val="32"/>
          </w:rPr>
          <w:t>12 статьи 48,</w:t>
        </w:r>
      </w:hyperlink>
      <w:r w:rsidRPr="001A4F29">
        <w:rPr>
          <w:rFonts w:ascii="Times New Roman" w:hAnsi="Times New Roman" w:cs="Times New Roman"/>
          <w:sz w:val="32"/>
          <w:szCs w:val="32"/>
        </w:rPr>
        <w:t xml:space="preserve"> </w:t>
      </w:r>
      <w:hyperlink w:anchor="Par1206" w:history="1">
        <w:r w:rsidRPr="001A4F29">
          <w:rPr>
            <w:rFonts w:ascii="Times New Roman" w:hAnsi="Times New Roman" w:cs="Times New Roman"/>
            <w:color w:val="0000FF"/>
            <w:sz w:val="32"/>
            <w:szCs w:val="32"/>
          </w:rPr>
          <w:t>статье 49</w:t>
        </w:r>
      </w:hyperlink>
      <w:r w:rsidRPr="001A4F29">
        <w:rPr>
          <w:rFonts w:ascii="Times New Roman" w:hAnsi="Times New Roman" w:cs="Times New Roman"/>
          <w:sz w:val="32"/>
          <w:szCs w:val="32"/>
        </w:rPr>
        <w:t xml:space="preserve">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lastRenderedPageBreak/>
        <w:t xml:space="preserve">(в ред. Федеральных законов от 05.06.2007 </w:t>
      </w:r>
      <w:hyperlink r:id="rId656" w:history="1">
        <w:r w:rsidRPr="001A4F29">
          <w:rPr>
            <w:rFonts w:ascii="Times New Roman" w:hAnsi="Times New Roman" w:cs="Times New Roman"/>
            <w:color w:val="0000FF"/>
            <w:sz w:val="32"/>
            <w:szCs w:val="32"/>
          </w:rPr>
          <w:t>N 87-ФЗ</w:t>
        </w:r>
      </w:hyperlink>
      <w:r w:rsidRPr="001A4F29">
        <w:rPr>
          <w:rFonts w:ascii="Times New Roman" w:hAnsi="Times New Roman" w:cs="Times New Roman"/>
          <w:sz w:val="32"/>
          <w:szCs w:val="32"/>
        </w:rPr>
        <w:t xml:space="preserve">, от 31.12.2017 </w:t>
      </w:r>
      <w:hyperlink r:id="rId657" w:history="1">
        <w:r w:rsidRPr="001A4F29">
          <w:rPr>
            <w:rFonts w:ascii="Times New Roman" w:hAnsi="Times New Roman" w:cs="Times New Roman"/>
            <w:color w:val="0000FF"/>
            <w:sz w:val="32"/>
            <w:szCs w:val="32"/>
          </w:rPr>
          <w:t>N 492-ФЗ</w:t>
        </w:r>
      </w:hyperlink>
      <w:r w:rsidRPr="001A4F29">
        <w:rPr>
          <w:rFonts w:ascii="Times New Roman" w:hAnsi="Times New Roman" w:cs="Times New Roman"/>
          <w:sz w:val="32"/>
          <w:szCs w:val="32"/>
        </w:rPr>
        <w:t xml:space="preserve">, от 09.11.2020 </w:t>
      </w:r>
      <w:hyperlink r:id="rId658" w:history="1">
        <w:r w:rsidRPr="001A4F29">
          <w:rPr>
            <w:rFonts w:ascii="Times New Roman" w:hAnsi="Times New Roman" w:cs="Times New Roman"/>
            <w:color w:val="0000FF"/>
            <w:sz w:val="32"/>
            <w:szCs w:val="32"/>
          </w:rPr>
          <w:t>N 367-ФЗ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прокурорские работники - прокуроры, а также другие работники органов и организаций прокуратуры, имеющие классные чины (воинские звания);</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(в ред. Федеральных законов от 28.12.2010 </w:t>
      </w:r>
      <w:hyperlink r:id="rId659" w:history="1">
        <w:r w:rsidRPr="001A4F29">
          <w:rPr>
            <w:rFonts w:ascii="Times New Roman" w:hAnsi="Times New Roman" w:cs="Times New Roman"/>
            <w:color w:val="0000FF"/>
            <w:sz w:val="32"/>
            <w:szCs w:val="32"/>
          </w:rPr>
          <w:t>N 404-ФЗ</w:t>
        </w:r>
      </w:hyperlink>
      <w:r w:rsidRPr="001A4F29">
        <w:rPr>
          <w:rFonts w:ascii="Times New Roman" w:hAnsi="Times New Roman" w:cs="Times New Roman"/>
          <w:sz w:val="32"/>
          <w:szCs w:val="32"/>
        </w:rPr>
        <w:t xml:space="preserve">, от 21.07.2014 </w:t>
      </w:r>
      <w:hyperlink r:id="rId660" w:history="1">
        <w:r w:rsidRPr="001A4F29">
          <w:rPr>
            <w:rFonts w:ascii="Times New Roman" w:hAnsi="Times New Roman" w:cs="Times New Roman"/>
            <w:color w:val="0000FF"/>
            <w:sz w:val="32"/>
            <w:szCs w:val="32"/>
          </w:rPr>
          <w:t>N 233-ФЗ</w:t>
        </w:r>
      </w:hyperlink>
      <w:r w:rsidRPr="001A4F29">
        <w:rPr>
          <w:rFonts w:ascii="Times New Roman" w:hAnsi="Times New Roman" w:cs="Times New Roman"/>
          <w:sz w:val="32"/>
          <w:szCs w:val="32"/>
        </w:rPr>
        <w:t>)</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специализированные прокуроры - военные прокуроры, прокуроры транспортных, природоохранных и других специализированных прокуратур;</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661"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before="320" w:after="0" w:line="240" w:lineRule="auto"/>
        <w:ind w:firstLine="540"/>
        <w:jc w:val="both"/>
        <w:rPr>
          <w:rFonts w:ascii="Times New Roman" w:hAnsi="Times New Roman" w:cs="Times New Roman"/>
          <w:sz w:val="32"/>
          <w:szCs w:val="32"/>
        </w:rPr>
      </w:pPr>
      <w:r w:rsidRPr="001A4F29">
        <w:rPr>
          <w:rFonts w:ascii="Times New Roman" w:hAnsi="Times New Roman" w:cs="Times New Roman"/>
          <w:sz w:val="32"/>
          <w:szCs w:val="32"/>
        </w:rPr>
        <w:t>высшие классные чины прокурорских работников - действительный государственный советник юстиции, государственный советник юстиции 1 класса, государственный советник юстиции 2 класса и государственный советник юстиции 3 класса.</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 xml:space="preserve">(абзац введен Федеральным </w:t>
      </w:r>
      <w:hyperlink r:id="rId662" w:history="1">
        <w:r w:rsidRPr="001A4F29">
          <w:rPr>
            <w:rFonts w:ascii="Times New Roman" w:hAnsi="Times New Roman" w:cs="Times New Roman"/>
            <w:color w:val="0000FF"/>
            <w:sz w:val="32"/>
            <w:szCs w:val="32"/>
          </w:rPr>
          <w:t>законом</w:t>
        </w:r>
      </w:hyperlink>
      <w:r w:rsidRPr="001A4F29">
        <w:rPr>
          <w:rFonts w:ascii="Times New Roman" w:hAnsi="Times New Roman" w:cs="Times New Roman"/>
          <w:sz w:val="32"/>
          <w:szCs w:val="32"/>
        </w:rPr>
        <w:t xml:space="preserve"> от 09.11.2020 N 367-ФЗ)</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Президент</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Российской Федерации</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Б.ЕЛЬЦИН</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Москва, Дом Советов России</w:t>
      </w:r>
    </w:p>
    <w:p w:rsidR="001A4F29" w:rsidRPr="001A4F29" w:rsidRDefault="001A4F29" w:rsidP="001A4F29">
      <w:pPr>
        <w:autoSpaceDE w:val="0"/>
        <w:autoSpaceDN w:val="0"/>
        <w:adjustRightInd w:val="0"/>
        <w:spacing w:before="320"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17 января 1992 года</w:t>
      </w:r>
    </w:p>
    <w:p w:rsidR="001A4F29" w:rsidRPr="001A4F29" w:rsidRDefault="001A4F29" w:rsidP="001A4F29">
      <w:pPr>
        <w:autoSpaceDE w:val="0"/>
        <w:autoSpaceDN w:val="0"/>
        <w:adjustRightInd w:val="0"/>
        <w:spacing w:before="320" w:after="0" w:line="240" w:lineRule="auto"/>
        <w:jc w:val="both"/>
        <w:rPr>
          <w:rFonts w:ascii="Times New Roman" w:hAnsi="Times New Roman" w:cs="Times New Roman"/>
          <w:sz w:val="32"/>
          <w:szCs w:val="32"/>
        </w:rPr>
      </w:pPr>
      <w:r w:rsidRPr="001A4F29">
        <w:rPr>
          <w:rFonts w:ascii="Times New Roman" w:hAnsi="Times New Roman" w:cs="Times New Roman"/>
          <w:sz w:val="32"/>
          <w:szCs w:val="32"/>
        </w:rPr>
        <w:t>N 2202-1</w:t>
      </w: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p w:rsidR="001A4F29" w:rsidRPr="001A4F29" w:rsidRDefault="001A4F29" w:rsidP="001A4F29">
      <w:pPr>
        <w:autoSpaceDE w:val="0"/>
        <w:autoSpaceDN w:val="0"/>
        <w:adjustRightInd w:val="0"/>
        <w:spacing w:after="0" w:line="240" w:lineRule="auto"/>
        <w:jc w:val="both"/>
        <w:rPr>
          <w:rFonts w:ascii="Times New Roman" w:hAnsi="Times New Roman" w:cs="Times New Roman"/>
          <w:sz w:val="32"/>
          <w:szCs w:val="32"/>
        </w:rPr>
      </w:pPr>
    </w:p>
    <w:sectPr w:rsidR="001A4F29" w:rsidRPr="001A4F29" w:rsidSect="006C59B9">
      <w:pgSz w:w="11905" w:h="16838"/>
      <w:pgMar w:top="1440" w:right="565"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1A4F29"/>
    <w:rsid w:val="000445FA"/>
    <w:rsid w:val="001A4F29"/>
    <w:rsid w:val="002E22C7"/>
    <w:rsid w:val="003D4559"/>
    <w:rsid w:val="007C1134"/>
    <w:rsid w:val="00BE1479"/>
    <w:rsid w:val="00E71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978"/>
  </w:style>
  <w:style w:type="paragraph" w:styleId="1">
    <w:name w:val="heading 1"/>
    <w:basedOn w:val="a"/>
    <w:next w:val="a"/>
    <w:link w:val="10"/>
    <w:uiPriority w:val="9"/>
    <w:qFormat/>
    <w:rsid w:val="00E719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978"/>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E719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9003A6775DB0EF6BB034D426971B79C7C8C1900F8DECEDFF76C8D3939052DC4BEECB7CAAC665D3B3A91D9310E93EFFE617C9B5EFCF5250m0g8N" TargetMode="External"/><Relationship Id="rId299" Type="http://schemas.openxmlformats.org/officeDocument/2006/relationships/hyperlink" Target="consultantplus://offline/ref=D89003A6775DB0EF6BB034D426971B79C7C1C5960C8AECEDFF76C8D3939052DC4BEECB7CAAC665D6B7A91D9310E93EFFE617C9B5EFCF5250m0g8N" TargetMode="External"/><Relationship Id="rId21" Type="http://schemas.openxmlformats.org/officeDocument/2006/relationships/hyperlink" Target="consultantplus://offline/ref=D89003A6775DB0EF6BB034D426971B79CCCDC0920881B1E7F72FC4D1949F0DCB4CA7C77DAAC665DAB8F6188601B132F9FF09CBA9F3CD50m5g0N" TargetMode="External"/><Relationship Id="rId63" Type="http://schemas.openxmlformats.org/officeDocument/2006/relationships/hyperlink" Target="consultantplus://offline/ref=D89003A6775DB0EF6BB034D426971B79C6CDC2950C8CECEDFF76C8D3939052DC4BEECB7CAAC665D2BAA91D9310E93EFFE617C9B5EFCF5250m0g8N" TargetMode="External"/><Relationship Id="rId159" Type="http://schemas.openxmlformats.org/officeDocument/2006/relationships/hyperlink" Target="consultantplus://offline/ref=D89003A6775DB0EF6BB034D426971B79C6CFC5960A8BECEDFF76C8D3939052DC4BEECB7CAAC665D1B6A91D9310E93EFFE617C9B5EFCF5250m0g8N" TargetMode="External"/><Relationship Id="rId324" Type="http://schemas.openxmlformats.org/officeDocument/2006/relationships/hyperlink" Target="consultantplus://offline/ref=D89003A6775DB0EF6BB034D426971B79C4CFC4960B8BECEDFF76C8D3939052DC4BEECB7CAAC664D6BAA91D9310E93EFFE617C9B5EFCF5250m0g8N" TargetMode="External"/><Relationship Id="rId366" Type="http://schemas.openxmlformats.org/officeDocument/2006/relationships/hyperlink" Target="consultantplus://offline/ref=D89003A6775DB0EF6BB034D426971B79C7C1C791068EECEDFF76C8D3939052DC4BEECB7CAAC666D6B3A91D9310E93EFFE617C9B5EFCF5250m0g8N" TargetMode="External"/><Relationship Id="rId531" Type="http://schemas.openxmlformats.org/officeDocument/2006/relationships/hyperlink" Target="consultantplus://offline/ref=237547243AA7ADE4E5FA0CDEB9388DE8470CC7E455BED75D34F9DF7589C50B5E31FBDA28B59C34CE949BCC9E374A5C6B69A1563BB15A0FC2n5g6N" TargetMode="External"/><Relationship Id="rId573" Type="http://schemas.openxmlformats.org/officeDocument/2006/relationships/hyperlink" Target="consultantplus://offline/ref=237547243AA7ADE4E5FA0CDEB9388DE84601C0E657B1D75D34F9DF7589C50B5E31FBDA28B59C36C7949BCC9E374A5C6B69A1563BB15A0FC2n5g6N" TargetMode="External"/><Relationship Id="rId629" Type="http://schemas.openxmlformats.org/officeDocument/2006/relationships/hyperlink" Target="consultantplus://offline/ref=237547243AA7ADE4E5FA0CDEB9388DE84601C1E051BED75D34F9DF7589C50B5E31FBDA28B59C34C99D9BCC9E374A5C6B69A1563BB15A0FC2n5g6N" TargetMode="External"/><Relationship Id="rId170" Type="http://schemas.openxmlformats.org/officeDocument/2006/relationships/hyperlink" Target="consultantplus://offline/ref=D89003A6775DB0EF6BB03DCD21971B79C7CEC3940E89ECEDFF76C8D3939052DC4BEECB7CAAC665DAB7A91D9310E93EFFE617C9B5EFCF5250m0g8N" TargetMode="External"/><Relationship Id="rId226" Type="http://schemas.openxmlformats.org/officeDocument/2006/relationships/hyperlink" Target="consultantplus://offline/ref=D89003A6775DB0EF6BB034D426971B79C7C8C1900F8DECEDFF76C8D3939052DC4BEECB7CAAC665D4B5A91D9310E93EFFE617C9B5EFCF5250m0g8N" TargetMode="External"/><Relationship Id="rId433" Type="http://schemas.openxmlformats.org/officeDocument/2006/relationships/hyperlink" Target="consultantplus://offline/ref=D89003A6775DB0EF6BB034D426971B79C4CBC3960682ECEDFF76C8D3939052DC4BEECB7CAAC665D3B5A91D9310E93EFFE617C9B5EFCF5250m0g8N" TargetMode="External"/><Relationship Id="rId268" Type="http://schemas.openxmlformats.org/officeDocument/2006/relationships/hyperlink" Target="consultantplus://offline/ref=D89003A6775DB0EF6BB034D426971B79C7C1C5960C8AECEDFF76C8D3939052DC4BEECB7CAAC665D1B6A91D9310E93EFFE617C9B5EFCF5250m0g8N" TargetMode="External"/><Relationship Id="rId475" Type="http://schemas.openxmlformats.org/officeDocument/2006/relationships/hyperlink" Target="consultantplus://offline/ref=D89003A6775DB0EF6BB034D426971B79C7C1C7910E8FECEDFF76C8D3939052DC4BEECB7CAAC665D1B2A91D9310E93EFFE617C9B5EFCF5250m0g8N" TargetMode="External"/><Relationship Id="rId640" Type="http://schemas.openxmlformats.org/officeDocument/2006/relationships/hyperlink" Target="consultantplus://offline/ref=237547243AA7ADE4E5FA0CDEB9388DE84601C0E657B7D75D34F9DF7589C50B5E31FBDA28B59C35CB9A9BCC9E374A5C6B69A1563BB15A0FC2n5g6N" TargetMode="External"/><Relationship Id="rId32" Type="http://schemas.openxmlformats.org/officeDocument/2006/relationships/hyperlink" Target="consultantplus://offline/ref=D89003A6775DB0EF6BB034D426971B79C4CDCA93098DECEDFF76C8D3939052DC4BEECB7CAAC665D2BBA91D9310E93EFFE617C9B5EFCF5250m0g8N" TargetMode="External"/><Relationship Id="rId74" Type="http://schemas.openxmlformats.org/officeDocument/2006/relationships/hyperlink" Target="consultantplus://offline/ref=D89003A6775DB0EF6BB034D426971B79C6C1C3950C81B1E7F72FC4D1949F0DCB4CA7C77CABC062D3B8F6188601B132F9FF09CBA9F3CD50m5g0N" TargetMode="External"/><Relationship Id="rId128" Type="http://schemas.openxmlformats.org/officeDocument/2006/relationships/hyperlink" Target="consultantplus://offline/ref=D89003A6775DB0EF6BB034D426971B79C7C0CA950D88ECEDFF76C8D3939052DC4BEECB7CAAC665D2B0A91D9310E93EFFE617C9B5EFCF5250m0g8N" TargetMode="External"/><Relationship Id="rId335" Type="http://schemas.openxmlformats.org/officeDocument/2006/relationships/hyperlink" Target="consultantplus://offline/ref=D89003A6775DB0EF6BB034D426971B79C6C9C3920F8DECEDFF76C8D3939052DC4BEECB7CAAC661D6B0A91D9310E93EFFE617C9B5EFCF5250m0g8N" TargetMode="External"/><Relationship Id="rId377" Type="http://schemas.openxmlformats.org/officeDocument/2006/relationships/hyperlink" Target="consultantplus://offline/ref=D89003A6775DB0EF6BB034D426971B79C7C9C1940A8DECEDFF76C8D3939052DC4BEECB7CAAC666DAB2A91D9310E93EFFE617C9B5EFCF5250m0g8N" TargetMode="External"/><Relationship Id="rId500" Type="http://schemas.openxmlformats.org/officeDocument/2006/relationships/hyperlink" Target="consultantplus://offline/ref=D89003A6775DB0EF6BB034D426971B79C6CDC2940C82ECEDFF76C8D3939052DC4BEECB7CAAC665D3BAA91D9310E93EFFE617C9B5EFCF5250m0g8N" TargetMode="External"/><Relationship Id="rId542" Type="http://schemas.openxmlformats.org/officeDocument/2006/relationships/hyperlink" Target="consultantplus://offline/ref=237547243AA7ADE4E5FA0CDEB9388DE84600C1E753BFD75D34F9DF7589C50B5E31FBDA28B59C34CF9E9BCC9E374A5C6B69A1563BB15A0FC2n5g6N" TargetMode="External"/><Relationship Id="rId584" Type="http://schemas.openxmlformats.org/officeDocument/2006/relationships/hyperlink" Target="consultantplus://offline/ref=237547243AA7ADE4E5FA0CDEB9388DE8470EC6EE51B2D75D34F9DF7589C50B5E23FB8224B49B2ACE9E8E9ACF71n1gDN" TargetMode="External"/><Relationship Id="rId5" Type="http://schemas.openxmlformats.org/officeDocument/2006/relationships/hyperlink" Target="consultantplus://offline/ref=D89003A6775DB0EF6BB034D426971B79C7C1C5960C8CECEDFF76C8D3939052DC4BEECB7CAAC665D2BBA91D9310E93EFFE617C9B5EFCF5250m0g8N" TargetMode="External"/><Relationship Id="rId181" Type="http://schemas.openxmlformats.org/officeDocument/2006/relationships/hyperlink" Target="consultantplus://offline/ref=D89003A6775DB0EF6BB034D426971B79C6CFC5960A8BECEDFF76C8D3939052DC4BEECB7CAAC665D7B3A91D9310E93EFFE617C9B5EFCF5250m0g8N" TargetMode="External"/><Relationship Id="rId237" Type="http://schemas.openxmlformats.org/officeDocument/2006/relationships/hyperlink" Target="consultantplus://offline/ref=D89003A6775DB0EF6BB034D426971B79C4CBC2940988ECEDFF76C8D3939052DC4BEECB7CAAC665D0B7A91D9310E93EFFE617C9B5EFCF5250m0g8N" TargetMode="External"/><Relationship Id="rId402" Type="http://schemas.openxmlformats.org/officeDocument/2006/relationships/hyperlink" Target="consultantplus://offline/ref=D89003A6775DB0EF6BB034D426971B79C7C1C5960C8AECEDFF76C8D3939052DC4BEECB7CAAC665D5B3A91D9310E93EFFE617C9B5EFCF5250m0g8N" TargetMode="External"/><Relationship Id="rId279" Type="http://schemas.openxmlformats.org/officeDocument/2006/relationships/hyperlink" Target="consultantplus://offline/ref=D89003A6775DB0EF6BB034D426971B79CCCACB9F0F81B1E7F72FC4D1949F0DCB4CA7C77DAAC665D1B8F6188601B132F9FF09CBA9F3CD50m5g0N" TargetMode="External"/><Relationship Id="rId444" Type="http://schemas.openxmlformats.org/officeDocument/2006/relationships/hyperlink" Target="consultantplus://offline/ref=D89003A6775DB0EF6BB034D426971B79C6CEC295098FECEDFF76C8D3939052DC4BEECB7CAAC667D1B1A91D9310E93EFFE617C9B5EFCF5250m0g8N" TargetMode="External"/><Relationship Id="rId486" Type="http://schemas.openxmlformats.org/officeDocument/2006/relationships/hyperlink" Target="consultantplus://offline/ref=D89003A6775DB0EF6BB034D426971B79C7C1C7910E8FECEDFF76C8D3939052DC4BEECB7CAAC665D3B6A91D9310E93EFFE617C9B5EFCF5250m0g8N" TargetMode="External"/><Relationship Id="rId651" Type="http://schemas.openxmlformats.org/officeDocument/2006/relationships/hyperlink" Target="consultantplus://offline/ref=237547243AA7ADE4E5FA0CDEB9388DE84600C1E753BFD75D34F9DF7589C50B5E31FBDA28B59C34CF9B9BCC9E374A5C6B69A1563BB15A0FC2n5g6N" TargetMode="External"/><Relationship Id="rId43" Type="http://schemas.openxmlformats.org/officeDocument/2006/relationships/hyperlink" Target="consultantplus://offline/ref=D89003A6775DB0EF6BB034D426971B79C4C1C49E068FECEDFF76C8D3939052DC4BEECB7CAAC665D2BAA91D9310E93EFFE617C9B5EFCF5250m0g8N" TargetMode="External"/><Relationship Id="rId139" Type="http://schemas.openxmlformats.org/officeDocument/2006/relationships/hyperlink" Target="consultantplus://offline/ref=D89003A6775DB0EF6BB034D426971B79C7C1C5960C8AECEDFF76C8D3939052DC4BEECB7CAAC665D0B6A91D9310E93EFFE617C9B5EFCF5250m0g8N" TargetMode="External"/><Relationship Id="rId290" Type="http://schemas.openxmlformats.org/officeDocument/2006/relationships/hyperlink" Target="consultantplus://offline/ref=D89003A6775DB0EF6BB034D426971B79C6CFC4960A89ECEDFF76C8D3939052DC4BEECB74A2CD3183F7F744C353A233FCFF0BC9B5mFg3N" TargetMode="External"/><Relationship Id="rId304" Type="http://schemas.openxmlformats.org/officeDocument/2006/relationships/hyperlink" Target="consultantplus://offline/ref=D89003A6775DB0EF6BB034D426971B79C4CEC0920F8DECEDFF76C8D3939052DC4BEECB7CAAC665D6BAA91D9310E93EFFE617C9B5EFCF5250m0g8N" TargetMode="External"/><Relationship Id="rId346" Type="http://schemas.openxmlformats.org/officeDocument/2006/relationships/hyperlink" Target="consultantplus://offline/ref=D89003A6775DB0EF6BB034D426971B79C4CDC297078AECEDFF76C8D3939052DC4BEECB7CAAC665D3B2A91D9310E93EFFE617C9B5EFCF5250m0g8N" TargetMode="External"/><Relationship Id="rId388" Type="http://schemas.openxmlformats.org/officeDocument/2006/relationships/hyperlink" Target="consultantplus://offline/ref=D89003A6775DB0EF6BB034D426971B79C7C9C3920E8DECEDFF76C8D3939052DC4BEECB7CAAC665D7B7A91D9310E93EFFE617C9B5EFCF5250m0g8N" TargetMode="External"/><Relationship Id="rId511" Type="http://schemas.openxmlformats.org/officeDocument/2006/relationships/hyperlink" Target="consultantplus://offline/ref=237547243AA7ADE4E5FA0CDEB9388DE8470EC5E055B5D75D34F9DF7589C50B5E31FBDA28B59C34CF9F9BCC9E374A5C6B69A1563BB15A0FC2n5g6N" TargetMode="External"/><Relationship Id="rId553" Type="http://schemas.openxmlformats.org/officeDocument/2006/relationships/hyperlink" Target="consultantplus://offline/ref=237547243AA7ADE4E5FA0CDEB9388DE84609C4E451B0D75D34F9DF7589C50B5E31FBDA28B59C37C79E9BCC9E374A5C6B69A1563BB15A0FC2n5g6N" TargetMode="External"/><Relationship Id="rId609" Type="http://schemas.openxmlformats.org/officeDocument/2006/relationships/hyperlink" Target="consultantplus://offline/ref=237547243AA7ADE4E5FA0CDEB9388DE8470EC6E051B7D75D34F9DF7589C50B5E23FB8224B49B2ACE9E8E9ACF71n1gDN" TargetMode="External"/><Relationship Id="rId85" Type="http://schemas.openxmlformats.org/officeDocument/2006/relationships/hyperlink" Target="consultantplus://offline/ref=D89003A6775DB0EF6BB034D426971B79C4CEC0920F8DECEDFF76C8D3939052DC4BEECB7CAAC665D3B2A91D9310E93EFFE617C9B5EFCF5250m0g8N" TargetMode="External"/><Relationship Id="rId150" Type="http://schemas.openxmlformats.org/officeDocument/2006/relationships/hyperlink" Target="consultantplus://offline/ref=D89003A6775DB0EF6BB034D426971B79C4C1C0910C8FECEDFF76C8D3939052DC4BEECB7CAAC665D3B3A91D9310E93EFFE617C9B5EFCF5250m0g8N" TargetMode="External"/><Relationship Id="rId192" Type="http://schemas.openxmlformats.org/officeDocument/2006/relationships/hyperlink" Target="consultantplus://offline/ref=D89003A6775DB0EF6BB034D426971B79C4CEC0920F8DECEDFF76C8D3939052DC4BEECB7CAAC665D1B6A91D9310E93EFFE617C9B5EFCF5250m0g8N" TargetMode="External"/><Relationship Id="rId206" Type="http://schemas.openxmlformats.org/officeDocument/2006/relationships/hyperlink" Target="consultantplus://offline/ref=D89003A6775DB0EF6BB034D426971B79C1CAC7970781B1E7F72FC4D1949F0DCB4CA7C77DAAC660DAB8F6188601B132F9FF09CBA9F3CD50m5g0N" TargetMode="External"/><Relationship Id="rId413" Type="http://schemas.openxmlformats.org/officeDocument/2006/relationships/hyperlink" Target="consultantplus://offline/ref=D89003A6775DB0EF6BB034D426971B79C7C1C5960C8AECEDFF76C8D3939052DC4BEECB7CAAC665D5BBA91D9310E93EFFE617C9B5EFCF5250m0g8N" TargetMode="External"/><Relationship Id="rId595" Type="http://schemas.openxmlformats.org/officeDocument/2006/relationships/hyperlink" Target="consultantplus://offline/ref=237547243AA7ADE4E5FA0CDEB9388DE8470EC6E050B7D75D34F9DF7589C50B5E31FBDA28B59E3DCA959BCC9E374A5C6B69A1563BB15A0FC2n5g6N" TargetMode="External"/><Relationship Id="rId248" Type="http://schemas.openxmlformats.org/officeDocument/2006/relationships/hyperlink" Target="consultantplus://offline/ref=D89003A6775DB0EF6BB034D426971B79C7C9C1940A8DECEDFF76C8D3939052DC4BEECB7CAAC666D7B3A91D9310E93EFFE617C9B5EFCF5250m0g8N" TargetMode="External"/><Relationship Id="rId455" Type="http://schemas.openxmlformats.org/officeDocument/2006/relationships/hyperlink" Target="consultantplus://offline/ref=D89003A6775DB0EF6BB034D426971B79C6CEC0910782ECEDFF76C8D3939052DC4BEECB7CAAC664D2B4A91D9310E93EFFE617C9B5EFCF5250m0g8N" TargetMode="External"/><Relationship Id="rId497" Type="http://schemas.openxmlformats.org/officeDocument/2006/relationships/hyperlink" Target="consultantplus://offline/ref=D89003A6775DB0EF6BB034D426971B79C4CEC2920A8EECEDFF76C8D3939052DC4BEECB7CAAC665D3B5A91D9310E93EFFE617C9B5EFCF5250m0g8N" TargetMode="External"/><Relationship Id="rId620" Type="http://schemas.openxmlformats.org/officeDocument/2006/relationships/hyperlink" Target="consultantplus://offline/ref=237547243AA7ADE4E5FA0CDEB9388DE8470DC7E457BFD75D34F9DF7589C50B5E31FBDA28B59C34CA9A9BCC9E374A5C6B69A1563BB15A0FC2n5g6N" TargetMode="External"/><Relationship Id="rId662" Type="http://schemas.openxmlformats.org/officeDocument/2006/relationships/hyperlink" Target="consultantplus://offline/ref=237547243AA7ADE4E5FA0CDEB9388DE8470FC0E651B6D75D34F9DF7589C50B5E31FBDA28B59C35CE9D9BCC9E374A5C6B69A1563BB15A0FC2n5g6N" TargetMode="External"/><Relationship Id="rId12" Type="http://schemas.openxmlformats.org/officeDocument/2006/relationships/hyperlink" Target="consultantplus://offline/ref=D89003A6775DB0EF6BB034D426971B79C7C9C3940E8FECEDFF76C8D3939052DC4BEECB7CAAC667D5B4A91D9310E93EFFE617C9B5EFCF5250m0g8N" TargetMode="External"/><Relationship Id="rId108" Type="http://schemas.openxmlformats.org/officeDocument/2006/relationships/hyperlink" Target="consultantplus://offline/ref=D89003A6775DB0EF6BB034D426971B79C7C1C5960C8AECEDFF76C8D3939052DC4BEECB7CAAC665D3B5A91D9310E93EFFE617C9B5EFCF5250m0g8N" TargetMode="External"/><Relationship Id="rId315" Type="http://schemas.openxmlformats.org/officeDocument/2006/relationships/hyperlink" Target="consultantplus://offline/ref=D89003A6775DB0EF6BB034D426971B79C7C9C1940A8DECEDFF76C8D3939052DC4BEECB7CAAC666D5B7A91D9310E93EFFE617C9B5EFCF5250m0g8N" TargetMode="External"/><Relationship Id="rId357" Type="http://schemas.openxmlformats.org/officeDocument/2006/relationships/hyperlink" Target="consultantplus://offline/ref=D89003A6775DB0EF6BB034D426971B79C7C1C5960C8AECEDFF76C8D3939052DC4BEECB7CAAC665D4B2A91D9310E93EFFE617C9B5EFCF5250m0g8N" TargetMode="External"/><Relationship Id="rId522" Type="http://schemas.openxmlformats.org/officeDocument/2006/relationships/hyperlink" Target="consultantplus://offline/ref=237547243AA7ADE4E5FA0CDEB9388DE8460BC6E456B6D75D34F9DF7589C50B5E31FBDA28B59C34CF949BCC9E374A5C6B69A1563BB15A0FC2n5g6N" TargetMode="External"/><Relationship Id="rId54" Type="http://schemas.openxmlformats.org/officeDocument/2006/relationships/hyperlink" Target="consultantplus://offline/ref=D89003A6775DB0EF6BB034D426971B79C7C0C4970882ECEDFF76C8D3939052DC4BEECB7CAAC665D2BBA91D9310E93EFFE617C9B5EFCF5250m0g8N" TargetMode="External"/><Relationship Id="rId96" Type="http://schemas.openxmlformats.org/officeDocument/2006/relationships/hyperlink" Target="consultantplus://offline/ref=D89003A6775DB0EF6BB034D426971B79C7C1C59204DCBBEFAE23C6D69BC008CC5DA7C77AB4C667CCB1A24BmCg0N" TargetMode="External"/><Relationship Id="rId161" Type="http://schemas.openxmlformats.org/officeDocument/2006/relationships/hyperlink" Target="consultantplus://offline/ref=D89003A6775DB0EF6BB034D426971B79C6CFC5960A8BECEDFF76C8D3939052DC4BEECB7CAAC665D1B4A91D9310E93EFFE617C9B5EFCF5250m0g8N" TargetMode="External"/><Relationship Id="rId217" Type="http://schemas.openxmlformats.org/officeDocument/2006/relationships/hyperlink" Target="consultantplus://offline/ref=D89003A6775DB0EF6BB034D426971B79C7C8C1900F8DECEDFF76C8D3939052DC4BEECB7CAAC665D6B0A91D9310E93EFFE617C9B5EFCF5250m0g8N" TargetMode="External"/><Relationship Id="rId399" Type="http://schemas.openxmlformats.org/officeDocument/2006/relationships/hyperlink" Target="consultantplus://offline/ref=D89003A6775DB0EF6BB034D426971B79C4C1CB920C88ECEDFF76C8D3939052DC4BEECB7CAAC665D3B4A91D9310E93EFFE617C9B5EFCF5250m0g8N" TargetMode="External"/><Relationship Id="rId564" Type="http://schemas.openxmlformats.org/officeDocument/2006/relationships/hyperlink" Target="consultantplus://offline/ref=237547243AA7ADE4E5FA0CDEB9388DE84609C4E451B0D75D34F9DF7589C50B5E31FBDA28B59C37C7959BCC9E374A5C6B69A1563BB15A0FC2n5g6N" TargetMode="External"/><Relationship Id="rId259" Type="http://schemas.openxmlformats.org/officeDocument/2006/relationships/hyperlink" Target="consultantplus://offline/ref=D89003A6775DB0EF6BB034D426971B79C4CFC79F0D8DECEDFF76C8D3939052DC4BEECB7CAAC665D0B5A91D9310E93EFFE617C9B5EFCF5250m0g8N" TargetMode="External"/><Relationship Id="rId424" Type="http://schemas.openxmlformats.org/officeDocument/2006/relationships/hyperlink" Target="consultantplus://offline/ref=D89003A6775DB0EF6BB034D426971B79C6CCC0970D83ECEDFF76C8D3939052DC4BEECB7CAAC665D3BBA91D9310E93EFFE617C9B5EFCF5250m0g8N" TargetMode="External"/><Relationship Id="rId466" Type="http://schemas.openxmlformats.org/officeDocument/2006/relationships/hyperlink" Target="consultantplus://offline/ref=D89003A6775DB0EF6BB034D426971B79C7C1C5960C8AECEDFF76C8D3939052DC4BEECB7CAAC665DAB5A91D9310E93EFFE617C9B5EFCF5250m0g8N" TargetMode="External"/><Relationship Id="rId631" Type="http://schemas.openxmlformats.org/officeDocument/2006/relationships/hyperlink" Target="consultantplus://offline/ref=237547243AA7ADE4E5FA0CDEB9388DE8420DC7E651BC8A573CA0D3778ECA545B36EADA28B28234CC829298CDn7g1N" TargetMode="External"/><Relationship Id="rId23" Type="http://schemas.openxmlformats.org/officeDocument/2006/relationships/hyperlink" Target="consultantplus://offline/ref=D89003A6775DB0EF6BB034D426971B79C7C1C5960C8AECEDFF76C8D3939052DC4BEECB7CAAC665D2BAA91D9310E93EFFE617C9B5EFCF5250m0g8N" TargetMode="External"/><Relationship Id="rId119" Type="http://schemas.openxmlformats.org/officeDocument/2006/relationships/hyperlink" Target="consultantplus://offline/ref=D89003A6775DB0EF6BB034D426971B79C7C8C1900F8DECEDFF76C8D3939052DC4BEECB7CAAC665D3B6A91D9310E93EFFE617C9B5EFCF5250m0g8N" TargetMode="External"/><Relationship Id="rId270" Type="http://schemas.openxmlformats.org/officeDocument/2006/relationships/hyperlink" Target="consultantplus://offline/ref=D89003A6775DB0EF6BB034D426971B79C4CFC79F0D8DECEDFF76C8D3939052DC4BEECB7CAAC665D1B1A91D9310E93EFFE617C9B5EFCF5250m0g8N" TargetMode="External"/><Relationship Id="rId326" Type="http://schemas.openxmlformats.org/officeDocument/2006/relationships/hyperlink" Target="consultantplus://offline/ref=D89003A6775DB0EF6BB034D426971B79C7C8CB9F0F8BECEDFF76C8D3939052DC4BEECB7CAAC665D3B3A91D9310E93EFFE617C9B5EFCF5250m0g8N" TargetMode="External"/><Relationship Id="rId533" Type="http://schemas.openxmlformats.org/officeDocument/2006/relationships/hyperlink" Target="consultantplus://offline/ref=237547243AA7ADE4E5FA0CDEB9388DE84709C6E254B0D75D34F9DF7589C50B5E31FBDA28B59C30C89C9BCC9E374A5C6B69A1563BB15A0FC2n5g6N" TargetMode="External"/><Relationship Id="rId65" Type="http://schemas.openxmlformats.org/officeDocument/2006/relationships/hyperlink" Target="consultantplus://offline/ref=D89003A6775DB0EF6BB034D426971B79C6CDC390068FECEDFF76C8D3939052DC4BEECB7CAAC665D2BAA91D9310E93EFFE617C9B5EFCF5250m0g8N" TargetMode="External"/><Relationship Id="rId130" Type="http://schemas.openxmlformats.org/officeDocument/2006/relationships/hyperlink" Target="consultantplus://offline/ref=D89003A6775DB0EF6BB034D426971B79C7C1C5960C8CECEDFF76C8D3939052DC4BEECB7CAAC665D3BAA91D9310E93EFFE617C9B5EFCF5250m0g8N" TargetMode="External"/><Relationship Id="rId368" Type="http://schemas.openxmlformats.org/officeDocument/2006/relationships/hyperlink" Target="consultantplus://offline/ref=D89003A6775DB0EF6BB03DCD21971B79C3CCC197078EECEDFF76C8D3939052DC4BEECB7CAAC665D3B7A91D9310E93EFFE617C9B5EFCF5250m0g8N" TargetMode="External"/><Relationship Id="rId575" Type="http://schemas.openxmlformats.org/officeDocument/2006/relationships/hyperlink" Target="consultantplus://offline/ref=237547243AA7ADE4E5FA0CDEB9388DE8470EC6EE51B2D75D34F9DF7589C50B5E23FB8224B49B2ACE9E8E9ACF71n1gDN" TargetMode="External"/><Relationship Id="rId172" Type="http://schemas.openxmlformats.org/officeDocument/2006/relationships/hyperlink" Target="consultantplus://offline/ref=D89003A6775DB0EF6BB034D426971B79C6CFC5960A8BECEDFF76C8D3939052DC4BEECB7CAAC665D6B3A91D9310E93EFFE617C9B5EFCF5250m0g8N" TargetMode="External"/><Relationship Id="rId228" Type="http://schemas.openxmlformats.org/officeDocument/2006/relationships/hyperlink" Target="consultantplus://offline/ref=D89003A6775DB0EF6BB034D426971B79C6CEC194078FECEDFF76C8D3939052DC4BEECB7CAAC463DAB4A91D9310E93EFFE617C9B5EFCF5250m0g8N" TargetMode="External"/><Relationship Id="rId435" Type="http://schemas.openxmlformats.org/officeDocument/2006/relationships/hyperlink" Target="consultantplus://offline/ref=D89003A6775DB0EF6BB034D426971B79C7C1C5960C8AECEDFF76C8D3939052DC4BEECB7CAAC665DAB3A91D9310E93EFFE617C9B5EFCF5250m0g8N" TargetMode="External"/><Relationship Id="rId477" Type="http://schemas.openxmlformats.org/officeDocument/2006/relationships/hyperlink" Target="consultantplus://offline/ref=D89003A6775DB0EF6BB034D426971B79C6CEC3900A8AECEDFF76C8D3939052DC4BEECB7CA8CE6E86E2E61CCF55BB2DFEE317CBB7F3mCgFN" TargetMode="External"/><Relationship Id="rId600" Type="http://schemas.openxmlformats.org/officeDocument/2006/relationships/hyperlink" Target="consultantplus://offline/ref=237547243AA7ADE4E5FA0CDEB9388DE84609C4E451B0D75D34F9DF7589C50B5E31FBDA28B59C30CF959BCC9E374A5C6B69A1563BB15A0FC2n5g6N" TargetMode="External"/><Relationship Id="rId642" Type="http://schemas.openxmlformats.org/officeDocument/2006/relationships/hyperlink" Target="consultantplus://offline/ref=237547243AA7ADE4E5FA0CDEB9388DE8470DC6E053BED75D34F9DF7589C50B5E31FBDA28B59C34CE959BCC9E374A5C6B69A1563BB15A0FC2n5g6N" TargetMode="External"/><Relationship Id="rId281" Type="http://schemas.openxmlformats.org/officeDocument/2006/relationships/hyperlink" Target="consultantplus://offline/ref=D89003A6775DB0EF6BB034D426971B79C6CFCA910E8BECEDFF76C8D3939052DC4BEECB7CAAC665D2B5A91D9310E93EFFE617C9B5EFCF5250m0g8N" TargetMode="External"/><Relationship Id="rId337" Type="http://schemas.openxmlformats.org/officeDocument/2006/relationships/hyperlink" Target="consultantplus://offline/ref=D89003A6775DB0EF6BB034D426971B79C6CDCB9E0E8AECEDFF76C8D3939052DC59EE9370ABC17BD2B1BC4BC256mBgEN" TargetMode="External"/><Relationship Id="rId502" Type="http://schemas.openxmlformats.org/officeDocument/2006/relationships/hyperlink" Target="consultantplus://offline/ref=D89003A6775DB0EF6BB034D426971B79C6CDC2940C82ECEDFF76C8D3939052DC4BEECB7CAAC665D0B3A91D9310E93EFFE617C9B5EFCF5250m0g8N" TargetMode="External"/><Relationship Id="rId34" Type="http://schemas.openxmlformats.org/officeDocument/2006/relationships/hyperlink" Target="consultantplus://offline/ref=D89003A6775DB0EF6BB034D426971B79C4CDCB910A8BECEDFF76C8D3939052DC4BEECB7CAAC665D2BAA91D9310E93EFFE617C9B5EFCF5250m0g8N" TargetMode="External"/><Relationship Id="rId76" Type="http://schemas.openxmlformats.org/officeDocument/2006/relationships/hyperlink" Target="consultantplus://offline/ref=D89003A6775DB0EF6BB034D426971B79C6CEC5900781B1E7F72FC4D1949F0DCB4CA7C77DAAC660DAB8F6188601B132F9FF09CBA9F3CD50m5g0N" TargetMode="External"/><Relationship Id="rId141" Type="http://schemas.openxmlformats.org/officeDocument/2006/relationships/hyperlink" Target="consultantplus://offline/ref=D89003A6775DB0EF6BB034D426971B79C6CFC5960A8BECEDFF76C8D3939052DC4BEECB7CAAC665D0B2A91D9310E93EFFE617C9B5EFCF5250m0g8N" TargetMode="External"/><Relationship Id="rId379" Type="http://schemas.openxmlformats.org/officeDocument/2006/relationships/hyperlink" Target="consultantplus://offline/ref=D89003A6775DB0EF6BB034D426971B79C4CFC79F0D8DECEDFF76C8D3939052DC4BEECB7CAAC665D7B5A91D9310E93EFFE617C9B5EFCF5250m0g8N" TargetMode="External"/><Relationship Id="rId544" Type="http://schemas.openxmlformats.org/officeDocument/2006/relationships/hyperlink" Target="consultantplus://offline/ref=237547243AA7ADE4E5FA0CDEB9388DE84601C0E657B7D75D34F9DF7589C50B5E31FBDA28B59C35CE989BCC9E374A5C6B69A1563BB15A0FC2n5g6N" TargetMode="External"/><Relationship Id="rId586" Type="http://schemas.openxmlformats.org/officeDocument/2006/relationships/hyperlink" Target="consultantplus://offline/ref=237547243AA7ADE4E5FA0CDEB9388DE8470DC7E457BFD75D34F9DF7589C50B5E31FBDA28B59C34CD9A9BCC9E374A5C6B69A1563BB15A0FC2n5g6N" TargetMode="External"/><Relationship Id="rId7" Type="http://schemas.openxmlformats.org/officeDocument/2006/relationships/hyperlink" Target="consultantplus://offline/ref=D89003A6775DB0EF6BB034D426971B79C7C1C0940681B1E7F72FC4D1949F0DCB4CA7C77DAAC665DBB8F6188601B132F9FF09CBA9F3CD50m5g0N" TargetMode="External"/><Relationship Id="rId183" Type="http://schemas.openxmlformats.org/officeDocument/2006/relationships/hyperlink" Target="consultantplus://offline/ref=D89003A6775DB0EF6BB034D426971B79C6CFC5960A8BECEDFF76C8D3939052DC4BEECB7CAAC665D7B0A91D9310E93EFFE617C9B5EFCF5250m0g8N" TargetMode="External"/><Relationship Id="rId239" Type="http://schemas.openxmlformats.org/officeDocument/2006/relationships/hyperlink" Target="consultantplus://offline/ref=D89003A6775DB0EF6BB034D426971B79C7C1C5960C8CECEDFF76C8D3939052DC4BEECB7CAAC665D7B1A91D9310E93EFFE617C9B5EFCF5250m0g8N" TargetMode="External"/><Relationship Id="rId390" Type="http://schemas.openxmlformats.org/officeDocument/2006/relationships/hyperlink" Target="consultantplus://offline/ref=D89003A6775DB0EF6BB034D426971B79C6CCCB97098EECEDFF76C8D3939052DC59EE9370ABC17BD2B1BC4BC256mBgEN" TargetMode="External"/><Relationship Id="rId404" Type="http://schemas.openxmlformats.org/officeDocument/2006/relationships/hyperlink" Target="consultantplus://offline/ref=D89003A6775DB0EF6BB034D426971B79C7C1C5960C8AECEDFF76C8D3939052DC4BEECB7CAAC665D5B2A91D9310E93EFFE617C9B5EFCF5250m0g8N" TargetMode="External"/><Relationship Id="rId446" Type="http://schemas.openxmlformats.org/officeDocument/2006/relationships/hyperlink" Target="consultantplus://offline/ref=D89003A6775DB0EF6BB034D426971B79C4CFC79F0D8DECEDFF76C8D3939052DC4BEECB7CAAC665D5B6A91D9310E93EFFE617C9B5EFCF5250m0g8N" TargetMode="External"/><Relationship Id="rId611" Type="http://schemas.openxmlformats.org/officeDocument/2006/relationships/hyperlink" Target="consultantplus://offline/ref=237547243AA7ADE4E5FA0CDEB9388DE8470DC7E457BFD75D34F9DF7589C50B5E31FBDA28B59C34CA999BCC9E374A5C6B69A1563BB15A0FC2n5g6N" TargetMode="External"/><Relationship Id="rId653" Type="http://schemas.openxmlformats.org/officeDocument/2006/relationships/hyperlink" Target="consultantplus://offline/ref=237547243AA7ADE4E5FA0CDEB9388DE8450FC2EF56B0D75D34F9DF7589C50B5E31FBDA28B59C34C79A9BCC9E374A5C6B69A1563BB15A0FC2n5g6N" TargetMode="External"/><Relationship Id="rId250" Type="http://schemas.openxmlformats.org/officeDocument/2006/relationships/hyperlink" Target="consultantplus://offline/ref=D89003A6775DB0EF6BB034D426971B79C7C9C1940A8DECEDFF76C8D3939052DC4BEECB7CAAC666D7B1A91D9310E93EFFE617C9B5EFCF5250m0g8N" TargetMode="External"/><Relationship Id="rId292" Type="http://schemas.openxmlformats.org/officeDocument/2006/relationships/hyperlink" Target="consultantplus://offline/ref=D89003A6775DB0EF6BB034D426971B79C6CFC5960A8BECEDFF76C8D3939052DC4BEECB7CAAC665D5B6A91D9310E93EFFE617C9B5EFCF5250m0g8N" TargetMode="External"/><Relationship Id="rId306" Type="http://schemas.openxmlformats.org/officeDocument/2006/relationships/hyperlink" Target="consultantplus://offline/ref=D89003A6775DB0EF6BB034D426971B79C4CFC79F0D8DECEDFF76C8D3939052DC4BEECB7CAAC665D1BAA91D9310E93EFFE617C9B5EFCF5250m0g8N" TargetMode="External"/><Relationship Id="rId488" Type="http://schemas.openxmlformats.org/officeDocument/2006/relationships/hyperlink" Target="consultantplus://offline/ref=D89003A6775DB0EF6BB034D426971B79C7C1C5960C8AECEDFF76C8D3939052DC4BEECB7CAAC665DBB3A91D9310E93EFFE617C9B5EFCF5250m0g8N" TargetMode="External"/><Relationship Id="rId45" Type="http://schemas.openxmlformats.org/officeDocument/2006/relationships/hyperlink" Target="consultantplus://offline/ref=D89003A6775DB0EF6BB034D426971B79C6C8C2960F8DECEDFF76C8D3939052DC4BEECB7CAAC665D3B2A91D9310E93EFFE617C9B5EFCF5250m0g8N" TargetMode="External"/><Relationship Id="rId87" Type="http://schemas.openxmlformats.org/officeDocument/2006/relationships/hyperlink" Target="consultantplus://offline/ref=D89003A6775DB0EF6BB034D426971B79C4C9C0970689ECEDFF76C8D3939052DC4BEECB7CAAC665D3B1A91D9310E93EFFE617C9B5EFCF5250m0g8N" TargetMode="External"/><Relationship Id="rId110" Type="http://schemas.openxmlformats.org/officeDocument/2006/relationships/hyperlink" Target="consultantplus://offline/ref=D89003A6775DB0EF6BB034D426971B79C4CDCA93098DECEDFF76C8D3939052DC4BEECB7CAAC665D2BAA91D9310E93EFFE617C9B5EFCF5250m0g8N" TargetMode="External"/><Relationship Id="rId348" Type="http://schemas.openxmlformats.org/officeDocument/2006/relationships/hyperlink" Target="consultantplus://offline/ref=D89003A6775DB0EF6BB034D426971B79C7C1C5960C8AECEDFF76C8D3939052DC4BEECB7CAAC665D7BAA91D9310E93EFFE617C9B5EFCF5250m0g8N" TargetMode="External"/><Relationship Id="rId513" Type="http://schemas.openxmlformats.org/officeDocument/2006/relationships/hyperlink" Target="consultantplus://offline/ref=237547243AA7ADE4E5FA0CDEB9388DE8460BC6E456B6D75D34F9DF7589C50B5E31FBDA28B59C34CF9F9BCC9E374A5C6B69A1563BB15A0FC2n5g6N" TargetMode="External"/><Relationship Id="rId555" Type="http://schemas.openxmlformats.org/officeDocument/2006/relationships/hyperlink" Target="consultantplus://offline/ref=237547243AA7ADE4E5FA0CDEB9388DE84609C4E451B0D75D34F9DF7589C50B5E31FBDA28B59C37C79F9BCC9E374A5C6B69A1563BB15A0FC2n5g6N" TargetMode="External"/><Relationship Id="rId597" Type="http://schemas.openxmlformats.org/officeDocument/2006/relationships/hyperlink" Target="consultantplus://offline/ref=237547243AA7ADE4E5FA0CDEB9388DE84601C0E657B7D75D34F9DF7589C50B5E31FBDA28B59C35CA9C9BCC9E374A5C6B69A1563BB15A0FC2n5g6N" TargetMode="External"/><Relationship Id="rId152" Type="http://schemas.openxmlformats.org/officeDocument/2006/relationships/hyperlink" Target="consultantplus://offline/ref=D89003A6775DB0EF6BB034D426971B79C7CDCB930B81B1E7F72FC4D1949F0DCB4CA7C77DAAC664D1B8F6188601B132F9FF09CBA9F3CD50m5g0N" TargetMode="External"/><Relationship Id="rId194" Type="http://schemas.openxmlformats.org/officeDocument/2006/relationships/hyperlink" Target="consultantplus://offline/ref=D89003A6775DB0EF6BB034D426971B79C6CFC5960A8BECEDFF76C8D3939052DC4BEECB7CAAC665D4B5A91D9310E93EFFE617C9B5EFCF5250m0g8N" TargetMode="External"/><Relationship Id="rId208" Type="http://schemas.openxmlformats.org/officeDocument/2006/relationships/hyperlink" Target="consultantplus://offline/ref=D89003A6775DB0EF6BB034D426971B79C4C9C0970689ECEDFF76C8D3939052DC4BEECB7CAAC665D3B0A91D9310E93EFFE617C9B5EFCF5250m0g8N" TargetMode="External"/><Relationship Id="rId415" Type="http://schemas.openxmlformats.org/officeDocument/2006/relationships/hyperlink" Target="consultantplus://offline/ref=D89003A6775DB0EF6BB034D426971B79C6CFC4960A89ECEDFF76C8D3939052DC4BEECB7CAAC664D7B7A91D9310E93EFFE617C9B5EFCF5250m0g8N" TargetMode="External"/><Relationship Id="rId457" Type="http://schemas.openxmlformats.org/officeDocument/2006/relationships/hyperlink" Target="consultantplus://offline/ref=D89003A6775DB0EF6BB034D426971B79C6CDC6900882ECEDFF76C8D3939052DC4BEECB7CAAC665D3B6A91D9310E93EFFE617C9B5EFCF5250m0g8N" TargetMode="External"/><Relationship Id="rId622" Type="http://schemas.openxmlformats.org/officeDocument/2006/relationships/hyperlink" Target="consultantplus://offline/ref=237547243AA7ADE4E5FA0CDEB9388DE8470DC7E457BFD75D34F9DF7589C50B5E31FBDA28B59C34CB9C9BCC9E374A5C6B69A1563BB15A0FC2n5g6N" TargetMode="External"/><Relationship Id="rId261" Type="http://schemas.openxmlformats.org/officeDocument/2006/relationships/hyperlink" Target="consultantplus://offline/ref=D89003A6775DB0EF6BB034D426971B79C6CEC2950D8FECEDFF76C8D3939052DC4BEECB7CAAC664D1BBA91D9310E93EFFE617C9B5EFCF5250m0g8N" TargetMode="External"/><Relationship Id="rId499" Type="http://schemas.openxmlformats.org/officeDocument/2006/relationships/hyperlink" Target="consultantplus://offline/ref=D89003A6775DB0EF6BB034D426971B79C4CEC2920A8EECEDFF76C8D3939052DC4BEECB7CAAC665D3B4A91D9310E93EFFE617C9B5EFCF5250m0g8N" TargetMode="External"/><Relationship Id="rId664" Type="http://schemas.openxmlformats.org/officeDocument/2006/relationships/theme" Target="theme/theme1.xml"/><Relationship Id="rId14" Type="http://schemas.openxmlformats.org/officeDocument/2006/relationships/hyperlink" Target="consultantplus://offline/ref=D89003A6775DB0EF6BB034D426971B79C0CDC6940E81B1E7F72FC4D1949F0DCB4CA7C77DAAC665DBB8F6188601B132F9FF09CBA9F3CD50m5g0N" TargetMode="External"/><Relationship Id="rId56" Type="http://schemas.openxmlformats.org/officeDocument/2006/relationships/hyperlink" Target="consultantplus://offline/ref=D89003A6775DB0EF6BB034D426971B79C6C9C697088AECEDFF76C8D3939052DC4BEECB7CAAC665D2BAA91D9310E93EFFE617C9B5EFCF5250m0g8N" TargetMode="External"/><Relationship Id="rId317" Type="http://schemas.openxmlformats.org/officeDocument/2006/relationships/hyperlink" Target="consultantplus://offline/ref=D89003A6775DB0EF6BB034D426971B79C7C1C5960C8AECEDFF76C8D3939052DC4BEECB7CAAC665D7B2A91D9310E93EFFE617C9B5EFCF5250m0g8N" TargetMode="External"/><Relationship Id="rId359" Type="http://schemas.openxmlformats.org/officeDocument/2006/relationships/hyperlink" Target="consultantplus://offline/ref=D89003A6775DB0EF6BB034D426971B79C4CFC79F0D8DECEDFF76C8D3939052DC4BEECB7CAAC665D7B3A91D9310E93EFFE617C9B5EFCF5250m0g8N" TargetMode="External"/><Relationship Id="rId524" Type="http://schemas.openxmlformats.org/officeDocument/2006/relationships/hyperlink" Target="consultantplus://offline/ref=237547243AA7ADE4E5FA0CDEB9388DE84709C6E254B0D75D34F9DF7589C50B5E31FBDA28B59C30CB949BCC9E374A5C6B69A1563BB15A0FC2n5g6N" TargetMode="External"/><Relationship Id="rId566" Type="http://schemas.openxmlformats.org/officeDocument/2006/relationships/hyperlink" Target="consultantplus://offline/ref=237547243AA7ADE4E5FA0CDEB9388DE84601C0E657B1D75D34F9DF7589C50B5E31FBDA28B59C36C79B9BCC9E374A5C6B69A1563BB15A0FC2n5g6N" TargetMode="External"/><Relationship Id="rId98" Type="http://schemas.openxmlformats.org/officeDocument/2006/relationships/hyperlink" Target="consultantplus://offline/ref=D89003A6775DB0EF6BB034D426971B79CCCACB9F0F81B1E7F72FC4D1949F0DD94CFFCB7CADD865D0ADA049C0m5g6N" TargetMode="External"/><Relationship Id="rId121" Type="http://schemas.openxmlformats.org/officeDocument/2006/relationships/hyperlink" Target="consultantplus://offline/ref=D89003A6775DB0EF6BB034D426971B79C7C8C1900F8DECEDFF76C8D3939052DC4BEECB7CAAC665D0B2A91D9310E93EFFE617C9B5EFCF5250m0g8N" TargetMode="External"/><Relationship Id="rId163" Type="http://schemas.openxmlformats.org/officeDocument/2006/relationships/hyperlink" Target="consultantplus://offline/ref=D89003A6775DB0EF6BB034D426971B79C4CEC0920F8DECEDFF76C8D3939052DC4BEECB7CAAC665D0B0A91D9310E93EFFE617C9B5EFCF5250m0g8N" TargetMode="External"/><Relationship Id="rId219" Type="http://schemas.openxmlformats.org/officeDocument/2006/relationships/hyperlink" Target="consultantplus://offline/ref=D89003A6775DB0EF6BB034D426971B79C7C8C1900F8DECEDFF76C8D3939052DC4BEECB7CAAC665D6B4A91D9310E93EFFE617C9B5EFCF5250m0g8N" TargetMode="External"/><Relationship Id="rId370" Type="http://schemas.openxmlformats.org/officeDocument/2006/relationships/hyperlink" Target="consultantplus://offline/ref=D89003A6775DB0EF6BB034D426971B79C4CFC79F0D8DECEDFF76C8D3939052DC4BEECB7CAAC665D7B0A91D9310E93EFFE617C9B5EFCF5250m0g8N" TargetMode="External"/><Relationship Id="rId426" Type="http://schemas.openxmlformats.org/officeDocument/2006/relationships/hyperlink" Target="consultantplus://offline/ref=D89003A6775DB0EF6BB034D426971B79CCCDC0920881B1E7F72FC4D1949F0DCB4CA7C77DAAC665DBB8F6188601B132F9FF09CBA9F3CD50m5g0N" TargetMode="External"/><Relationship Id="rId633" Type="http://schemas.openxmlformats.org/officeDocument/2006/relationships/hyperlink" Target="consultantplus://offline/ref=237547243AA7ADE4E5FA0CDEB9388DE8470DC7E457BFD75D34F9DF7589C50B5E31FBDA28B59C34C89C9BCC9E374A5C6B69A1563BB15A0FC2n5g6N" TargetMode="External"/><Relationship Id="rId230" Type="http://schemas.openxmlformats.org/officeDocument/2006/relationships/hyperlink" Target="consultantplus://offline/ref=D89003A6775DB0EF6BB034D426971B79C7C9C1940A8DECEDFF76C8D3939052DC4BEECB7CAAC666D6B4A91D9310E93EFFE617C9B5EFCF5250m0g8N" TargetMode="External"/><Relationship Id="rId468" Type="http://schemas.openxmlformats.org/officeDocument/2006/relationships/hyperlink" Target="consultantplus://offline/ref=D89003A6775DB0EF6BB034D426971B79C4CEC2920A8EECEDFF76C8D3939052DC4BEECB7CAAC665D3B2A91D9310E93EFFE617C9B5EFCF5250m0g8N" TargetMode="External"/><Relationship Id="rId25" Type="http://schemas.openxmlformats.org/officeDocument/2006/relationships/hyperlink" Target="consultantplus://offline/ref=D89003A6775DB0EF6BB034D426971B79C4CBC3960682ECEDFF76C8D3939052DC4BEECB7CAAC665D2BAA91D9310E93EFFE617C9B5EFCF5250m0g8N" TargetMode="External"/><Relationship Id="rId67" Type="http://schemas.openxmlformats.org/officeDocument/2006/relationships/hyperlink" Target="consultantplus://offline/ref=D89003A6775DB0EF6BB034D426971B79C6CCCA900B83ECEDFF76C8D3939052DC4BEECB7CAAC665D3B6A91D9310E93EFFE617C9B5EFCF5250m0g8N" TargetMode="External"/><Relationship Id="rId272" Type="http://schemas.openxmlformats.org/officeDocument/2006/relationships/hyperlink" Target="consultantplus://offline/ref=D89003A6775DB0EF6BB034D426971B79C4CCC3950A82ECEDFF76C8D3939052DC4BEECB7CAAC665D3B1A91D9310E93EFFE617C9B5EFCF5250m0g8N" TargetMode="External"/><Relationship Id="rId328" Type="http://schemas.openxmlformats.org/officeDocument/2006/relationships/hyperlink" Target="consultantplus://offline/ref=D89003A6775DB0EF6BB034D426971B79C7C1C5960C8AECEDFF76C8D3939052DC4BEECB7CAAC665D7B6A91D9310E93EFFE617C9B5EFCF5250m0g8N" TargetMode="External"/><Relationship Id="rId535" Type="http://schemas.openxmlformats.org/officeDocument/2006/relationships/hyperlink" Target="consultantplus://offline/ref=237547243AA7ADE4E5FA0CDEB9388DE84701CEE25DBC8A573CA0D3778ECA544936B2D629B59C34C697C4C98B2612506D70BF5427AD580DnCg2N" TargetMode="External"/><Relationship Id="rId577" Type="http://schemas.openxmlformats.org/officeDocument/2006/relationships/hyperlink" Target="consultantplus://offline/ref=237547243AA7ADE4E5FA0CDEB9388DE8470EC6EE51B2D75D34F9DF7589C50B5E23FB8224B49B2ACE9E8E9ACF71n1gDN" TargetMode="External"/><Relationship Id="rId132" Type="http://schemas.openxmlformats.org/officeDocument/2006/relationships/hyperlink" Target="consultantplus://offline/ref=D89003A6775DB0EF6BB034D426971B79C7C1C4900A83ECEDFF76C8D3939052DC4BEECB7CAAC665D3B2A91D9310E93EFFE617C9B5EFCF5250m0g8N" TargetMode="External"/><Relationship Id="rId174" Type="http://schemas.openxmlformats.org/officeDocument/2006/relationships/hyperlink" Target="consultantplus://offline/ref=D89003A6775DB0EF6BB034D426971B79C6CFC5960A8BECEDFF76C8D3939052DC4BEECB7CAAC665D6B7A91D9310E93EFFE617C9B5EFCF5250m0g8N" TargetMode="External"/><Relationship Id="rId381" Type="http://schemas.openxmlformats.org/officeDocument/2006/relationships/hyperlink" Target="consultantplus://offline/ref=D89003A6775DB0EF6BB034D426971B79C7C1C5960C8AECEDFF76C8D3939052DC4BEECB7CAAC665D4B4A91D9310E93EFFE617C9B5EFCF5250m0g8N" TargetMode="External"/><Relationship Id="rId602" Type="http://schemas.openxmlformats.org/officeDocument/2006/relationships/hyperlink" Target="consultantplus://offline/ref=237547243AA7ADE4E5FA0CDEB9388DE84601C0E657B7D75D34F9DF7589C50B5E31FBDA28B59C35CA989BCC9E374A5C6B69A1563BB15A0FC2n5g6N" TargetMode="External"/><Relationship Id="rId241" Type="http://schemas.openxmlformats.org/officeDocument/2006/relationships/hyperlink" Target="consultantplus://offline/ref=D89003A6775DB0EF6BB034D426971B79C4CEC0920F8DECEDFF76C8D3939052DC4BEECB7CAAC665D6B4A91D9310E93EFFE617C9B5EFCF5250m0g8N" TargetMode="External"/><Relationship Id="rId437" Type="http://schemas.openxmlformats.org/officeDocument/2006/relationships/hyperlink" Target="consultantplus://offline/ref=D89003A6775DB0EF6BB034D426971B79C7C1C5960C8AECEDFF76C8D3939052DC4BEECB7CAAC665DAB0A91D9310E93EFFE617C9B5EFCF5250m0g8N" TargetMode="External"/><Relationship Id="rId479" Type="http://schemas.openxmlformats.org/officeDocument/2006/relationships/hyperlink" Target="consultantplus://offline/ref=D89003A6775DB0EF6BB034D426971B79C4CEC2920A8EECEDFF76C8D3939052DC4BEECB7CAAC665D3B7A91D9310E93EFFE617C9B5EFCF5250m0g8N" TargetMode="External"/><Relationship Id="rId644" Type="http://schemas.openxmlformats.org/officeDocument/2006/relationships/hyperlink" Target="consultantplus://offline/ref=237547243AA7ADE4E5FA0CDEB9388DE8470DC6E053BED75D34F9DF7589C50B5E31FBDA28B59C34CB9D9BCC9E374A5C6B69A1563BB15A0FC2n5g6N" TargetMode="External"/><Relationship Id="rId36" Type="http://schemas.openxmlformats.org/officeDocument/2006/relationships/hyperlink" Target="consultantplus://offline/ref=D89003A6775DB0EF6BB034D426971B79C4CCCA930F82ECEDFF76C8D3939052DC4BEECB7CAAC665D2BAA91D9310E93EFFE617C9B5EFCF5250m0g8N" TargetMode="External"/><Relationship Id="rId283" Type="http://schemas.openxmlformats.org/officeDocument/2006/relationships/hyperlink" Target="consultantplus://offline/ref=D89003A6775DB0EF6BB034D426971B79C4CFC79F0D8DECEDFF76C8D3939052DC4BEECB7CAAC665D1B5A91D9310E93EFFE617C9B5EFCF5250m0g8N" TargetMode="External"/><Relationship Id="rId339" Type="http://schemas.openxmlformats.org/officeDocument/2006/relationships/hyperlink" Target="consultantplus://offline/ref=D89003A6775DB0EF6BB034D426971B79C6CFC2910C89ECEDFF76C8D3939052DC4BEECB7CAAC665D2B6A91D9310E93EFFE617C9B5EFCF5250m0g8N" TargetMode="External"/><Relationship Id="rId490" Type="http://schemas.openxmlformats.org/officeDocument/2006/relationships/hyperlink" Target="consultantplus://offline/ref=D89003A6775DB0EF6BB034D426971B79C6CBCB9E098DECEDFF76C8D3939052DC4BEECB7CAAC665D0B0A91D9310E93EFFE617C9B5EFCF5250m0g8N" TargetMode="External"/><Relationship Id="rId504" Type="http://schemas.openxmlformats.org/officeDocument/2006/relationships/hyperlink" Target="consultantplus://offline/ref=D89003A6775DB0EF6BB034D426971B79C6CDC2940C82ECEDFF76C8D3939052DC4BEECB7CAAC665D0B2A91D9310E93EFFE617C9B5EFCF5250m0g8N" TargetMode="External"/><Relationship Id="rId546" Type="http://schemas.openxmlformats.org/officeDocument/2006/relationships/hyperlink" Target="consultantplus://offline/ref=237547243AA7ADE4E5FA0CDEB9388DE84601C0E657B7D75D34F9DF7589C50B5E31FBDA28B59C35CE999BCC9E374A5C6B69A1563BB15A0FC2n5g6N" TargetMode="External"/><Relationship Id="rId78" Type="http://schemas.openxmlformats.org/officeDocument/2006/relationships/hyperlink" Target="consultantplus://offline/ref=D89003A6775DB0EF6BB034D426971B79C4CAC59F0A8DECEDFF76C8D3939052DC4BEECB7CAAC665DBBAA91D9310E93EFFE617C9B5EFCF5250m0g8N" TargetMode="External"/><Relationship Id="rId101" Type="http://schemas.openxmlformats.org/officeDocument/2006/relationships/hyperlink" Target="consultantplus://offline/ref=D89003A6775DB0EF6BB034D426971B79C4CDCB910A8BECEDFF76C8D3939052DC4BEECB7CAAC665D2BAA91D9310E93EFFE617C9B5EFCF5250m0g8N" TargetMode="External"/><Relationship Id="rId143" Type="http://schemas.openxmlformats.org/officeDocument/2006/relationships/hyperlink" Target="consultantplus://offline/ref=D89003A6775DB0EF6BB034D426971B79C6CFC5960A8BECEDFF76C8D3939052DC4BEECB7CAAC665D0B0A91D9310E93EFFE617C9B5EFCF5250m0g8N" TargetMode="External"/><Relationship Id="rId185" Type="http://schemas.openxmlformats.org/officeDocument/2006/relationships/hyperlink" Target="consultantplus://offline/ref=D89003A6775DB0EF6BB034D426971B79C6CFC5960A8BECEDFF76C8D3939052DC4BEECB7CAAC665D7B4A91D9310E93EFFE617C9B5EFCF5250m0g8N" TargetMode="External"/><Relationship Id="rId350" Type="http://schemas.openxmlformats.org/officeDocument/2006/relationships/hyperlink" Target="consultantplus://offline/ref=D89003A6775DB0EF6BB034D426971B79C7C1C691068DECEDFF76C8D3939052DC4BEECB7CAAC665D3B5A91D9310E93EFFE617C9B5EFCF5250m0g8N" TargetMode="External"/><Relationship Id="rId406" Type="http://schemas.openxmlformats.org/officeDocument/2006/relationships/hyperlink" Target="consultantplus://offline/ref=D89003A6775DB0EF6BB034D426971B79C7C1C5960C8AECEDFF76C8D3939052DC4BEECB7CAAC665D5B6A91D9310E93EFFE617C9B5EFCF5250m0g8N" TargetMode="External"/><Relationship Id="rId588" Type="http://schemas.openxmlformats.org/officeDocument/2006/relationships/hyperlink" Target="consultantplus://offline/ref=237547243AA7ADE4E5FA0CDEB9388DE8470FC0E651B6D75D34F9DF7589C50B5E31FBDA28B59C34C7999BCC9E374A5C6B69A1563BB15A0FC2n5g6N" TargetMode="External"/><Relationship Id="rId9" Type="http://schemas.openxmlformats.org/officeDocument/2006/relationships/hyperlink" Target="consultantplus://offline/ref=D89003A6775DB0EF6BB034D426971B79C7CBC3940D8BECEDFF76C8D3939052DC4BEECB7CAAC665D2BBA91D9310E93EFFE617C9B5EFCF5250m0g8N" TargetMode="External"/><Relationship Id="rId210" Type="http://schemas.openxmlformats.org/officeDocument/2006/relationships/hyperlink" Target="consultantplus://offline/ref=D89003A6775DB0EF6BB034D426971B79C7C8C1900F8DECEDFF76C8D3939052DC4BEECB7CAAC665D0BBA91D9310E93EFFE617C9B5EFCF5250m0g8N" TargetMode="External"/><Relationship Id="rId392" Type="http://schemas.openxmlformats.org/officeDocument/2006/relationships/hyperlink" Target="consultantplus://offline/ref=D89003A6775DB0EF6BB034D426971B79C6CEC39E098EECEDFF76C8D3939052DC4BEECB7CAAC665D3B0A91D9310E93EFFE617C9B5EFCF5250m0g8N" TargetMode="External"/><Relationship Id="rId448" Type="http://schemas.openxmlformats.org/officeDocument/2006/relationships/hyperlink" Target="consultantplus://offline/ref=D89003A6775DB0EF6BB034D426971B79C4CFC4960B8BECEDFF76C8D3939052DC4BEECB7CAAC664D7B3A91D9310E93EFFE617C9B5EFCF5250m0g8N" TargetMode="External"/><Relationship Id="rId613" Type="http://schemas.openxmlformats.org/officeDocument/2006/relationships/hyperlink" Target="consultantplus://offline/ref=237547243AA7ADE4E5FA0CDEB9388DE8470EC6EE52B1D75D34F9DF7589C50B5E31FBDA28B59D34CD989BCC9E374A5C6B69A1563BB15A0FC2n5g6N" TargetMode="External"/><Relationship Id="rId655" Type="http://schemas.openxmlformats.org/officeDocument/2006/relationships/hyperlink" Target="consultantplus://offline/ref=237547243AA7ADE4E5FA0CDEB9388DE84601C0E657B1D75D34F9DF7589C50B5E31FBDA28B59C37CC9F9BCC9E374A5C6B69A1563BB15A0FC2n5g6N" TargetMode="External"/><Relationship Id="rId252" Type="http://schemas.openxmlformats.org/officeDocument/2006/relationships/hyperlink" Target="consultantplus://offline/ref=D89003A6775DB0EF6BB034D426971B79C6CEC5900781B1E7F72FC4D1949F0DCB4CA7C77DAAC660DAB8F6188601B132F9FF09CBA9F3CD50m5g0N" TargetMode="External"/><Relationship Id="rId294" Type="http://schemas.openxmlformats.org/officeDocument/2006/relationships/hyperlink" Target="consultantplus://offline/ref=D89003A6775DB0EF6BB034D426971B79C4C0C29F078CECEDFF76C8D3939052DC59EE9370ABC17BD2B1BC4BC256mBgEN" TargetMode="External"/><Relationship Id="rId308" Type="http://schemas.openxmlformats.org/officeDocument/2006/relationships/hyperlink" Target="consultantplus://offline/ref=D89003A6775DB0EF6BB034D426971B79C7C9C1940A8DECEDFF76C8D3939052DC4BEECB7CAAC666D4B4A91D9310E93EFFE617C9B5EFCF5250m0g8N" TargetMode="External"/><Relationship Id="rId515" Type="http://schemas.openxmlformats.org/officeDocument/2006/relationships/hyperlink" Target="consultantplus://offline/ref=237547243AA7ADE4E5FA0CDEB9388DE84709C6E254B0D75D34F9DF7589C50B5E31FBDA28B59C30CB9B9BCC9E374A5C6B69A1563BB15A0FC2n5g6N" TargetMode="External"/><Relationship Id="rId47" Type="http://schemas.openxmlformats.org/officeDocument/2006/relationships/hyperlink" Target="consultantplus://offline/ref=D89003A6775DB0EF6BB034D426971B79C6CEC39E098BECEDFF76C8D3939052DC4BEECB7CAAC665D2BAA91D9310E93EFFE617C9B5EFCF5250m0g8N" TargetMode="External"/><Relationship Id="rId89" Type="http://schemas.openxmlformats.org/officeDocument/2006/relationships/hyperlink" Target="consultantplus://offline/ref=D89003A6775DB0EF6BB034D426971B79C7C1C5960C8CECEDFF76C8D3939052DC4BEECB7CAAC665D3B7A91D9310E93EFFE617C9B5EFCF5250m0g8N" TargetMode="External"/><Relationship Id="rId112" Type="http://schemas.openxmlformats.org/officeDocument/2006/relationships/hyperlink" Target="consultantplus://offline/ref=D89003A6775DB0EF6BB034D426971B79C7C9C1940A8DECEDFF76C8D3939052DC4BEECB7CAAC666D0B7A91D9310E93EFFE617C9B5EFCF5250m0g8N" TargetMode="External"/><Relationship Id="rId154" Type="http://schemas.openxmlformats.org/officeDocument/2006/relationships/hyperlink" Target="consultantplus://offline/ref=D89003A6775DB0EF6BB034D426971B79C0CFC1960D81B1E7F72FC4D1949F0DCB4CA7C77DAAC665DAB8F6188601B132F9FF09CBA9F3CD50m5g0N" TargetMode="External"/><Relationship Id="rId361" Type="http://schemas.openxmlformats.org/officeDocument/2006/relationships/hyperlink" Target="consultantplus://offline/ref=D89003A6775DB0EF6BB034D426971B79C4CBC3960682ECEDFF76C8D3939052DC4BEECB7CAAC665D3B1A91D9310E93EFFE617C9B5EFCF5250m0g8N" TargetMode="External"/><Relationship Id="rId557" Type="http://schemas.openxmlformats.org/officeDocument/2006/relationships/hyperlink" Target="consultantplus://offline/ref=237547243AA7ADE4E5FA0CDEB9388DE84609C6E551B3D75D34F9DF7589C50B5E31FBDA28B59C34CF9C9BCC9E374A5C6B69A1563BB15A0FC2n5g6N" TargetMode="External"/><Relationship Id="rId599" Type="http://schemas.openxmlformats.org/officeDocument/2006/relationships/hyperlink" Target="consultantplus://offline/ref=237547243AA7ADE4E5FA0CDEB9388DE84601C0E657B7D75D34F9DF7589C50B5E31FBDA28B59C35CA9F9BCC9E374A5C6B69A1563BB15A0FC2n5g6N" TargetMode="External"/><Relationship Id="rId196" Type="http://schemas.openxmlformats.org/officeDocument/2006/relationships/hyperlink" Target="consultantplus://offline/ref=D89003A6775DB0EF6BB034D426971B79C6CAC4940C8FECEDFF76C8D3939052DC4BEECB7CAAC665D2B5A91D9310E93EFFE617C9B5EFCF5250m0g8N" TargetMode="External"/><Relationship Id="rId417" Type="http://schemas.openxmlformats.org/officeDocument/2006/relationships/hyperlink" Target="consultantplus://offline/ref=D89003A6775DB0EF6BB034D426971B79CCCACB9F0F81B1E7F72FC4D1949F0DCB4CA7C77DAAC665D1B8F6188601B132F9FF09CBA9F3CD50m5g0N" TargetMode="External"/><Relationship Id="rId459" Type="http://schemas.openxmlformats.org/officeDocument/2006/relationships/hyperlink" Target="consultantplus://offline/ref=D89003A6775DB0EF6BB034D426971B79C7CBC2970C8CECEDFF76C8D3939052DC4BEECB7CAAC665D3B0A91D9310E93EFFE617C9B5EFCF5250m0g8N" TargetMode="External"/><Relationship Id="rId624" Type="http://schemas.openxmlformats.org/officeDocument/2006/relationships/hyperlink" Target="consultantplus://offline/ref=237547243AA7ADE4E5FA0CDEB9388DE8470DC7E457BFD75D34F9DF7589C50B5E31FBDA28B59C34CB9E9BCC9E374A5C6B69A1563BB15A0FC2n5g6N" TargetMode="External"/><Relationship Id="rId16" Type="http://schemas.openxmlformats.org/officeDocument/2006/relationships/hyperlink" Target="consultantplus://offline/ref=D89003A6775DB0EF6BB034D426971B79C4CDC6900C82ECEDFF76C8D3939052DC4BEECB7CAAC665D3B7A91D9310E93EFFE617C9B5EFCF5250m0g8N" TargetMode="External"/><Relationship Id="rId221" Type="http://schemas.openxmlformats.org/officeDocument/2006/relationships/hyperlink" Target="consultantplus://offline/ref=D89003A6775DB0EF6BB034D426971B79C7C8C1900F8DECEDFF76C8D3939052DC4BEECB7CAAC665D7B5A91D9310E93EFFE617C9B5EFCF5250m0g8N" TargetMode="External"/><Relationship Id="rId263" Type="http://schemas.openxmlformats.org/officeDocument/2006/relationships/hyperlink" Target="consultantplus://offline/ref=D89003A6775DB0EF6BB034D426971B79C6CEC39E0A8FECEDFF76C8D3939052DC59EE9370ABC17BD2B1BC4BC256mBgEN" TargetMode="External"/><Relationship Id="rId319" Type="http://schemas.openxmlformats.org/officeDocument/2006/relationships/hyperlink" Target="consultantplus://offline/ref=D89003A6775DB0EF6BB034D426971B79C6CEC2970A88ECEDFF76C8D3939052DC4BEECB7CAAC665D0B3A91D9310E93EFFE617C9B5EFCF5250m0g8N" TargetMode="External"/><Relationship Id="rId470" Type="http://schemas.openxmlformats.org/officeDocument/2006/relationships/hyperlink" Target="consultantplus://offline/ref=D89003A6775DB0EF6BB034D426971B79C6CCCA900783ECEDFF76C8D3939052DC4BEECB7CAAC665D3B1A91D9310E93EFFE617C9B5EFCF5250m0g8N" TargetMode="External"/><Relationship Id="rId526" Type="http://schemas.openxmlformats.org/officeDocument/2006/relationships/hyperlink" Target="consultantplus://offline/ref=237547243AA7ADE4E5FA0CDEB9388DE84601C1E051BED75D34F9DF7589C50B5E31FBDA28B59C34CF959BCC9E374A5C6B69A1563BB15A0FC2n5g6N" TargetMode="External"/><Relationship Id="rId58" Type="http://schemas.openxmlformats.org/officeDocument/2006/relationships/hyperlink" Target="consultantplus://offline/ref=D89003A6775DB0EF6BB034D426971B79C6C9CB9E068EECEDFF76C8D3939052DC4BEECB7CAAC665D2BAA91D9310E93EFFE617C9B5EFCF5250m0g8N" TargetMode="External"/><Relationship Id="rId123" Type="http://schemas.openxmlformats.org/officeDocument/2006/relationships/hyperlink" Target="consultantplus://offline/ref=D89003A6775DB0EF6BB034D426971B79C7C1C5960C8AECEDFF76C8D3939052DC4BEECB7CAAC665D0B2A91D9310E93EFFE617C9B5EFCF5250m0g8N" TargetMode="External"/><Relationship Id="rId330" Type="http://schemas.openxmlformats.org/officeDocument/2006/relationships/hyperlink" Target="consultantplus://offline/ref=D89003A6775DB0EF6BB034D426971B79C7C8CB9F0F8BECEDFF76C8D3939052DC4BEECB7CAAC665D3B1A91D9310E93EFFE617C9B5EFCF5250m0g8N" TargetMode="External"/><Relationship Id="rId568" Type="http://schemas.openxmlformats.org/officeDocument/2006/relationships/hyperlink" Target="consultantplus://offline/ref=237547243AA7ADE4E5FA0CDEB9388DE84601C0E657B1D75D34F9DF7589C50B5E31FBDA28B59C36C79B9BCC9E374A5C6B69A1563BB15A0FC2n5g6N" TargetMode="External"/><Relationship Id="rId165" Type="http://schemas.openxmlformats.org/officeDocument/2006/relationships/hyperlink" Target="consultantplus://offline/ref=D89003A6775DB0EF6BB034D426971B79C6CFC5960A8BECEDFF76C8D3939052DC4BEECB7CAAC665D1BBA91D9310E93EFFE617C9B5EFCF5250m0g8N" TargetMode="External"/><Relationship Id="rId372" Type="http://schemas.openxmlformats.org/officeDocument/2006/relationships/hyperlink" Target="consultantplus://offline/ref=D89003A6775DB0EF6BB034D426971B79C7C1C5960C8AECEDFF76C8D3939052DC4BEECB7CAAC665D4B0A91D9310E93EFFE617C9B5EFCF5250m0g8N" TargetMode="External"/><Relationship Id="rId428" Type="http://schemas.openxmlformats.org/officeDocument/2006/relationships/hyperlink" Target="consultantplus://offline/ref=D89003A6775DB0EF6BB034D426971B79C4C1C0910C8FECEDFF76C8D3939052DC4BEECB7CAAC665D3B0A91D9310E93EFFE617C9B5EFCF5250m0g8N" TargetMode="External"/><Relationship Id="rId635" Type="http://schemas.openxmlformats.org/officeDocument/2006/relationships/hyperlink" Target="consultantplus://offline/ref=237547243AA7ADE4E5FA0CDEB9388DE8470DC7E457BFD75D34F9DF7589C50B5E31FBDA28B59C34C89E9BCC9E374A5C6B69A1563BB15A0FC2n5g6N" TargetMode="External"/><Relationship Id="rId232" Type="http://schemas.openxmlformats.org/officeDocument/2006/relationships/hyperlink" Target="consultantplus://offline/ref=D89003A6775DB0EF6BB034D426971B79C7CFCA900E81B1E7F72FC4D1949F0DCB4CA7C77DAAC660D1B8F6188601B132F9FF09CBA9F3CD50m5g0N" TargetMode="External"/><Relationship Id="rId274" Type="http://schemas.openxmlformats.org/officeDocument/2006/relationships/hyperlink" Target="consultantplus://offline/ref=D89003A6775DB0EF6BB034D426971B79C4CCC3950A82ECEDFF76C8D3939052DC4BEECB7CAAC665DAB0A91D9310E93EFFE617C9B5EFCF5250m0g8N" TargetMode="External"/><Relationship Id="rId481" Type="http://schemas.openxmlformats.org/officeDocument/2006/relationships/hyperlink" Target="consultantplus://offline/ref=D89003A6775DB0EF6BB034D426971B79C6C8C691088AECEDFF76C8D3939052DC4BEECB7CAAC665D3B3A91D9310E93EFFE617C9B5EFCF5250m0g8N" TargetMode="External"/><Relationship Id="rId27" Type="http://schemas.openxmlformats.org/officeDocument/2006/relationships/hyperlink" Target="consultantplus://offline/ref=D89003A6775DB0EF6BB034D426971B79C7C9C3920E8DECEDFF76C8D3939052DC4BEECB7CAAC665D6B5A91D9310E93EFFE617C9B5EFCF5250m0g8N" TargetMode="External"/><Relationship Id="rId69" Type="http://schemas.openxmlformats.org/officeDocument/2006/relationships/hyperlink" Target="consultantplus://offline/ref=D89003A6775DB0EF6BB034D426971B79C6CFC4970788ECEDFF76C8D3939052DC4BEECB7CAAC665D2BAA91D9310E93EFFE617C9B5EFCF5250m0g8N" TargetMode="External"/><Relationship Id="rId134" Type="http://schemas.openxmlformats.org/officeDocument/2006/relationships/hyperlink" Target="consultantplus://offline/ref=D89003A6775DB0EF6BB034D426971B79C7C1C4900A83ECEDFF76C8D3939052DC4BEECB7CAAC665D3B0A91D9310E93EFFE617C9B5EFCF5250m0g8N" TargetMode="External"/><Relationship Id="rId537" Type="http://schemas.openxmlformats.org/officeDocument/2006/relationships/hyperlink" Target="consultantplus://offline/ref=237547243AA7ADE4E5FA0CDEB9388DE8470EC4E754B2D75D34F9DF7589C50B5E23FB8224B49B2ACE9E8E9ACF71n1gDN" TargetMode="External"/><Relationship Id="rId579" Type="http://schemas.openxmlformats.org/officeDocument/2006/relationships/hyperlink" Target="consultantplus://offline/ref=237547243AA7ADE4E5FA0CDEB9388DE8470DC7E457BFD75D34F9DF7589C50B5E31FBDA28B59C37C89F9BCC9E374A5C6B69A1563BB15A0FC2n5g6N" TargetMode="External"/><Relationship Id="rId80" Type="http://schemas.openxmlformats.org/officeDocument/2006/relationships/hyperlink" Target="consultantplus://offline/ref=D89003A6775DB0EF6BB034D426971B79C6CFC5960A8BECEDFF76C8D3939052DC4BEECB7CAAC665D3B2A91D9310E93EFFE617C9B5EFCF5250m0g8N" TargetMode="External"/><Relationship Id="rId176" Type="http://schemas.openxmlformats.org/officeDocument/2006/relationships/hyperlink" Target="consultantplus://offline/ref=D89003A6775DB0EF6BB034D426971B79C7C1C5960C8CECEDFF76C8D3939052DC4BEECB7CAAC665D1B5A91D9310E93EFFE617C9B5EFCF5250m0g8N" TargetMode="External"/><Relationship Id="rId341" Type="http://schemas.openxmlformats.org/officeDocument/2006/relationships/hyperlink" Target="consultantplus://offline/ref=D89003A6775DB0EF6BB034D426971B79C6CDC2940C82ECEDFF76C8D3939052DC4BEECB7CAAC665D3B0A91D9310E93EFFE617C9B5EFCF5250m0g8N" TargetMode="External"/><Relationship Id="rId383" Type="http://schemas.openxmlformats.org/officeDocument/2006/relationships/hyperlink" Target="consultantplus://offline/ref=D89003A6775DB0EF6BB034D426971B79C7C1C5960C8AECEDFF76C8D3939052DC4BEECB7CAAC665D4BBA91D9310E93EFFE617C9B5EFCF5250m0g8N" TargetMode="External"/><Relationship Id="rId439" Type="http://schemas.openxmlformats.org/officeDocument/2006/relationships/hyperlink" Target="consultantplus://offline/ref=D89003A6775DB0EF6BB034D426971B79C6C9C3920F8DECEDFF76C8D3939052DC4BEECB7CAAC661D6B6A91D9310E93EFFE617C9B5EFCF5250m0g8N" TargetMode="External"/><Relationship Id="rId590" Type="http://schemas.openxmlformats.org/officeDocument/2006/relationships/hyperlink" Target="consultantplus://offline/ref=237547243AA7ADE4E5FA0CDEB9388DE8470DC0E15DBFD75D34F9DF7589C50B5E31FBDA28B59C34CF9E9BCC9E374A5C6B69A1563BB15A0FC2n5g6N" TargetMode="External"/><Relationship Id="rId604" Type="http://schemas.openxmlformats.org/officeDocument/2006/relationships/hyperlink" Target="consultantplus://offline/ref=237547243AA7ADE4E5FA0CDEB9388DE84708C3E153B7D75D34F9DF7589C50B5E31FBDA28B59C34CF9E9BCC9E374A5C6B69A1563BB15A0FC2n5g6N" TargetMode="External"/><Relationship Id="rId646" Type="http://schemas.openxmlformats.org/officeDocument/2006/relationships/hyperlink" Target="consultantplus://offline/ref=237547243AA7ADE4E5FA0CDEB9388DE8470EC6E451B3D75D34F9DF7589C50B5E31FBDA28B59C34CE959BCC9E374A5C6B69A1563BB15A0FC2n5g6N" TargetMode="External"/><Relationship Id="rId201" Type="http://schemas.openxmlformats.org/officeDocument/2006/relationships/hyperlink" Target="consultantplus://offline/ref=D89003A6775DB0EF6BB034D426971B79C4CEC0920F8DECEDFF76C8D3939052DC4BEECB7CAAC665D6B1A91D9310E93EFFE617C9B5EFCF5250m0g8N" TargetMode="External"/><Relationship Id="rId243" Type="http://schemas.openxmlformats.org/officeDocument/2006/relationships/hyperlink" Target="consultantplus://offline/ref=D89003A6775DB0EF6BB034D426971B79C6CEC293078DECEDFF76C8D3939052DC4BEECB7CAAC664D6BAA91D9310E93EFFE617C9B5EFCF5250m0g8N" TargetMode="External"/><Relationship Id="rId285" Type="http://schemas.openxmlformats.org/officeDocument/2006/relationships/hyperlink" Target="consultantplus://offline/ref=D89003A6775DB0EF6BB034D426971B79C4C1C49E068FECEDFF76C8D3939052DC4BEECB7CAAC665D2BAA91D9310E93EFFE617C9B5EFCF5250m0g8N" TargetMode="External"/><Relationship Id="rId450" Type="http://schemas.openxmlformats.org/officeDocument/2006/relationships/hyperlink" Target="consultantplus://offline/ref=D89003A6775DB0EF6BB034D426971B79C4CFC79F0D8DECEDFF76C8D3939052DC4BEECB7CAAC665D5BAA91D9310E93EFFE617C9B5EFCF5250m0g8N" TargetMode="External"/><Relationship Id="rId506" Type="http://schemas.openxmlformats.org/officeDocument/2006/relationships/hyperlink" Target="consultantplus://offline/ref=D89003A6775DB0EF6BB034D426971B79C6CEC3900B8FECEDFF76C8D3939052DC59EE9370ABC17BD2B1BC4BC256mBgEN" TargetMode="External"/><Relationship Id="rId38" Type="http://schemas.openxmlformats.org/officeDocument/2006/relationships/hyperlink" Target="consultantplus://offline/ref=D89003A6775DB0EF6BB034D426971B79C6CDC2940C82ECEDFF76C8D3939052DC4BEECB7CAAC665D2BAA91D9310E93EFFE617C9B5EFCF5250m0g8N" TargetMode="External"/><Relationship Id="rId103" Type="http://schemas.openxmlformats.org/officeDocument/2006/relationships/hyperlink" Target="consultantplus://offline/ref=D89003A6775DB0EF6BB034D426971B79C7C1C5960C8AECEDFF76C8D3939052DC4BEECB7CAAC665D3B7A91D9310E93EFFE617C9B5EFCF5250m0g8N" TargetMode="External"/><Relationship Id="rId310" Type="http://schemas.openxmlformats.org/officeDocument/2006/relationships/hyperlink" Target="consultantplus://offline/ref=D89003A6775DB0EF6BB034D426971B79C7C1C5960C8AECEDFF76C8D3939052DC4BEECB7CAAC665D6B5A91D9310E93EFFE617C9B5EFCF5250m0g8N" TargetMode="External"/><Relationship Id="rId492" Type="http://schemas.openxmlformats.org/officeDocument/2006/relationships/hyperlink" Target="consultantplus://offline/ref=D89003A6775DB0EF6BB034D426971B79C7C1C5960C8AECEDFF76C8D3939052DC4BEECB7CAAC665DBB2A91D9310E93EFFE617C9B5EFCF5250m0g8N" TargetMode="External"/><Relationship Id="rId548" Type="http://schemas.openxmlformats.org/officeDocument/2006/relationships/hyperlink" Target="consultantplus://offline/ref=237547243AA7ADE4E5FA0CDEB9388DE84601C0E657B1D75D34F9DF7589C50B5E31FBDA28B59C36C99D9BCC9E374A5C6B69A1563BB15A0FC2n5g6N" TargetMode="External"/><Relationship Id="rId91" Type="http://schemas.openxmlformats.org/officeDocument/2006/relationships/hyperlink" Target="consultantplus://offline/ref=D89003A6775DB0EF6BB034D426971B79C6CEC194078FECEDFF76C8D3939052DC4BEECB7CAAC466D5BBA91D9310E93EFFE617C9B5EFCF5250m0g8N" TargetMode="External"/><Relationship Id="rId145" Type="http://schemas.openxmlformats.org/officeDocument/2006/relationships/hyperlink" Target="consultantplus://offline/ref=D89003A6775DB0EF6BB034D426971B79C6CFC5960A8BECEDFF76C8D3939052DC4BEECB7CAAC665D0B5A91D9310E93EFFE617C9B5EFCF5250m0g8N" TargetMode="External"/><Relationship Id="rId187" Type="http://schemas.openxmlformats.org/officeDocument/2006/relationships/hyperlink" Target="consultantplus://offline/ref=D89003A6775DB0EF6BB034D426971B79C6CFC5960A8BECEDFF76C8D3939052DC4BEECB7CAAC665D7BAA91D9310E93EFFE617C9B5EFCF5250m0g8N" TargetMode="External"/><Relationship Id="rId352" Type="http://schemas.openxmlformats.org/officeDocument/2006/relationships/hyperlink" Target="consultantplus://offline/ref=D89003A6775DB0EF6BB034D426971B79C4CFC79F0D8DECEDFF76C8D3939052DC4BEECB7CAAC665D6B4A91D9310E93EFFE617C9B5EFCF5250m0g8N" TargetMode="External"/><Relationship Id="rId394" Type="http://schemas.openxmlformats.org/officeDocument/2006/relationships/hyperlink" Target="consultantplus://offline/ref=D89003A6775DB0EF6BB034D426971B79C4CFC79F0D8DECEDFF76C8D3939052DC4BEECB7CAAC665D7BBA91D9310E93EFFE617C9B5EFCF5250m0g8N" TargetMode="External"/><Relationship Id="rId408" Type="http://schemas.openxmlformats.org/officeDocument/2006/relationships/hyperlink" Target="consultantplus://offline/ref=D89003A6775DB0EF6BB034D426971B79C4CFC79F0D8DECEDFF76C8D3939052DC4BEECB7CAAC665D4B1A91D9310E93EFFE617C9B5EFCF5250m0g8N" TargetMode="External"/><Relationship Id="rId615" Type="http://schemas.openxmlformats.org/officeDocument/2006/relationships/hyperlink" Target="consultantplus://offline/ref=237547243AA7ADE4E5FA0CDEB9388DE8470CCFEF5DBED75D34F9DF7589C50B5E31FBDA2DB497609FD8C595CE7401516870BD563BnAgDN" TargetMode="External"/><Relationship Id="rId212" Type="http://schemas.openxmlformats.org/officeDocument/2006/relationships/hyperlink" Target="consultantplus://offline/ref=D89003A6775DB0EF6BB034D426971B79C7C8C6900A8CECEDFF76C8D3939052DC4BEECB7CAAC665D0B5A91D9310E93EFFE617C9B5EFCF5250m0g8N" TargetMode="External"/><Relationship Id="rId254" Type="http://schemas.openxmlformats.org/officeDocument/2006/relationships/hyperlink" Target="consultantplus://offline/ref=D89003A6775DB0EF6BB034D426971B79C6CEC5900781B1E7F72FC4D1949F0DCB4CA7C77DAAC660DAB8F6188601B132F9FF09CBA9F3CD50m5g0N" TargetMode="External"/><Relationship Id="rId657" Type="http://schemas.openxmlformats.org/officeDocument/2006/relationships/hyperlink" Target="consultantplus://offline/ref=237547243AA7ADE4E5FA0CDEB9388DE84601C1E051BED75D34F9DF7589C50B5E31FBDA28B59C34C9949BCC9E374A5C6B69A1563BB15A0FC2n5g6N" TargetMode="External"/><Relationship Id="rId49" Type="http://schemas.openxmlformats.org/officeDocument/2006/relationships/hyperlink" Target="consultantplus://offline/ref=D89003A6775DB0EF6BB034D426971B79C7C8CB970C89ECEDFF76C8D3939052DC4BEECB7CAAC665D2BAA91D9310E93EFFE617C9B5EFCF5250m0g8N" TargetMode="External"/><Relationship Id="rId114" Type="http://schemas.openxmlformats.org/officeDocument/2006/relationships/hyperlink" Target="consultantplus://offline/ref=D89003A6775DB0EF6BB034D426971B79CCCACB9F0F81B1E7F72FC4D1949F0DCB4CA7C77DAAC665D3B8F6188601B132F9FF09CBA9F3CD50m5g0N" TargetMode="External"/><Relationship Id="rId296" Type="http://schemas.openxmlformats.org/officeDocument/2006/relationships/hyperlink" Target="consultantplus://offline/ref=D89003A6775DB0EF6BB034D426971B79C7C1C5960C8AECEDFF76C8D3939052DC4BEECB7CAAC665D6B3A91D9310E93EFFE617C9B5EFCF5250m0g8N" TargetMode="External"/><Relationship Id="rId461" Type="http://schemas.openxmlformats.org/officeDocument/2006/relationships/hyperlink" Target="consultantplus://offline/ref=D89003A6775DB0EF6BB034D426971B79C6CBC1910B8AECEDFF76C8D3939052DC4BEECB7CAAC665D2B6A91D9310E93EFFE617C9B5EFCF5250m0g8N" TargetMode="External"/><Relationship Id="rId517" Type="http://schemas.openxmlformats.org/officeDocument/2006/relationships/hyperlink" Target="consultantplus://offline/ref=237547243AA7ADE4E5FA0CDEB9388DE8450FC1E650B6D75D34F9DF7589C50B5E31FBDA28B59C35CB959BCC9E374A5C6B69A1563BB15A0FC2n5g6N" TargetMode="External"/><Relationship Id="rId559" Type="http://schemas.openxmlformats.org/officeDocument/2006/relationships/hyperlink" Target="consultantplus://offline/ref=237547243AA7ADE4E5FA0CDEB9388DE84609C4E451B0D75D34F9DF7589C50B5E31FBDA28B59C37C7999BCC9E374A5C6B69A1563BB15A0FC2n5g6N" TargetMode="External"/><Relationship Id="rId60" Type="http://schemas.openxmlformats.org/officeDocument/2006/relationships/hyperlink" Target="consultantplus://offline/ref=D89003A6775DB0EF6BB034D426971B79C6C8C691088AECEDFF76C8D3939052DC4BEECB7CAAC665D2BAA91D9310E93EFFE617C9B5EFCF5250m0g8N" TargetMode="External"/><Relationship Id="rId156" Type="http://schemas.openxmlformats.org/officeDocument/2006/relationships/hyperlink" Target="consultantplus://offline/ref=D89003A6775DB0EF6BB034D426971B79C6CFC5960A8BECEDFF76C8D3939052DC4BEECB7CAAC665D1B3A91D9310E93EFFE617C9B5EFCF5250m0g8N" TargetMode="External"/><Relationship Id="rId198" Type="http://schemas.openxmlformats.org/officeDocument/2006/relationships/hyperlink" Target="consultantplus://offline/ref=D89003A6775DB0EF6BB034D426971B79C7C1C5960C8AECEDFF76C8D3939052DC4BEECB7CAAC665D0B5A91D9310E93EFFE617C9B5EFCF5250m0g8N" TargetMode="External"/><Relationship Id="rId321" Type="http://schemas.openxmlformats.org/officeDocument/2006/relationships/hyperlink" Target="consultantplus://offline/ref=D89003A6775DB0EF6BB034D426971B79C7C9C3900E8AECEDFF76C8D3939052DC4BEECB7CAAC665D3B5A91D9310E93EFFE617C9B5EFCF5250m0g8N" TargetMode="External"/><Relationship Id="rId363" Type="http://schemas.openxmlformats.org/officeDocument/2006/relationships/hyperlink" Target="consultantplus://offline/ref=D89003A6775DB0EF6BB034D426971B79C4CEC39E098DECEDFF76C8D3939052DC4BEECB7CAAC665D3B1A91D9310E93EFFE617C9B5EFCF5250m0g8N" TargetMode="External"/><Relationship Id="rId419" Type="http://schemas.openxmlformats.org/officeDocument/2006/relationships/hyperlink" Target="consultantplus://offline/ref=D89003A6775DB0EF6BB034D426971B79C6CBCB9E098DECEDFF76C8D3939052DC4BEECB7CAAC665D3B3A91D9310E93EFFE617C9B5EFCF5250m0g8N" TargetMode="External"/><Relationship Id="rId570" Type="http://schemas.openxmlformats.org/officeDocument/2006/relationships/hyperlink" Target="consultantplus://offline/ref=237547243AA7ADE4E5FA0CDEB9388DE84601C0E657B1D75D34F9DF7589C50B5E31FBDA28B59C36C7949BCC9E374A5C6B69A1563BB15A0FC2n5g6N" TargetMode="External"/><Relationship Id="rId626" Type="http://schemas.openxmlformats.org/officeDocument/2006/relationships/hyperlink" Target="consultantplus://offline/ref=237547243AA7ADE4E5FA05C7BE388DE84200C6EE53B2D75D34F9DF7589C50B5E23FB8224B49B2ACE9E8E9ACF71n1gDN" TargetMode="External"/><Relationship Id="rId202" Type="http://schemas.openxmlformats.org/officeDocument/2006/relationships/hyperlink" Target="consultantplus://offline/ref=D89003A6775DB0EF6BB034D426971B79C4CCCA910B8AECEDFF76C8D3939052DC4BEECB7CAAC665D6BAA91D9310E93EFFE617C9B5EFCF5250m0g8N" TargetMode="External"/><Relationship Id="rId223" Type="http://schemas.openxmlformats.org/officeDocument/2006/relationships/hyperlink" Target="consultantplus://offline/ref=D89003A6775DB0EF6BB034D426971B79C7C8C1900F8DECEDFF76C8D3939052DC4BEECB7CAAC665D4B1A91D9310E93EFFE617C9B5EFCF5250m0g8N" TargetMode="External"/><Relationship Id="rId244" Type="http://schemas.openxmlformats.org/officeDocument/2006/relationships/hyperlink" Target="consultantplus://offline/ref=D89003A6775DB0EF6BB034D426971B79C7C9C1940A8DECEDFF76C8D3939052DC4BEECB7CAAC666D6BAA91D9310E93EFFE617C9B5EFCF5250m0g8N" TargetMode="External"/><Relationship Id="rId430" Type="http://schemas.openxmlformats.org/officeDocument/2006/relationships/hyperlink" Target="consultantplus://offline/ref=D89003A6775DB0EF6BB034D426971B79C4CEC0920F8DECEDFF76C8D3939052DC4BEECB7CAAC665D7BBA91D9310E93EFFE617C9B5EFCF5250m0g8N" TargetMode="External"/><Relationship Id="rId647" Type="http://schemas.openxmlformats.org/officeDocument/2006/relationships/hyperlink" Target="consultantplus://offline/ref=237547243AA7ADE4E5FA0CDEB9388DE84709C6E254B0D75D34F9DF7589C50B5E31FBDA28B59C30C8959BCC9E374A5C6B69A1563BB15A0FC2n5g6N" TargetMode="External"/><Relationship Id="rId18" Type="http://schemas.openxmlformats.org/officeDocument/2006/relationships/hyperlink" Target="consultantplus://offline/ref=D89003A6775DB0EF6BB034D426971B79C7C9C3900E8AECEDFF76C8D3939052DC4BEECB7CAAC665D3B6A91D9310E93EFFE617C9B5EFCF5250m0g8N" TargetMode="External"/><Relationship Id="rId39" Type="http://schemas.openxmlformats.org/officeDocument/2006/relationships/hyperlink" Target="consultantplus://offline/ref=D89003A6775DB0EF6BB034D426971B79C4CFC79F0D8DECEDFF76C8D3939052DC4BEECB7CAAC665D2BAA91D9310E93EFFE617C9B5EFCF5250m0g8N" TargetMode="External"/><Relationship Id="rId265" Type="http://schemas.openxmlformats.org/officeDocument/2006/relationships/hyperlink" Target="consultantplus://offline/ref=D89003A6775DB0EF6BB034D426971B79C7C1C5960C8AECEDFF76C8D3939052DC4BEECB7CAAC665D1B1A91D9310E93EFFE617C9B5EFCF5250m0g8N" TargetMode="External"/><Relationship Id="rId286" Type="http://schemas.openxmlformats.org/officeDocument/2006/relationships/hyperlink" Target="consultantplus://offline/ref=D89003A6775DB0EF6BB034D426971B79C6CCCA9F0D83ECEDFF76C8D3939052DC59EE9370ABC17BD2B1BC4BC256mBgEN" TargetMode="External"/><Relationship Id="rId451" Type="http://schemas.openxmlformats.org/officeDocument/2006/relationships/hyperlink" Target="consultantplus://offline/ref=D89003A6775DB0EF6BB034D426971B79C6C9C697088AECEDFF76C8D3939052DC4BEECB7CAAC665D3B3A91D9310E93EFFE617C9B5EFCF5250m0g8N" TargetMode="External"/><Relationship Id="rId472" Type="http://schemas.openxmlformats.org/officeDocument/2006/relationships/hyperlink" Target="consultantplus://offline/ref=D89003A6775DB0EF6BB034D426971B79C6CCCA900783ECEDFF76C8D3939052DC4BEECB7CAAC665D3B6A91D9310E93EFFE617C9B5EFCF5250m0g8N" TargetMode="External"/><Relationship Id="rId493" Type="http://schemas.openxmlformats.org/officeDocument/2006/relationships/hyperlink" Target="consultantplus://offline/ref=D89003A6775DB0EF6BB034D426971B79C6CBCB9E098DECEDFF76C8D3939052DC4BEECB7CAAC665D0B5A91D9310E93EFFE617C9B5EFCF5250m0g8N" TargetMode="External"/><Relationship Id="rId507" Type="http://schemas.openxmlformats.org/officeDocument/2006/relationships/hyperlink" Target="consultantplus://offline/ref=D89003A6775DB0EF6BB034D426971B79C4CBC196068AECEDFF76C8D3939052DC4BEECB7CAAC665D0B5A91D9310E93EFFE617C9B5EFCF5250m0g8N" TargetMode="External"/><Relationship Id="rId528" Type="http://schemas.openxmlformats.org/officeDocument/2006/relationships/hyperlink" Target="consultantplus://offline/ref=237547243AA7ADE4E5FA0CDEB9388DE8470EC6EE56B2D75D34F9DF7589C50B5E31FBDA28B59C36CA9C9BCC9E374A5C6B69A1563BB15A0FC2n5g6N" TargetMode="External"/><Relationship Id="rId549" Type="http://schemas.openxmlformats.org/officeDocument/2006/relationships/hyperlink" Target="consultantplus://offline/ref=237547243AA7ADE4E5FA0CDEB9388DE84601C0E657B7D75D34F9DF7589C50B5E31FBDA28B59C35CF949BCC9E374A5C6B69A1563BB15A0FC2n5g6N" TargetMode="External"/><Relationship Id="rId50" Type="http://schemas.openxmlformats.org/officeDocument/2006/relationships/hyperlink" Target="consultantplus://offline/ref=D89003A6775DB0EF6BB034D426971B79C7CBC3950D8DECEDFF76C8D3939052DC4BEECB7CAAC665D2BAA91D9310E93EFFE617C9B5EFCF5250m0g8N" TargetMode="External"/><Relationship Id="rId104" Type="http://schemas.openxmlformats.org/officeDocument/2006/relationships/hyperlink" Target="consultantplus://offline/ref=D89003A6775DB0EF6BB034D426971B79C4CFC79F0D8DECEDFF76C8D3939052DC4BEECB7CAAC665D3B1A91D9310E93EFFE617C9B5EFCF5250m0g8N" TargetMode="External"/><Relationship Id="rId125" Type="http://schemas.openxmlformats.org/officeDocument/2006/relationships/hyperlink" Target="consultantplus://offline/ref=D89003A6775DB0EF6BB034D426971B79C6C8C2960F8DECEDFF76C8D3939052DC4BEECB7CAAC665D3B2A91D9310E93EFFE617C9B5EFCF5250m0g8N" TargetMode="External"/><Relationship Id="rId146" Type="http://schemas.openxmlformats.org/officeDocument/2006/relationships/hyperlink" Target="consultantplus://offline/ref=D89003A6775DB0EF6BB034D426971B79C7C1C59204DCBBEFAE23C6D69BC008CC5DA7C77AB4C667CCB1A24BmCg0N" TargetMode="External"/><Relationship Id="rId167" Type="http://schemas.openxmlformats.org/officeDocument/2006/relationships/hyperlink" Target="consultantplus://offline/ref=D89003A6775DB0EF6BB034D426971B79C7C1C5960C8CECEDFF76C8D3939052DC4BEECB7CAAC665D0B5A91D9310E93EFFE617C9B5EFCF5250m0g8N" TargetMode="External"/><Relationship Id="rId188" Type="http://schemas.openxmlformats.org/officeDocument/2006/relationships/hyperlink" Target="consultantplus://offline/ref=D89003A6775DB0EF6BB034D426971B79C6CFC5960A8BECEDFF76C8D3939052DC4BEECB7CAAC665D4B2A91D9310E93EFFE617C9B5EFCF5250m0g8N" TargetMode="External"/><Relationship Id="rId311" Type="http://schemas.openxmlformats.org/officeDocument/2006/relationships/hyperlink" Target="consultantplus://offline/ref=D89003A6775DB0EF6BB034D426971B79C4CFC79F0D8DECEDFF76C8D3939052DC4BEECB7CAAC665D6B2A91D9310E93EFFE617C9B5EFCF5250m0g8N" TargetMode="External"/><Relationship Id="rId332" Type="http://schemas.openxmlformats.org/officeDocument/2006/relationships/hyperlink" Target="consultantplus://offline/ref=D89003A6775DB0EF6BB034D426971B79C7C8CB9F0F8BECEDFF76C8D3939052DC4BEECB7CAAC665D3B7A91D9310E93EFFE617C9B5EFCF5250m0g8N" TargetMode="External"/><Relationship Id="rId353" Type="http://schemas.openxmlformats.org/officeDocument/2006/relationships/hyperlink" Target="consultantplus://offline/ref=D89003A6775DB0EF6BB034D426971B79C7CBC3950F89ECEDFF76C8D3939052DC4BEECB7CAAC665D3B3A91D9310E93EFFE617C9B5EFCF5250m0g8N" TargetMode="External"/><Relationship Id="rId374" Type="http://schemas.openxmlformats.org/officeDocument/2006/relationships/hyperlink" Target="consultantplus://offline/ref=D89003A6775DB0EF6BB034D426971B79C7C1C5960C8AECEDFF76C8D3939052DC4BEECB7CAAC665D4B6A91D9310E93EFFE617C9B5EFCF5250m0g8N" TargetMode="External"/><Relationship Id="rId395" Type="http://schemas.openxmlformats.org/officeDocument/2006/relationships/hyperlink" Target="consultantplus://offline/ref=D89003A6775DB0EF6BB034D426971B79C6CCCA9F0D83ECEDFF76C8D3939052DC4BEECB7CA2C26E86E2E61CCF55BB2DFEE317CBB7F3mCgFN" TargetMode="External"/><Relationship Id="rId409" Type="http://schemas.openxmlformats.org/officeDocument/2006/relationships/hyperlink" Target="consultantplus://offline/ref=D89003A6775DB0EF6BB034D426971B79C6CEC2950D8FECEDFF76C8D3939052DC4BEECB7CAAC660D7B4A91D9310E93EFFE617C9B5EFCF5250m0g8N" TargetMode="External"/><Relationship Id="rId560" Type="http://schemas.openxmlformats.org/officeDocument/2006/relationships/hyperlink" Target="consultantplus://offline/ref=237547243AA7ADE4E5FA0CDEB9388DE84601C0E657B7D75D34F9DF7589C50B5E31FBDA28B59C35CC9E9BCC9E374A5C6B69A1563BB15A0FC2n5g6N" TargetMode="External"/><Relationship Id="rId581" Type="http://schemas.openxmlformats.org/officeDocument/2006/relationships/hyperlink" Target="consultantplus://offline/ref=237547243AA7ADE4E5FA0CDEB9388DE84609CFEE5DB1D75D34F9DF7589C50B5E31FBDA28B59C34CF9E9BCC9E374A5C6B69A1563BB15A0FC2n5g6N" TargetMode="External"/><Relationship Id="rId71" Type="http://schemas.openxmlformats.org/officeDocument/2006/relationships/hyperlink" Target="consultantplus://offline/ref=D89003A6775DB0EF6BB034D426971B79C6CEC0900E88ECEDFF76C8D3939052DC4BEECB7CAAC665D2BBA91D9310E93EFFE617C9B5EFCF5250m0g8N" TargetMode="External"/><Relationship Id="rId92" Type="http://schemas.openxmlformats.org/officeDocument/2006/relationships/hyperlink" Target="consultantplus://offline/ref=D89003A6775DB0EF6BB034D426971B79C7C9C3920E8DECEDFF76C8D3939052DC4BEECB7CAAC665D6B4A91D9310E93EFFE617C9B5EFCF5250m0g8N" TargetMode="External"/><Relationship Id="rId213" Type="http://schemas.openxmlformats.org/officeDocument/2006/relationships/hyperlink" Target="consultantplus://offline/ref=D89003A6775DB0EF6BB034D426971B79C7C8C1900F8DECEDFF76C8D3939052DC4BEECB7CAAC665D1B3A91D9310E93EFFE617C9B5EFCF5250m0g8N" TargetMode="External"/><Relationship Id="rId234" Type="http://schemas.openxmlformats.org/officeDocument/2006/relationships/hyperlink" Target="consultantplus://offline/ref=D89003A6775DB0EF6BB034D426971B79C7C9C1940A8DECEDFF76C8D3939052DC4BEECB7CAAC666D6BBA91D9310E93EFFE617C9B5EFCF5250m0g8N" TargetMode="External"/><Relationship Id="rId420" Type="http://schemas.openxmlformats.org/officeDocument/2006/relationships/hyperlink" Target="consultantplus://offline/ref=D89003A6775DB0EF6BB034D426971B79C6CBCB9E098DECEDFF76C8D3939052DC4BEECB7CAAC665D3B1A91D9310E93EFFE617C9B5EFCF5250m0g8N" TargetMode="External"/><Relationship Id="rId616" Type="http://schemas.openxmlformats.org/officeDocument/2006/relationships/hyperlink" Target="consultantplus://offline/ref=237547243AA7ADE4E5FA0CDEB9388DE8470CCFE05CBED75D34F9DF7589C50B5E31FBDA28B59C34CC9E9BCC9E374A5C6B69A1563BB15A0FC2n5g6N" TargetMode="External"/><Relationship Id="rId637" Type="http://schemas.openxmlformats.org/officeDocument/2006/relationships/hyperlink" Target="consultantplus://offline/ref=237547243AA7ADE4E5FA0CDEB9388DE84709CEEE5DB3D75D34F9DF7589C50B5E31FBDA28B59C34CF959BCC9E374A5C6B69A1563BB15A0FC2n5g6N" TargetMode="External"/><Relationship Id="rId658" Type="http://schemas.openxmlformats.org/officeDocument/2006/relationships/hyperlink" Target="consultantplus://offline/ref=237547243AA7ADE4E5FA0CDEB9388DE8470FC0E651B6D75D34F9DF7589C50B5E31FBDA28B59C34C7949BCC9E374A5C6B69A1563BB15A0FC2n5g6N" TargetMode="External"/><Relationship Id="rId2" Type="http://schemas.openxmlformats.org/officeDocument/2006/relationships/settings" Target="settings.xml"/><Relationship Id="rId29" Type="http://schemas.openxmlformats.org/officeDocument/2006/relationships/hyperlink" Target="consultantplus://offline/ref=D89003A6775DB0EF6BB034D426971B79C4CDC297078AECEDFF76C8D3939052DC4BEECB7CAAC665D2BAA91D9310E93EFFE617C9B5EFCF5250m0g8N" TargetMode="External"/><Relationship Id="rId255" Type="http://schemas.openxmlformats.org/officeDocument/2006/relationships/hyperlink" Target="consultantplus://offline/ref=D89003A6775DB0EF6BB034D426971B79C6C9CA900E89ECEDFF76C8D3939052DC4BEECB7CAAC665D3B3A91D9310E93EFFE617C9B5EFCF5250m0g8N" TargetMode="External"/><Relationship Id="rId276" Type="http://schemas.openxmlformats.org/officeDocument/2006/relationships/hyperlink" Target="consultantplus://offline/ref=D89003A6775DB0EF6BB034D426971B79C4CFC79F0D8DECEDFF76C8D3939052DC4BEECB7CAAC665D1B0A91D9310E93EFFE617C9B5EFCF5250m0g8N" TargetMode="External"/><Relationship Id="rId297" Type="http://schemas.openxmlformats.org/officeDocument/2006/relationships/hyperlink" Target="consultantplus://offline/ref=D89003A6775DB0EF6BB034D426971B79C7C1C5960C8AECEDFF76C8D3939052DC4BEECB7CAAC665D6B1A91D9310E93EFFE617C9B5EFCF5250m0g8N" TargetMode="External"/><Relationship Id="rId441" Type="http://schemas.openxmlformats.org/officeDocument/2006/relationships/hyperlink" Target="consultantplus://offline/ref=D89003A6775DB0EF6BB034D426971B79C6C9C3920F8DECEDFF76C8D3939052DC4BEECB7CAAC661D6B4A91D9310E93EFFE617C9B5EFCF5250m0g8N" TargetMode="External"/><Relationship Id="rId462" Type="http://schemas.openxmlformats.org/officeDocument/2006/relationships/hyperlink" Target="consultantplus://offline/ref=D89003A6775DB0EF6BB034D426971B79C4CDC297078AECEDFF76C8D3939052DC4BEECB7CAAC665D3B5A91D9310E93EFFE617C9B5EFCF5250m0g8N" TargetMode="External"/><Relationship Id="rId483" Type="http://schemas.openxmlformats.org/officeDocument/2006/relationships/hyperlink" Target="consultantplus://offline/ref=D89003A6775DB0EF6BB034D426971B79C7C1CA91088CECEDFF76C8D3939052DC4BEECB7CAAC665D3B6A91D9310E93EFFE617C9B5EFCF5250m0g8N" TargetMode="External"/><Relationship Id="rId518" Type="http://schemas.openxmlformats.org/officeDocument/2006/relationships/hyperlink" Target="consultantplus://offline/ref=237547243AA7ADE4E5FA0CDEB9388DE84500C0E552B3D75D34F9DF7589C50B5E31FBDA28B59C34CF9C9BCC9E374A5C6B69A1563BB15A0FC2n5g6N" TargetMode="External"/><Relationship Id="rId539" Type="http://schemas.openxmlformats.org/officeDocument/2006/relationships/hyperlink" Target="consultantplus://offline/ref=237547243AA7ADE4E5FA0CDEB9388DE8460BC6E556B0D75D34F9DF7589C50B5E31FBDA28B59C34CE959BCC9E374A5C6B69A1563BB15A0FC2n5g6N" TargetMode="External"/><Relationship Id="rId40" Type="http://schemas.openxmlformats.org/officeDocument/2006/relationships/hyperlink" Target="consultantplus://offline/ref=D89003A6775DB0EF6BB034D426971B79C4CEC0920F8DECEDFF76C8D3939052DC4BEECB7CAAC665D2BAA91D9310E93EFFE617C9B5EFCF5250m0g8N" TargetMode="External"/><Relationship Id="rId115" Type="http://schemas.openxmlformats.org/officeDocument/2006/relationships/hyperlink" Target="consultantplus://offline/ref=D89003A6775DB0EF6BB034D426971B79C4CDCA93098DECEDFF76C8D3939052DC4BEECB7CAAC665D3B3A91D9310E93EFFE617C9B5EFCF5250m0g8N" TargetMode="External"/><Relationship Id="rId136" Type="http://schemas.openxmlformats.org/officeDocument/2006/relationships/hyperlink" Target="consultantplus://offline/ref=D89003A6775DB0EF6BB034D426971B79C7C9C1940A8DECEDFF76C8D3939052DC4BEECB7CAAC666D0B4A91D9310E93EFFE617C9B5EFCF5250m0g8N" TargetMode="External"/><Relationship Id="rId157" Type="http://schemas.openxmlformats.org/officeDocument/2006/relationships/hyperlink" Target="consultantplus://offline/ref=D89003A6775DB0EF6BB034D426971B79C6CFC5960A8BECEDFF76C8D3939052DC4BEECB7CAAC665D1B1A91D9310E93EFFE617C9B5EFCF5250m0g8N" TargetMode="External"/><Relationship Id="rId178" Type="http://schemas.openxmlformats.org/officeDocument/2006/relationships/hyperlink" Target="consultantplus://offline/ref=D89003A6775DB0EF6BB034D426971B79C6CFC5960A8BECEDFF76C8D3939052DC4BEECB7CAAC665D6B5A91D9310E93EFFE617C9B5EFCF5250m0g8N" TargetMode="External"/><Relationship Id="rId301" Type="http://schemas.openxmlformats.org/officeDocument/2006/relationships/hyperlink" Target="consultantplus://offline/ref=D89003A6775DB0EF6BB034D426971B79C7C1C5960C8AECEDFF76C8D3939052DC4BEECB7CAAC665D6B6A91D9310E93EFFE617C9B5EFCF5250m0g8N" TargetMode="External"/><Relationship Id="rId322" Type="http://schemas.openxmlformats.org/officeDocument/2006/relationships/hyperlink" Target="consultantplus://offline/ref=D89003A6775DB0EF6BB034D426971B79C7C1C5960C8AECEDFF76C8D3939052DC4BEECB7CAAC665D7B0A91D9310E93EFFE617C9B5EFCF5250m0g8N" TargetMode="External"/><Relationship Id="rId343" Type="http://schemas.openxmlformats.org/officeDocument/2006/relationships/hyperlink" Target="consultantplus://offline/ref=D89003A6775DB0EF6BB034D426971B79C6CDC2940C82ECEDFF76C8D3939052DC4BEECB7CAAC665D3B7A91D9310E93EFFE617C9B5EFCF5250m0g8N" TargetMode="External"/><Relationship Id="rId364" Type="http://schemas.openxmlformats.org/officeDocument/2006/relationships/hyperlink" Target="consultantplus://offline/ref=D89003A6775DB0EF6BB034D426971B79C4CFC79F0D8DECEDFF76C8D3939052DC4BEECB7CAAC665D7B1A91D9310E93EFFE617C9B5EFCF5250m0g8N" TargetMode="External"/><Relationship Id="rId550" Type="http://schemas.openxmlformats.org/officeDocument/2006/relationships/hyperlink" Target="consultantplus://offline/ref=237547243AA7ADE4E5FA0CDEB9388DE84601C0E657B7D75D34F9DF7589C50B5E31FBDA28B59C35CF959BCC9E374A5C6B69A1563BB15A0FC2n5g6N" TargetMode="External"/><Relationship Id="rId61" Type="http://schemas.openxmlformats.org/officeDocument/2006/relationships/hyperlink" Target="consultantplus://offline/ref=D89003A6775DB0EF6BB034D426971B79C6CBCB9E098DECEDFF76C8D3939052DC4BEECB7CAAC665D2BBA91D9310E93EFFE617C9B5EFCF5250m0g8N" TargetMode="External"/><Relationship Id="rId82" Type="http://schemas.openxmlformats.org/officeDocument/2006/relationships/hyperlink" Target="consultantplus://offline/ref=D89003A6775DB0EF6BB034D426971B79C1CAC7970781B1E7F72FC4D1949F0DCB4CA7C77DAAC660DAB8F6188601B132F9FF09CBA9F3CD50m5g0N" TargetMode="External"/><Relationship Id="rId199" Type="http://schemas.openxmlformats.org/officeDocument/2006/relationships/hyperlink" Target="consultantplus://offline/ref=D89003A6775DB0EF6BB034D426971B79C4CFC79F0D8DECEDFF76C8D3939052DC4BEECB7CAAC665D0B3A91D9310E93EFFE617C9B5EFCF5250m0g8N" TargetMode="External"/><Relationship Id="rId203" Type="http://schemas.openxmlformats.org/officeDocument/2006/relationships/hyperlink" Target="consultantplus://offline/ref=D89003A6775DB0EF6BB034D426971B79C4CCCA910B8AECEDFF76C8D3939052DC4BEECB7CAAC665D6BAA91D9310E93EFFE617C9B5EFCF5250m0g8N" TargetMode="External"/><Relationship Id="rId385" Type="http://schemas.openxmlformats.org/officeDocument/2006/relationships/hyperlink" Target="consultantplus://offline/ref=D89003A6775DB0EF6BB034D426971B79C4CFC79F0D8DECEDFF76C8D3939052DC4BEECB7CAAC665D7B4A91D9310E93EFFE617C9B5EFCF5250m0g8N" TargetMode="External"/><Relationship Id="rId571" Type="http://schemas.openxmlformats.org/officeDocument/2006/relationships/hyperlink" Target="consultantplus://offline/ref=237547243AA7ADE4E5FA0CDEB9388DE8470FC0E651B6D75D34F9DF7589C50B5E31FBDA28B59C34C79E9BCC9E374A5C6B69A1563BB15A0FC2n5g6N" TargetMode="External"/><Relationship Id="rId592" Type="http://schemas.openxmlformats.org/officeDocument/2006/relationships/hyperlink" Target="consultantplus://offline/ref=237547243AA7ADE4E5FA0CDEB9388DE84600CFE554B0D75D34F9DF7589C50B5E31FBDA28B59C34CF9F9BCC9E374A5C6B69A1563BB15A0FC2n5g6N" TargetMode="External"/><Relationship Id="rId606" Type="http://schemas.openxmlformats.org/officeDocument/2006/relationships/hyperlink" Target="consultantplus://offline/ref=237547243AA7ADE4E5FA0CDEB9388DE84601C2E155B2D75D34F9DF7589C50B5E31FBDA28B59C34CC959BCC9E374A5C6B69A1563BB15A0FC2n5g6N" TargetMode="External"/><Relationship Id="rId627" Type="http://schemas.openxmlformats.org/officeDocument/2006/relationships/hyperlink" Target="consultantplus://offline/ref=237547243AA7ADE4E5FA0CDEB9388DE84709CEEE5DB3D75D34F9DF7589C50B5E31FBDA28B59C34CF9E9BCC9E374A5C6B69A1563BB15A0FC2n5g6N" TargetMode="External"/><Relationship Id="rId648" Type="http://schemas.openxmlformats.org/officeDocument/2006/relationships/hyperlink" Target="consultantplus://offline/ref=237547243AA7ADE4E5FA0CDEB9388DE8450FC2EF56B0D75D34F9DF7589C50B5E31FBDA28B59C34C79F9BCC9E374A5C6B69A1563BB15A0FC2n5g6N" TargetMode="External"/><Relationship Id="rId19" Type="http://schemas.openxmlformats.org/officeDocument/2006/relationships/hyperlink" Target="consultantplus://offline/ref=D89003A6775DB0EF6BB034D426971B79C4CAC0900F83ECEDFF76C8D3939052DC4BEECB7CAAC665D3B0A91D9310E93EFFE617C9B5EFCF5250m0g8N" TargetMode="External"/><Relationship Id="rId224" Type="http://schemas.openxmlformats.org/officeDocument/2006/relationships/hyperlink" Target="consultantplus://offline/ref=D89003A6775DB0EF6BB034D426971B79C7C8C6900A8CECEDFF76C8D3939052DC4BEECB7CAAC665D1B7A91D9310E93EFFE617C9B5EFCF5250m0g8N" TargetMode="External"/><Relationship Id="rId245" Type="http://schemas.openxmlformats.org/officeDocument/2006/relationships/hyperlink" Target="consultantplus://offline/ref=D89003A6775DB0EF6BB034D426971B79C7C9C39E0B89ECEDFF76C8D3939052DC4BEECB7CAAC665D3BBA91D9310E93EFFE617C9B5EFCF5250m0g8N" TargetMode="External"/><Relationship Id="rId266" Type="http://schemas.openxmlformats.org/officeDocument/2006/relationships/hyperlink" Target="consultantplus://offline/ref=D89003A6775DB0EF6BB034D426971B79C4CFC79F0D8DECEDFF76C8D3939052DC4BEECB7CAAC665D0BBA91D9310E93EFFE617C9B5EFCF5250m0g8N" TargetMode="External"/><Relationship Id="rId287" Type="http://schemas.openxmlformats.org/officeDocument/2006/relationships/hyperlink" Target="consultantplus://offline/ref=D89003A6775DB0EF6BB034D426971B79C6CFC4960A89ECEDFF76C8D3939052DC4BEECB7CAAC664D7B7A91D9310E93EFFE617C9B5EFCF5250m0g8N" TargetMode="External"/><Relationship Id="rId410" Type="http://schemas.openxmlformats.org/officeDocument/2006/relationships/hyperlink" Target="consultantplus://offline/ref=D89003A6775DB0EF6BB034D426971B79C4CFC79F0D8DECEDFF76C8D3939052DC4BEECB7CAAC665D4B0A91D9310E93EFFE617C9B5EFCF5250m0g8N" TargetMode="External"/><Relationship Id="rId431" Type="http://schemas.openxmlformats.org/officeDocument/2006/relationships/hyperlink" Target="consultantplus://offline/ref=D89003A6775DB0EF6BB034D426971B79C4C1C0910C8FECEDFF76C8D3939052DC4BEECB7CAAC665D3B7A91D9310E93EFFE617C9B5EFCF5250m0g8N" TargetMode="External"/><Relationship Id="rId452" Type="http://schemas.openxmlformats.org/officeDocument/2006/relationships/hyperlink" Target="consultantplus://offline/ref=D89003A6775DB0EF6BB034D426971B79C6CDC6900882ECEDFF76C8D3939052DC4BEECB7CAAC665D3B0A91D9310E93EFFE617C9B5EFCF5250m0g8N" TargetMode="External"/><Relationship Id="rId473" Type="http://schemas.openxmlformats.org/officeDocument/2006/relationships/hyperlink" Target="consultantplus://offline/ref=D89003A6775DB0EF6BB034D426971B79C6CCCA900783ECEDFF76C8D3939052DC4BEECB7CAAC665D3B5A91D9310E93EFFE617C9B5EFCF5250m0g8N" TargetMode="External"/><Relationship Id="rId494" Type="http://schemas.openxmlformats.org/officeDocument/2006/relationships/hyperlink" Target="consultantplus://offline/ref=D89003A6775DB0EF6BB034D426971B79C7C1C5960C8AECEDFF76C8D3939052DC4BEECB7CAAC665DBB1A91D9310E93EFFE617C9B5EFCF5250m0g8N" TargetMode="External"/><Relationship Id="rId508" Type="http://schemas.openxmlformats.org/officeDocument/2006/relationships/hyperlink" Target="consultantplus://offline/ref=D89003A6775DB0EF6BB034D426971B79C4C0C7960B82ECEDFF76C8D3939052DC4BEECB7CAAC665D3B3A91D9310E93EFFE617C9B5EFCF5250m0g8N" TargetMode="External"/><Relationship Id="rId529" Type="http://schemas.openxmlformats.org/officeDocument/2006/relationships/hyperlink" Target="consultantplus://offline/ref=237547243AA7ADE4E5FA0CDEB9388DE8410CC3EE55BC8A573CA0D3778ECA545B36EADA28B28234CC829298CDn7g1N" TargetMode="External"/><Relationship Id="rId30" Type="http://schemas.openxmlformats.org/officeDocument/2006/relationships/hyperlink" Target="consultantplus://offline/ref=D89003A6775DB0EF6BB034D426971B79C7C8CB9F0F8BECEDFF76C8D3939052DC4BEECB7CAAC665D2BAA91D9310E93EFFE617C9B5EFCF5250m0g8N" TargetMode="External"/><Relationship Id="rId105" Type="http://schemas.openxmlformats.org/officeDocument/2006/relationships/hyperlink" Target="consultantplus://offline/ref=D89003A6775DB0EF6BB034D426971B79C4CDC6900C82ECEDFF76C8D3939052DC4BEECB7CAAC665D3B7A91D9310E93EFFE617C9B5EFCF5250m0g8N" TargetMode="External"/><Relationship Id="rId126" Type="http://schemas.openxmlformats.org/officeDocument/2006/relationships/hyperlink" Target="consultantplus://offline/ref=D89003A6775DB0EF6BB034D426971B79C6CDC094098AECEDFF76C8D3939052DC4BEECB7CAAC665D3B2A91D9310E93EFFE617C9B5EFCF5250m0g8N" TargetMode="External"/><Relationship Id="rId147" Type="http://schemas.openxmlformats.org/officeDocument/2006/relationships/hyperlink" Target="consultantplus://offline/ref=D89003A6775DB0EF6BB034D426971B79C7CDCB930B81B1E7F72FC4D1949F0DCB4CA7C77DAAC665DBB8F6188601B132F9FF09CBA9F3CD50m5g0N" TargetMode="External"/><Relationship Id="rId168" Type="http://schemas.openxmlformats.org/officeDocument/2006/relationships/hyperlink" Target="consultantplus://offline/ref=D89003A6775DB0EF6BB034D426971B79C7C1C5960C8CECEDFF76C8D3939052DC4BEECB7CAAC665D0B4A91D9310E93EFFE617C9B5EFCF5250m0g8N" TargetMode="External"/><Relationship Id="rId312" Type="http://schemas.openxmlformats.org/officeDocument/2006/relationships/hyperlink" Target="consultantplus://offline/ref=D89003A6775DB0EF6BB034D426971B79C4CFC4960B8BECEDFF76C8D3939052DC4BEECB7CAAC664D6BBA91D9310E93EFFE617C9B5EFCF5250m0g8N" TargetMode="External"/><Relationship Id="rId333" Type="http://schemas.openxmlformats.org/officeDocument/2006/relationships/hyperlink" Target="consultantplus://offline/ref=D89003A6775DB0EF6BB034D426971B79C6CCC7920982ECEDFF76C8D3939052DC4BEECB7CAAC665D3BBA91D9310E93EFFE617C9B5EFCF5250m0g8N" TargetMode="External"/><Relationship Id="rId354" Type="http://schemas.openxmlformats.org/officeDocument/2006/relationships/hyperlink" Target="consultantplus://offline/ref=D89003A6775DB0EF6BB034D426971B79C6CEC0900E88ECEDFF76C8D3939052DC4BEECB7CAAC665D2BAA91D9310E93EFFE617C9B5EFCF5250m0g8N" TargetMode="External"/><Relationship Id="rId540" Type="http://schemas.openxmlformats.org/officeDocument/2006/relationships/hyperlink" Target="consultantplus://offline/ref=237547243AA7ADE4E5FA0CDEB9388DE84601C0E657B7D75D34F9DF7589C50B5E31FBDA28B59C35CE9E9BCC9E374A5C6B69A1563BB15A0FC2n5g6N" TargetMode="External"/><Relationship Id="rId51" Type="http://schemas.openxmlformats.org/officeDocument/2006/relationships/hyperlink" Target="consultantplus://offline/ref=D89003A6775DB0EF6BB034D426971B79C7CBC3950F89ECEDFF76C8D3939052DC4BEECB7CAAC665D2BAA91D9310E93EFFE617C9B5EFCF5250m0g8N" TargetMode="External"/><Relationship Id="rId72" Type="http://schemas.openxmlformats.org/officeDocument/2006/relationships/hyperlink" Target="consultantplus://offline/ref=D89003A6775DB0EF6BB034D426971B79C7CFC1950A81B1E7F72FC4D1949F0DCB4CA7C77DAAC666D1B8F6188601B132F9FF09CBA9F3CD50m5g0N" TargetMode="External"/><Relationship Id="rId93" Type="http://schemas.openxmlformats.org/officeDocument/2006/relationships/hyperlink" Target="consultantplus://offline/ref=D89003A6775DB0EF6BB034D426971B79C7C1C5960C8CECEDFF76C8D3939052DC4BEECB7CAAC665D3B4A91D9310E93EFFE617C9B5EFCF5250m0g8N" TargetMode="External"/><Relationship Id="rId189" Type="http://schemas.openxmlformats.org/officeDocument/2006/relationships/hyperlink" Target="consultantplus://offline/ref=D89003A6775DB0EF6BB034D426971B79C6CFC5960A8BECEDFF76C8D3939052DC4BEECB7CAAC665D4B0A91D9310E93EFFE617C9B5EFCF5250m0g8N" TargetMode="External"/><Relationship Id="rId375" Type="http://schemas.openxmlformats.org/officeDocument/2006/relationships/hyperlink" Target="consultantplus://offline/ref=D89003A6775DB0EF6BB034D426971B79C4CEC0920F8DECEDFF76C8D3939052DC4BEECB7CAAC665D7B1A91D9310E93EFFE617C9B5EFCF5250m0g8N" TargetMode="External"/><Relationship Id="rId396" Type="http://schemas.openxmlformats.org/officeDocument/2006/relationships/hyperlink" Target="consultantplus://offline/ref=D89003A6775DB0EF6BB034D426971B79C7C8CB970C89ECEDFF76C8D3939052DC4BEECB7CAAC665D2BAA91D9310E93EFFE617C9B5EFCF5250m0g8N" TargetMode="External"/><Relationship Id="rId561" Type="http://schemas.openxmlformats.org/officeDocument/2006/relationships/hyperlink" Target="consultantplus://offline/ref=237547243AA7ADE4E5FA0CDEB9388DE84609C4E451B0D75D34F9DF7589C50B5E31FBDA28B59C37C79B9BCC9E374A5C6B69A1563BB15A0FC2n5g6N" TargetMode="External"/><Relationship Id="rId582" Type="http://schemas.openxmlformats.org/officeDocument/2006/relationships/hyperlink" Target="consultantplus://offline/ref=237547243AA7ADE4E5FA0CDEB9388DE84609CFEE5DB1D75D34F9DF7589C50B5E31FBDA28B59C34CF989BCC9E374A5C6B69A1563BB15A0FC2n5g6N" TargetMode="External"/><Relationship Id="rId617" Type="http://schemas.openxmlformats.org/officeDocument/2006/relationships/hyperlink" Target="consultantplus://offline/ref=237547243AA7ADE4E5FA0CDEB9388DE84601C2E155B2D75D34F9DF7589C50B5E31FBDA28B59C34CF9B9BCC9E374A5C6B69A1563BB15A0FC2n5g6N" TargetMode="External"/><Relationship Id="rId638" Type="http://schemas.openxmlformats.org/officeDocument/2006/relationships/hyperlink" Target="consultantplus://offline/ref=237547243AA7ADE4E5FA0CDEB9388DE84709CEEE5DB3D75D34F9DF7589C50B5E31FBDA28B59C34CC9C9BCC9E374A5C6B69A1563BB15A0FC2n5g6N" TargetMode="External"/><Relationship Id="rId659" Type="http://schemas.openxmlformats.org/officeDocument/2006/relationships/hyperlink" Target="consultantplus://offline/ref=237547243AA7ADE4E5FA0CDEB9388DE84601C0E657B7D75D34F9DF7589C50B5E31FBDA28B59C35CB9B9BCC9E374A5C6B69A1563BB15A0FC2n5g6N" TargetMode="External"/><Relationship Id="rId3" Type="http://schemas.openxmlformats.org/officeDocument/2006/relationships/webSettings" Target="webSettings.xml"/><Relationship Id="rId214" Type="http://schemas.openxmlformats.org/officeDocument/2006/relationships/hyperlink" Target="consultantplus://offline/ref=D89003A6775DB0EF6BB034D426971B79C7C8C1900F8DECEDFF76C8D3939052DC4BEECB7CAAC665D1B7A91D9310E93EFFE617C9B5EFCF5250m0g8N" TargetMode="External"/><Relationship Id="rId235" Type="http://schemas.openxmlformats.org/officeDocument/2006/relationships/hyperlink" Target="consultantplus://offline/ref=D89003A6775DB0EF6BB034D426971B79C6CEC194078FECEDFF76C8D3939052DC4BEECB7CAAC462D6B0A91D9310E93EFFE617C9B5EFCF5250m0g8N" TargetMode="External"/><Relationship Id="rId256" Type="http://schemas.openxmlformats.org/officeDocument/2006/relationships/hyperlink" Target="consultantplus://offline/ref=D89003A6775DB0EF6BB034D426971B79C4CFC79F0D8DECEDFF76C8D3939052DC4BEECB7CAAC665D0B0A91D9310E93EFFE617C9B5EFCF5250m0g8N" TargetMode="External"/><Relationship Id="rId277" Type="http://schemas.openxmlformats.org/officeDocument/2006/relationships/hyperlink" Target="consultantplus://offline/ref=D89003A6775DB0EF6BB034D426971B79C7C9C3920E8DECEDFF76C8D3939052DC4BEECB7CAAC665D6BAA91D9310E93EFFE617C9B5EFCF5250m0g8N" TargetMode="External"/><Relationship Id="rId298" Type="http://schemas.openxmlformats.org/officeDocument/2006/relationships/hyperlink" Target="consultantplus://offline/ref=D89003A6775DB0EF6BB034D426971B79C7C1C59204DCBBEFAE23C6D69BC008CC5DA7C77AB4C667CCB1A24BmCg0N" TargetMode="External"/><Relationship Id="rId400" Type="http://schemas.openxmlformats.org/officeDocument/2006/relationships/hyperlink" Target="consultantplus://offline/ref=D89003A6775DB0EF6BB034D426971B79C6C9C697088CECEDFF76C8D3939052DC4BEECB7CAAC665D3BAA91D9310E93EFFE617C9B5EFCF5250m0g8N" TargetMode="External"/><Relationship Id="rId421" Type="http://schemas.openxmlformats.org/officeDocument/2006/relationships/hyperlink" Target="consultantplus://offline/ref=D89003A6775DB0EF6BB034D426971B79C4CCC3950A82ECEDFF76C8D3939052DC4BEECB7CAAC665D6B4A91D9310E93EFFE617C9B5EFCF5250m0g8N" TargetMode="External"/><Relationship Id="rId442" Type="http://schemas.openxmlformats.org/officeDocument/2006/relationships/hyperlink" Target="consultantplus://offline/ref=D89003A6775DB0EF6BB034D426971B79C4CFC79F0D8DECEDFF76C8D3939052DC4BEECB7CAAC665D5B3A91D9310E93EFFE617C9B5EFCF5250m0g8N" TargetMode="External"/><Relationship Id="rId463" Type="http://schemas.openxmlformats.org/officeDocument/2006/relationships/hyperlink" Target="consultantplus://offline/ref=D89003A6775DB0EF6BB034D426971B79C4CFC79F0D8DECEDFF76C8D3939052DC4BEECB7CAAC665DABBA91D9310E93EFFE617C9B5EFCF5250m0g8N" TargetMode="External"/><Relationship Id="rId484" Type="http://schemas.openxmlformats.org/officeDocument/2006/relationships/hyperlink" Target="consultantplus://offline/ref=D89003A6775DB0EF6BB034D426971B79C7C1C7910E8FECEDFF76C8D3939052DC4BEECB7CAAC665D3B1A91D9310E93EFFE617C9B5EFCF5250m0g8N" TargetMode="External"/><Relationship Id="rId519" Type="http://schemas.openxmlformats.org/officeDocument/2006/relationships/hyperlink" Target="consultantplus://offline/ref=237547243AA7ADE4E5FA0CDEB9388DE8470EC5E055B5D75D34F9DF7589C50B5E31FBDA28B59C34CF989BCC9E374A5C6B69A1563BB15A0FC2n5g6N" TargetMode="External"/><Relationship Id="rId116" Type="http://schemas.openxmlformats.org/officeDocument/2006/relationships/hyperlink" Target="consultantplus://offline/ref=D89003A6775DB0EF6BB034D426971B79CDC0C7920D81B1E7F72FC4D1949F0DCB4CA7C77DAAC665DBB8F6188601B132F9FF09CBA9F3CD50m5g0N" TargetMode="External"/><Relationship Id="rId137" Type="http://schemas.openxmlformats.org/officeDocument/2006/relationships/hyperlink" Target="consultantplus://offline/ref=D89003A6775DB0EF6BB034D426971B79C7C1C5960C8AECEDFF76C8D3939052DC4BEECB7CAAC665D0B7A91D9310E93EFFE617C9B5EFCF5250m0g8N" TargetMode="External"/><Relationship Id="rId158" Type="http://schemas.openxmlformats.org/officeDocument/2006/relationships/hyperlink" Target="consultantplus://offline/ref=D89003A6775DB0EF6BB034D426971B79C6CFC5960A8BECEDFF76C8D3939052DC4BEECB7CAAC665D1B0A91D9310E93EFFE617C9B5EFCF5250m0g8N" TargetMode="External"/><Relationship Id="rId302" Type="http://schemas.openxmlformats.org/officeDocument/2006/relationships/hyperlink" Target="consultantplus://offline/ref=D89003A6775DB0EF6BB034D426971B79C7C9C1940A8DECEDFF76C8D3939052DC4BEECB7CAAC666D4B5A91D9310E93EFFE617C9B5EFCF5250m0g8N" TargetMode="External"/><Relationship Id="rId323" Type="http://schemas.openxmlformats.org/officeDocument/2006/relationships/hyperlink" Target="consultantplus://offline/ref=D89003A6775DB0EF6BB034D426971B79C7C1C5960C8AECEDFF76C8D3939052DC4BEECB7CAAC665D7B7A91D9310E93EFFE617C9B5EFCF5250m0g8N" TargetMode="External"/><Relationship Id="rId344" Type="http://schemas.openxmlformats.org/officeDocument/2006/relationships/hyperlink" Target="consultantplus://offline/ref=D89003A6775DB0EF6BB034D426971B79C4CFC79F0D8DECEDFF76C8D3939052DC4BEECB7CAAC665D6B7A91D9310E93EFFE617C9B5EFCF5250m0g8N" TargetMode="External"/><Relationship Id="rId530" Type="http://schemas.openxmlformats.org/officeDocument/2006/relationships/hyperlink" Target="consultantplus://offline/ref=237547243AA7ADE4E5FA0CDEB9388DE8470DC6E05DB2D75D34F9DF7589C50B5E31FBDA28B59C34CE959BCC9E374A5C6B69A1563BB15A0FC2n5g6N" TargetMode="External"/><Relationship Id="rId20" Type="http://schemas.openxmlformats.org/officeDocument/2006/relationships/hyperlink" Target="consultantplus://offline/ref=D89003A6775DB0EF6BB034D426971B79CDC0C7920D81B1E7F72FC4D1949F0DCB4CA7C77DAAC665DAB8F6188601B132F9FF09CBA9F3CD50m5g0N" TargetMode="External"/><Relationship Id="rId41" Type="http://schemas.openxmlformats.org/officeDocument/2006/relationships/hyperlink" Target="consultantplus://offline/ref=D89003A6775DB0EF6BB034D426971B79C7C9C39E0B89ECEDFF76C8D3939052DC4BEECB7CAAC665D3B4A91D9310E93EFFE617C9B5EFCF5250m0g8N" TargetMode="External"/><Relationship Id="rId62" Type="http://schemas.openxmlformats.org/officeDocument/2006/relationships/hyperlink" Target="consultantplus://offline/ref=D89003A6775DB0EF6BB034D426971B79C6CEC39E098CECEDFF76C8D3939052DC4BEECB7CAAC765D1B3A91D9310E93EFFE617C9B5EFCF5250m0g8N" TargetMode="External"/><Relationship Id="rId83" Type="http://schemas.openxmlformats.org/officeDocument/2006/relationships/hyperlink" Target="consultantplus://offline/ref=D89003A6775DB0EF6BB034D426971B79C7C1C5960C8CECEDFF76C8D3939052DC4BEECB7CAAC665D3B1A91D9310E93EFFE617C9B5EFCF5250m0g8N" TargetMode="External"/><Relationship Id="rId179" Type="http://schemas.openxmlformats.org/officeDocument/2006/relationships/hyperlink" Target="consultantplus://offline/ref=D89003A6775DB0EF6BB034D426971B79C4CEC0920F8DECEDFF76C8D3939052DC4BEECB7CAAC665D0B6A91D9310E93EFFE617C9B5EFCF5250m0g8N" TargetMode="External"/><Relationship Id="rId365" Type="http://schemas.openxmlformats.org/officeDocument/2006/relationships/hyperlink" Target="consultantplus://offline/ref=D89003A6775DB0EF6BB034D426971B79C4C0CA950689ECEDFF76C8D3939052DC4BEECB7CAAC665D2B6A91D9310E93EFFE617C9B5EFCF5250m0g8N" TargetMode="External"/><Relationship Id="rId386" Type="http://schemas.openxmlformats.org/officeDocument/2006/relationships/hyperlink" Target="consultantplus://offline/ref=D89003A6775DB0EF6BB034D426971B79C7C9C3920E8DECEDFF76C8D3939052DC4BEECB7CAAC665D7B3A91D9310E93EFFE617C9B5EFCF5250m0g8N" TargetMode="External"/><Relationship Id="rId551" Type="http://schemas.openxmlformats.org/officeDocument/2006/relationships/hyperlink" Target="consultantplus://offline/ref=237547243AA7ADE4E5FA0CDEB9388DE8470DC7E457BFD75D34F9DF7589C50B5E31FBDA28B59C34CC989BCC9E374A5C6B69A1563BB15A0FC2n5g6N" TargetMode="External"/><Relationship Id="rId572" Type="http://schemas.openxmlformats.org/officeDocument/2006/relationships/hyperlink" Target="consultantplus://offline/ref=237547243AA7ADE4E5FA0CDEB9388DE8470FC0E651B6D75D34F9DF7589C50B5E31FBDA28B59C34C79F9BCC9E374A5C6B69A1563BB15A0FC2n5g6N" TargetMode="External"/><Relationship Id="rId593" Type="http://schemas.openxmlformats.org/officeDocument/2006/relationships/hyperlink" Target="consultantplus://offline/ref=237547243AA7ADE4E5FA0CDEB9388DE84601C0E657B7D75D34F9DF7589C50B5E31FBDA28B59C35CD949BCC9E374A5C6B69A1563BB15A0FC2n5g6N" TargetMode="External"/><Relationship Id="rId607" Type="http://schemas.openxmlformats.org/officeDocument/2006/relationships/hyperlink" Target="consultantplus://offline/ref=237547243AA7ADE4E5FA0CDEB9388DE84601C2E155B2D75D34F9DF7589C50B5E31FBDA28B59C34CD9D9BCC9E374A5C6B69A1563BB15A0FC2n5g6N" TargetMode="External"/><Relationship Id="rId628" Type="http://schemas.openxmlformats.org/officeDocument/2006/relationships/hyperlink" Target="consultantplus://offline/ref=237547243AA7ADE4E5FA0CDEB9388DE84709CEEE5DB3D75D34F9DF7589C50B5E31FBDA28B59C34CF989BCC9E374A5C6B69A1563BB15A0FC2n5g6N" TargetMode="External"/><Relationship Id="rId649" Type="http://schemas.openxmlformats.org/officeDocument/2006/relationships/hyperlink" Target="consultantplus://offline/ref=237547243AA7ADE4E5FA0CDEB9388DE84600C1E753BFD75D34F9DF7589C50B5E31FBDA28B59C34CF999BCC9E374A5C6B69A1563BB15A0FC2n5g6N" TargetMode="External"/><Relationship Id="rId190" Type="http://schemas.openxmlformats.org/officeDocument/2006/relationships/hyperlink" Target="consultantplus://offline/ref=D89003A6775DB0EF6BB034D426971B79C7C1C5960C8CECEDFF76C8D3939052DC4BEECB7CAAC665D1BBA91D9310E93EFFE617C9B5EFCF5250m0g8N" TargetMode="External"/><Relationship Id="rId204" Type="http://schemas.openxmlformats.org/officeDocument/2006/relationships/hyperlink" Target="consultantplus://offline/ref=D89003A6775DB0EF6BB034D426971B79C7C1C5960C8AECEDFF76C8D3939052DC4BEECB7CAAC665D0B4A91D9310E93EFFE617C9B5EFCF5250m0g8N" TargetMode="External"/><Relationship Id="rId225" Type="http://schemas.openxmlformats.org/officeDocument/2006/relationships/hyperlink" Target="consultantplus://offline/ref=D89003A6775DB0EF6BB034D426971B79C7C8C1900F8DECEDFF76C8D3939052DC4BEECB7CAAC665D4B7A91D9310E93EFFE617C9B5EFCF5250m0g8N" TargetMode="External"/><Relationship Id="rId246" Type="http://schemas.openxmlformats.org/officeDocument/2006/relationships/hyperlink" Target="consultantplus://offline/ref=D89003A6775DB0EF6BB034D426971B79C6CEC293078DECEDFF76C8D3939052DC4BEECB7FAFCD3183F7F744C353A233FCFF0BC9B5mFg3N" TargetMode="External"/><Relationship Id="rId267" Type="http://schemas.openxmlformats.org/officeDocument/2006/relationships/hyperlink" Target="consultantplus://offline/ref=D89003A6775DB0EF6BB034D426971B79C7C9C1940A8DECEDFF76C8D3939052DC4BEECB7CAAC666D7B6A91D9310E93EFFE617C9B5EFCF5250m0g8N" TargetMode="External"/><Relationship Id="rId288" Type="http://schemas.openxmlformats.org/officeDocument/2006/relationships/hyperlink" Target="consultantplus://offline/ref=D89003A6775DB0EF6BB034D426971B79C6CFC4960A89ECEDFF76C8D3939052DC4BEECB7CAAC664D5BAA91D9310E93EFFE617C9B5EFCF5250m0g8N" TargetMode="External"/><Relationship Id="rId411" Type="http://schemas.openxmlformats.org/officeDocument/2006/relationships/hyperlink" Target="consultantplus://offline/ref=D89003A6775DB0EF6BB034D426971B79C4CFC79F0D8DECEDFF76C8D3939052DC4BEECB7CAAC665D4B7A91D9310E93EFFE617C9B5EFCF5250m0g8N" TargetMode="External"/><Relationship Id="rId432" Type="http://schemas.openxmlformats.org/officeDocument/2006/relationships/hyperlink" Target="consultantplus://offline/ref=D89003A6775DB0EF6BB034D426971B79CCCDC0920881B1E7F72FC4D1949F0DCB4CA7C77DAAC664D2B8F6188601B132F9FF09CBA9F3CD50m5g0N" TargetMode="External"/><Relationship Id="rId453" Type="http://schemas.openxmlformats.org/officeDocument/2006/relationships/hyperlink" Target="consultantplus://offline/ref=D89003A6775DB0EF6BB034D426971B79C6CEC0910782ECEDFF76C8D3939052DC4BEECB7CAAC664D2B6A91D9310E93EFFE617C9B5EFCF5250m0g8N" TargetMode="External"/><Relationship Id="rId474" Type="http://schemas.openxmlformats.org/officeDocument/2006/relationships/hyperlink" Target="consultantplus://offline/ref=D89003A6775DB0EF6BB034D426971B79C7C1C7910E8FECEDFF76C8D3939052DC4BEECB7CAAC665D0BAA91D9310E93EFFE617C9B5EFCF5250m0g8N" TargetMode="External"/><Relationship Id="rId509" Type="http://schemas.openxmlformats.org/officeDocument/2006/relationships/hyperlink" Target="consultantplus://offline/ref=237547243AA7ADE4E5FA0CDEB9388DE84709C6E254B0D75D34F9DF7589C50B5E31FBDA28B59C30CA959BCC9E374A5C6B69A1563BB15A0FC2n5g6N" TargetMode="External"/><Relationship Id="rId660" Type="http://schemas.openxmlformats.org/officeDocument/2006/relationships/hyperlink" Target="consultantplus://offline/ref=237547243AA7ADE4E5FA0CDEB9388DE8450FC2EF56B0D75D34F9DF7589C50B5E31FBDA28B59C34C7949BCC9E374A5C6B69A1563BB15A0FC2n5g6N" TargetMode="External"/><Relationship Id="rId106" Type="http://schemas.openxmlformats.org/officeDocument/2006/relationships/hyperlink" Target="consultantplus://offline/ref=D89003A6775DB0EF6BB034D426971B79C4CFC4960B8BECEDFF76C8D3939052DC4BEECB7CAAC664D1B4A91D9310E93EFFE617C9B5EFCF5250m0g8N" TargetMode="External"/><Relationship Id="rId127" Type="http://schemas.openxmlformats.org/officeDocument/2006/relationships/hyperlink" Target="consultantplus://offline/ref=D89003A6775DB0EF6BB034D426971B79CDC0C7920D81B1E7F72FC4D1949F0DCB4CA7C77DAAC664D2B8F6188601B132F9FF09CBA9F3CD50m5g0N" TargetMode="External"/><Relationship Id="rId313" Type="http://schemas.openxmlformats.org/officeDocument/2006/relationships/hyperlink" Target="consultantplus://offline/ref=D89003A6775DB0EF6BB034D426971B79C6CDC5910682ECEDFF76C8D3939052DC4BEECB7CAAC665D3B1A91D9310E93EFFE617C9B5EFCF5250m0g8N" TargetMode="External"/><Relationship Id="rId495" Type="http://schemas.openxmlformats.org/officeDocument/2006/relationships/hyperlink" Target="consultantplus://offline/ref=D89003A6775DB0EF6BB034D426971B79C4CEC2920A8EECEDFF76C8D3939052DC4BEECB7CAAC665D3B6A91D9310E93EFFE617C9B5EFCF5250m0g8N" TargetMode="External"/><Relationship Id="rId10" Type="http://schemas.openxmlformats.org/officeDocument/2006/relationships/hyperlink" Target="consultantplus://offline/ref=D89003A6775DB0EF6BB034D426971B79C4CDC2920882ECEDFF76C8D3939052DC4BEECB7CAAC665D7B4A91D9310E93EFFE617C9B5EFCF5250m0g8N" TargetMode="External"/><Relationship Id="rId31" Type="http://schemas.openxmlformats.org/officeDocument/2006/relationships/hyperlink" Target="consultantplus://offline/ref=D89003A6775DB0EF6BB034D426971B79C6CEC39E098EECEDFF76C8D3939052DC4BEECB7CAAC665D3B0A91D9310E93EFFE617C9B5EFCF5250m0g8N" TargetMode="External"/><Relationship Id="rId52" Type="http://schemas.openxmlformats.org/officeDocument/2006/relationships/hyperlink" Target="consultantplus://offline/ref=D89003A6775DB0EF6BB034D426971B79C7C1C7910E8FECEDFF76C8D3939052DC4BEECB7CAAC665D2BAA91D9310E93EFFE617C9B5EFCF5250m0g8N" TargetMode="External"/><Relationship Id="rId73" Type="http://schemas.openxmlformats.org/officeDocument/2006/relationships/hyperlink" Target="consultantplus://offline/ref=D89003A6775DB0EF6BB034D426971B79C7CFCA900E81B1E7F72FC4D1949F0DCB4CA7C77DAAC660D1B8F6188601B132F9FF09CBA9F3CD50m5g0N" TargetMode="External"/><Relationship Id="rId94" Type="http://schemas.openxmlformats.org/officeDocument/2006/relationships/hyperlink" Target="consultantplus://offline/ref=D89003A6775DB0EF6BB034D426971B79C6CFC5960A8BECEDFF76C8D3939052DC4BEECB7CAAC665D3B7A91D9310E93EFFE617C9B5EFCF5250m0g8N" TargetMode="External"/><Relationship Id="rId148" Type="http://schemas.openxmlformats.org/officeDocument/2006/relationships/hyperlink" Target="consultantplus://offline/ref=D89003A6775DB0EF6BB034D426971B79C7CDCB930B81B1E7F72FC4D1949F0DCB4CA7C77DAAC664D1B8F6188601B132F9FF09CBA9F3CD50m5g0N" TargetMode="External"/><Relationship Id="rId169" Type="http://schemas.openxmlformats.org/officeDocument/2006/relationships/hyperlink" Target="consultantplus://offline/ref=D89003A6775DB0EF6BB034D426971B79C7C1C5960C8CECEDFF76C8D3939052DC4BEECB7CAAC665D1B3A91D9310E93EFFE617C9B5EFCF5250m0g8N" TargetMode="External"/><Relationship Id="rId334" Type="http://schemas.openxmlformats.org/officeDocument/2006/relationships/hyperlink" Target="consultantplus://offline/ref=D89003A6775DB0EF6BB034D426971B79C6CCC7920982ECEDFF76C8D3939052DC4BEECB7CAAC665D4BBA91D9310E93EFFE617C9B5EFCF5250m0g8N" TargetMode="External"/><Relationship Id="rId355" Type="http://schemas.openxmlformats.org/officeDocument/2006/relationships/hyperlink" Target="consultantplus://offline/ref=D89003A6775DB0EF6BB034D426971B79C7C1C5960C8AECEDFF76C8D3939052DC4BEECB7CAAC665D4B3A91D9310E93EFFE617C9B5EFCF5250m0g8N" TargetMode="External"/><Relationship Id="rId376" Type="http://schemas.openxmlformats.org/officeDocument/2006/relationships/hyperlink" Target="consultantplus://offline/ref=D89003A6775DB0EF6BB034D426971B79C4CEC0920F8DECEDFF76C8D3939052DC4BEECB7CAAC665D7B5A91D9310E93EFFE617C9B5EFCF5250m0g8N" TargetMode="External"/><Relationship Id="rId397" Type="http://schemas.openxmlformats.org/officeDocument/2006/relationships/hyperlink" Target="consultantplus://offline/ref=D89003A6775DB0EF6BB034D426971B79C7C9C3920E8DECEDFF76C8D3939052DC4BEECB7CAAC665D4B0A91D9310E93EFFE617C9B5EFCF5250m0g8N" TargetMode="External"/><Relationship Id="rId520" Type="http://schemas.openxmlformats.org/officeDocument/2006/relationships/hyperlink" Target="consultantplus://offline/ref=237547243AA7ADE4E5FA0CDEB9388DE8460BC6E554B4D75D34F9DF7589C50B5E31FBDA28B59C34CF999BCC9E374A5C6B69A1563BB15A0FC2n5g6N" TargetMode="External"/><Relationship Id="rId541" Type="http://schemas.openxmlformats.org/officeDocument/2006/relationships/hyperlink" Target="consultantplus://offline/ref=237547243AA7ADE4E5FA0CDEB9388DE8470AC1E257B3D75D34F9DF7589C50B5E31FBDA28B59C34CF9E9BCC9E374A5C6B69A1563BB15A0FC2n5g6N" TargetMode="External"/><Relationship Id="rId562" Type="http://schemas.openxmlformats.org/officeDocument/2006/relationships/hyperlink" Target="consultantplus://offline/ref=237547243AA7ADE4E5FA0CDEB9388DE84601C0E657B7D75D34F9DF7589C50B5E31FBDA28B59C35CC9F9BCC9E374A5C6B69A1563BB15A0FC2n5g6N" TargetMode="External"/><Relationship Id="rId583" Type="http://schemas.openxmlformats.org/officeDocument/2006/relationships/hyperlink" Target="consultantplus://offline/ref=237547243AA7ADE4E5FA0CDEB9388DE8470DC7E457BFD75D34F9DF7589C50B5E31FBDA28B59C34CC959BCC9E374A5C6B69A1563BB15A0FC2n5g6N" TargetMode="External"/><Relationship Id="rId618" Type="http://schemas.openxmlformats.org/officeDocument/2006/relationships/hyperlink" Target="consultantplus://offline/ref=237547243AA7ADE4E5FA0CDEB9388DE84601C0E657B7D75D34F9DF7589C50B5E31FBDA28B59C35CA949BCC9E374A5C6B69A1563BB15A0FC2n5g6N" TargetMode="External"/><Relationship Id="rId639" Type="http://schemas.openxmlformats.org/officeDocument/2006/relationships/hyperlink" Target="consultantplus://offline/ref=237547243AA7ADE4E5FA0CDEB9388DE8470DC7E457BFD75D34F9DF7589C50B5E31FBDA28B59C34C89F9BCC9E374A5C6B69A1563BB15A0FC2n5g6N" TargetMode="External"/><Relationship Id="rId4" Type="http://schemas.openxmlformats.org/officeDocument/2006/relationships/hyperlink" Target="consultantplus://offline/ref=D89003A6775DB0EF6BB034D426971B79CDCACB9304DCBBEFAE23C6D69BC01ACC05ABC67DAAC662D9E7F30D9759BD34E0E10BD7B5F1CFm5g0N" TargetMode="External"/><Relationship Id="rId180" Type="http://schemas.openxmlformats.org/officeDocument/2006/relationships/hyperlink" Target="consultantplus://offline/ref=D89003A6775DB0EF6BB034D426971B79C6CFC5960A8BECEDFF76C8D3939052DC4BEECB7CAAC665D6BBA91D9310E93EFFE617C9B5EFCF5250m0g8N" TargetMode="External"/><Relationship Id="rId215" Type="http://schemas.openxmlformats.org/officeDocument/2006/relationships/hyperlink" Target="consultantplus://offline/ref=D89003A6775DB0EF6BB034D426971B79C7C8C1900F8DECEDFF76C8D3939052DC4BEECB7CAAC665D1B5A91D9310E93EFFE617C9B5EFCF5250m0g8N" TargetMode="External"/><Relationship Id="rId236" Type="http://schemas.openxmlformats.org/officeDocument/2006/relationships/hyperlink" Target="consultantplus://offline/ref=D89003A6775DB0EF6BB034D426971B79C7C1C5960C8CECEDFF76C8D3939052DC4BEECB7CAAC665D6BBA91D9310E93EFFE617C9B5EFCF5250m0g8N" TargetMode="External"/><Relationship Id="rId257" Type="http://schemas.openxmlformats.org/officeDocument/2006/relationships/hyperlink" Target="consultantplus://offline/ref=D89003A6775DB0EF6BB034D426971B79C7C1C5960C8CECEDFF76C8D3939052DC4BEECB7CAAC665D7B6A91D9310E93EFFE617C9B5EFCF5250m0g8N" TargetMode="External"/><Relationship Id="rId278" Type="http://schemas.openxmlformats.org/officeDocument/2006/relationships/hyperlink" Target="consultantplus://offline/ref=D89003A6775DB0EF6BB034D426971B79C4CFC79F0D8DECEDFF76C8D3939052DC4BEECB7CAAC665D1B7A91D9310E93EFFE617C9B5EFCF5250m0g8N" TargetMode="External"/><Relationship Id="rId401" Type="http://schemas.openxmlformats.org/officeDocument/2006/relationships/hyperlink" Target="consultantplus://offline/ref=D89003A6775DB0EF6BB034D426971B79C6CDC2950C8CECEDFF76C8D3939052DC4BEECB7CAAC665D2BAA91D9310E93EFFE617C9B5EFCF5250m0g8N" TargetMode="External"/><Relationship Id="rId422" Type="http://schemas.openxmlformats.org/officeDocument/2006/relationships/hyperlink" Target="consultantplus://offline/ref=D89003A6775DB0EF6BB034D426971B79C4CBC3960682ECEDFF76C8D3939052DC4BEECB7CAAC665D3B7A91D9310E93EFFE617C9B5EFCF5250m0g8N" TargetMode="External"/><Relationship Id="rId443" Type="http://schemas.openxmlformats.org/officeDocument/2006/relationships/hyperlink" Target="consultantplus://offline/ref=D89003A6775DB0EF6BB034D426971B79C4CFC79F0D8DECEDFF76C8D3939052DC4BEECB7CAAC665D5B1A91D9310E93EFFE617C9B5EFCF5250m0g8N" TargetMode="External"/><Relationship Id="rId464" Type="http://schemas.openxmlformats.org/officeDocument/2006/relationships/hyperlink" Target="consultantplus://offline/ref=D89003A6775DB0EF6BB034D426971B79C4CCC0920882ECEDFF76C8D3939052DC59EE9370ABC17BD2B1BC4BC256mBgEN" TargetMode="External"/><Relationship Id="rId650" Type="http://schemas.openxmlformats.org/officeDocument/2006/relationships/hyperlink" Target="consultantplus://offline/ref=237547243AA7ADE4E5FA0CDEB9388DE84709C6E254B0D75D34F9DF7589C50B5E31FBDA28B59C30C99F9BCC9E374A5C6B69A1563BB15A0FC2n5g6N" TargetMode="External"/><Relationship Id="rId303" Type="http://schemas.openxmlformats.org/officeDocument/2006/relationships/hyperlink" Target="consultantplus://offline/ref=D89003A6775DB0EF6BB034D426971B79C6CFC5960A8BECEDFF76C8D3939052DC4BEECB7CAAC665D5BAA91D9310E93EFFE617C9B5EFCF5250m0g8N" TargetMode="External"/><Relationship Id="rId485" Type="http://schemas.openxmlformats.org/officeDocument/2006/relationships/hyperlink" Target="consultantplus://offline/ref=D89003A6775DB0EF6BB034D426971B79C7C1C7910E8FECEDFF76C8D3939052DC4BEECB7CAAC665D3B7A91D9310E93EFFE617C9B5EFCF5250m0g8N" TargetMode="External"/><Relationship Id="rId42" Type="http://schemas.openxmlformats.org/officeDocument/2006/relationships/hyperlink" Target="consultantplus://offline/ref=D89003A6775DB0EF6BB034D426971B79C4C1C0910C8FECEDFF76C8D3939052DC4BEECB7CAAC665D2BAA91D9310E93EFFE617C9B5EFCF5250m0g8N" TargetMode="External"/><Relationship Id="rId84" Type="http://schemas.openxmlformats.org/officeDocument/2006/relationships/hyperlink" Target="consultantplus://offline/ref=D89003A6775DB0EF6BB034D426971B79C4C9C0970689ECEDFF76C8D3939052DC4BEECB7CAAC665D3B2A91D9310E93EFFE617C9B5EFCF5250m0g8N" TargetMode="External"/><Relationship Id="rId138" Type="http://schemas.openxmlformats.org/officeDocument/2006/relationships/hyperlink" Target="consultantplus://offline/ref=D89003A6775DB0EF6BB034D426971B79C4CFC79F0D8DECEDFF76C8D3939052DC4BEECB7CAAC665D3B4A91D9310E93EFFE617C9B5EFCF5250m0g8N" TargetMode="External"/><Relationship Id="rId345" Type="http://schemas.openxmlformats.org/officeDocument/2006/relationships/hyperlink" Target="consultantplus://offline/ref=D89003A6775DB0EF6BB034D426971B79C7C1C5960C8AECEDFF76C8D3939052DC4BEECB7CAAC665D7BBA91D9310E93EFFE617C9B5EFCF5250m0g8N" TargetMode="External"/><Relationship Id="rId387" Type="http://schemas.openxmlformats.org/officeDocument/2006/relationships/hyperlink" Target="consultantplus://offline/ref=D89003A6775DB0EF6BB034D426971B79C6CCCA9F0D83ECEDFF76C8D3939052DC59EE9370ABC17BD2B1BC4BC256mBgEN" TargetMode="External"/><Relationship Id="rId510" Type="http://schemas.openxmlformats.org/officeDocument/2006/relationships/hyperlink" Target="consultantplus://offline/ref=237547243AA7ADE4E5FA0CDEB9388DE8470EC5E055B5D75D34F9DF7589C50B5E31FBDA28B59C34CF9D9BCC9E374A5C6B69A1563BB15A0FC2n5g6N" TargetMode="External"/><Relationship Id="rId552" Type="http://schemas.openxmlformats.org/officeDocument/2006/relationships/hyperlink" Target="consultantplus://offline/ref=237547243AA7ADE4E5FA0CDEB9388DE84209C2EE52BC8A573CA0D3778ECA544936B2D629B59C35C697C4C98B2612506D70BF5427AD580DnCg2N" TargetMode="External"/><Relationship Id="rId594" Type="http://schemas.openxmlformats.org/officeDocument/2006/relationships/hyperlink" Target="consultantplus://offline/ref=237547243AA7ADE4E5FA0CDEB9388DE84609C4E451B0D75D34F9DF7589C50B5E31FBDA28B59C30CF9E9BCC9E374A5C6B69A1563BB15A0FC2n5g6N" TargetMode="External"/><Relationship Id="rId608" Type="http://schemas.openxmlformats.org/officeDocument/2006/relationships/hyperlink" Target="consultantplus://offline/ref=237547243AA7ADE4E5FA0CDEB9388DE8450AC7E35CB0D75D34F9DF7589C50B5E31FBDA28B59C34CF9F9BCC9E374A5C6B69A1563BB15A0FC2n5g6N" TargetMode="External"/><Relationship Id="rId191" Type="http://schemas.openxmlformats.org/officeDocument/2006/relationships/hyperlink" Target="consultantplus://offline/ref=D89003A6775DB0EF6BB034D426971B79C7C9C1940A8DECEDFF76C8D3939052DC4BEECB7CAAC666D1B0A91D9310E93EFFE617C9B5EFCF5250m0g8N" TargetMode="External"/><Relationship Id="rId205" Type="http://schemas.openxmlformats.org/officeDocument/2006/relationships/hyperlink" Target="consultantplus://offline/ref=D89003A6775DB0EF6BB034D426971B79C7C1C5960C8CECEDFF76C8D3939052DC4BEECB7CAAC665D1BAA91D9310E93EFFE617C9B5EFCF5250m0g8N" TargetMode="External"/><Relationship Id="rId247" Type="http://schemas.openxmlformats.org/officeDocument/2006/relationships/hyperlink" Target="consultantplus://offline/ref=D89003A6775DB0EF6BB034D426971B79C6CEC1970F8EECEDFF76C8D3939052DC4BEECB7CAAC664D5BAA91D9310E93EFFE617C9B5EFCF5250m0g8N" TargetMode="External"/><Relationship Id="rId412" Type="http://schemas.openxmlformats.org/officeDocument/2006/relationships/hyperlink" Target="consultantplus://offline/ref=D89003A6775DB0EF6BB034D426971B79C6CFC5960A8BECEDFF76C8D3939052DC4BEECB7CAAC665DAB4A91D9310E93EFFE617C9B5EFCF5250m0g8N" TargetMode="External"/><Relationship Id="rId107" Type="http://schemas.openxmlformats.org/officeDocument/2006/relationships/hyperlink" Target="consultantplus://offline/ref=D89003A6775DB0EF6BB034D426971B79C6CEC09E0F8EECEDFF76C8D3939052DC4BEECB7CAAC76CD1B1A91D9310E93EFFE617C9B5EFCF5250m0g8N" TargetMode="External"/><Relationship Id="rId289" Type="http://schemas.openxmlformats.org/officeDocument/2006/relationships/hyperlink" Target="consultantplus://offline/ref=D89003A6775DB0EF6BB034D426971B79C6CFC4960A89ECEDFF76C8D3939052DC4BEECB7CAAC66DD0B3A91D9310E93EFFE617C9B5EFCF5250m0g8N" TargetMode="External"/><Relationship Id="rId454" Type="http://schemas.openxmlformats.org/officeDocument/2006/relationships/hyperlink" Target="consultantplus://offline/ref=D89003A6775DB0EF6BB034D426971B79C6CEC0910782ECEDFF76C8D3939052DC4BEECB7CAAC664D2B5A91D9310E93EFFE617C9B5EFCF5250m0g8N" TargetMode="External"/><Relationship Id="rId496" Type="http://schemas.openxmlformats.org/officeDocument/2006/relationships/hyperlink" Target="consultantplus://offline/ref=D89003A6775DB0EF6BB034D426971B79C6CDC2940C82ECEDFF76C8D3939052DC4BEECB7CAAC665D3B4A91D9310E93EFFE617C9B5EFCF5250m0g8N" TargetMode="External"/><Relationship Id="rId661" Type="http://schemas.openxmlformats.org/officeDocument/2006/relationships/hyperlink" Target="consultantplus://offline/ref=237547243AA7ADE4E5FA0CDEB9388DE8470FC0E651B6D75D34F9DF7589C50B5E31FBDA28B59C34C7959BCC9E374A5C6B69A1563BB15A0FC2n5g6N" TargetMode="External"/><Relationship Id="rId11" Type="http://schemas.openxmlformats.org/officeDocument/2006/relationships/hyperlink" Target="consultantplus://offline/ref=D89003A6775DB0EF6BB034D426971B79C6C1CB920681B1E7F72FC4D1949F0DCB4CA7C77DAAC665DAB8F6188601B132F9FF09CBA9F3CD50m5g0N" TargetMode="External"/><Relationship Id="rId53" Type="http://schemas.openxmlformats.org/officeDocument/2006/relationships/hyperlink" Target="consultantplus://offline/ref=D89003A6775DB0EF6BB034D426971B79C7C1C4900A83ECEDFF76C8D3939052DC4BEECB7CAAC665D2BAA91D9310E93EFFE617C9B5EFCF5250m0g8N" TargetMode="External"/><Relationship Id="rId149" Type="http://schemas.openxmlformats.org/officeDocument/2006/relationships/hyperlink" Target="consultantplus://offline/ref=D89003A6775DB0EF6BB034D426971B79C7CDCB930B81B1E7F72FC4D1949F0DCB4CA7C77DAAC664D1B8F6188601B132F9FF09CBA9F3CD50m5g0N" TargetMode="External"/><Relationship Id="rId314" Type="http://schemas.openxmlformats.org/officeDocument/2006/relationships/hyperlink" Target="consultantplus://offline/ref=D89003A6775DB0EF6BB034D426971B79C7C1C5960C8AECEDFF76C8D3939052DC4BEECB7CAAC665D6BBA91D9310E93EFFE617C9B5EFCF5250m0g8N" TargetMode="External"/><Relationship Id="rId356" Type="http://schemas.openxmlformats.org/officeDocument/2006/relationships/hyperlink" Target="consultantplus://offline/ref=D89003A6775DB0EF6BB034D426971B79C4CFC79F0D8DECEDFF76C8D3939052DC4BEECB7CAAC665D6BBA91D9310E93EFFE617C9B5EFCF5250m0g8N" TargetMode="External"/><Relationship Id="rId398" Type="http://schemas.openxmlformats.org/officeDocument/2006/relationships/hyperlink" Target="consultantplus://offline/ref=D89003A6775DB0EF6BB034D426971B79C6C9C697088CECEDFF76C8D3939052DC4BEECB7CAAC665D3BBA91D9310E93EFFE617C9B5EFCF5250m0g8N" TargetMode="External"/><Relationship Id="rId521" Type="http://schemas.openxmlformats.org/officeDocument/2006/relationships/hyperlink" Target="consultantplus://offline/ref=237547243AA7ADE4E5FA0CDEB9388DE8460BC6E456B6D75D34F9DF7589C50B5E31FBDA28B59C34CF9B9BCC9E374A5C6B69A1563BB15A0FC2n5g6N" TargetMode="External"/><Relationship Id="rId563" Type="http://schemas.openxmlformats.org/officeDocument/2006/relationships/hyperlink" Target="consultantplus://offline/ref=237547243AA7ADE4E5FA0CDEB9388DE8450FC6E556B5D75D34F9DF7589C50B5E31FBDA28B59C34CE949BCC9E374A5C6B69A1563BB15A0FC2n5g6N" TargetMode="External"/><Relationship Id="rId619" Type="http://schemas.openxmlformats.org/officeDocument/2006/relationships/hyperlink" Target="consultantplus://offline/ref=237547243AA7ADE4E5FA0CDEB9388DE8470CCFEF5DBED75D34F9DF7589C50B5E31FBDA28B59C34C99C9BCC9E374A5C6B69A1563BB15A0FC2n5g6N" TargetMode="External"/><Relationship Id="rId95" Type="http://schemas.openxmlformats.org/officeDocument/2006/relationships/hyperlink" Target="consultantplus://offline/ref=D89003A6775DB0EF6BB034D426971B79C7C1C59204DCBBEFAE23C6D69BC008CC5DA7C77AB4C667CCB1A24BmCg0N" TargetMode="External"/><Relationship Id="rId160" Type="http://schemas.openxmlformats.org/officeDocument/2006/relationships/hyperlink" Target="consultantplus://offline/ref=D89003A6775DB0EF6BB034D426971B79C6CFC5960A8BECEDFF76C8D3939052DC4BEECB7CAAC665D1B5A91D9310E93EFFE617C9B5EFCF5250m0g8N" TargetMode="External"/><Relationship Id="rId216" Type="http://schemas.openxmlformats.org/officeDocument/2006/relationships/hyperlink" Target="consultantplus://offline/ref=D89003A6775DB0EF6BB034D426971B79C7C8C1900F8DECEDFF76C8D3939052DC4BEECB7CAAC665D1BBA91D9310E93EFFE617C9B5EFCF5250m0g8N" TargetMode="External"/><Relationship Id="rId423" Type="http://schemas.openxmlformats.org/officeDocument/2006/relationships/hyperlink" Target="consultantplus://offline/ref=D89003A6775DB0EF6BB034D426971B79C4CFC79F0D8DECEDFF76C8D3939052DC4BEECB7CAAC665D4B6A91D9310E93EFFE617C9B5EFCF5250m0g8N" TargetMode="External"/><Relationship Id="rId258" Type="http://schemas.openxmlformats.org/officeDocument/2006/relationships/hyperlink" Target="consultantplus://offline/ref=D89003A6775DB0EF6BB034D426971B79C4CFC79F0D8DECEDFF76C8D3939052DC4BEECB7CAAC665D0B6A91D9310E93EFFE617C9B5EFCF5250m0g8N" TargetMode="External"/><Relationship Id="rId465" Type="http://schemas.openxmlformats.org/officeDocument/2006/relationships/hyperlink" Target="consultantplus://offline/ref=D89003A6775DB0EF6BB034D426971B79C7C9C1940A8DECEDFF76C8D3939052DC4BEECB7CAAC666DBB2A91D9310E93EFFE617C9B5EFCF5250m0g8N" TargetMode="External"/><Relationship Id="rId630" Type="http://schemas.openxmlformats.org/officeDocument/2006/relationships/hyperlink" Target="consultantplus://offline/ref=237547243AA7ADE4E5FA0CDEB9388DE84709CEEE5DB3D75D34F9DF7589C50B5E31FBDA28B59C34CF9A9BCC9E374A5C6B69A1563BB15A0FC2n5g6N" TargetMode="External"/><Relationship Id="rId22" Type="http://schemas.openxmlformats.org/officeDocument/2006/relationships/hyperlink" Target="consultantplus://offline/ref=D89003A6775DB0EF6BB034D426971B79C4C9C0970689ECEDFF76C8D3939052DC4BEECB7CAAC665D2BAA91D9310E93EFFE617C9B5EFCF5250m0g8N" TargetMode="External"/><Relationship Id="rId64" Type="http://schemas.openxmlformats.org/officeDocument/2006/relationships/hyperlink" Target="consultantplus://offline/ref=D89003A6775DB0EF6BB034D426971B79C6CDC3900883ECEDFF76C8D3939052DC4BEECB7CAAC665D2BAA91D9310E93EFFE617C9B5EFCF5250m0g8N" TargetMode="External"/><Relationship Id="rId118" Type="http://schemas.openxmlformats.org/officeDocument/2006/relationships/hyperlink" Target="consultantplus://offline/ref=D89003A6775DB0EF6BB034D426971B79C7C8C1900F8DECEDFF76C8D3939052DC4BEECB7CAAC665D3B0A91D9310E93EFFE617C9B5EFCF5250m0g8N" TargetMode="External"/><Relationship Id="rId325" Type="http://schemas.openxmlformats.org/officeDocument/2006/relationships/hyperlink" Target="consultantplus://offline/ref=D89003A6775DB0EF6BB034D426971B79C4CFC79F0D8DECEDFF76C8D3939052DC4BEECB7CAAC665D6B0A91D9310E93EFFE617C9B5EFCF5250m0g8N" TargetMode="External"/><Relationship Id="rId367" Type="http://schemas.openxmlformats.org/officeDocument/2006/relationships/hyperlink" Target="consultantplus://offline/ref=D89003A6775DB0EF6BB034D426971B79C6CCCA900783ECEDFF76C8D3939052DC4BEECB7CAAC665D3B3A91D9310E93EFFE617C9B5EFCF5250m0g8N" TargetMode="External"/><Relationship Id="rId532" Type="http://schemas.openxmlformats.org/officeDocument/2006/relationships/hyperlink" Target="consultantplus://offline/ref=237547243AA7ADE4E5FA0CDEB9388DE8470FC2EE5CB1D75D34F9DF7589C50B5E31FBDA28B59C34CE959BCC9E374A5C6B69A1563BB15A0FC2n5g6N" TargetMode="External"/><Relationship Id="rId574" Type="http://schemas.openxmlformats.org/officeDocument/2006/relationships/hyperlink" Target="consultantplus://offline/ref=237547243AA7ADE4E5FA0CDEB9388DE84609C4E451B0D75D34F9DF7589C50B5E31FBDA28B59C30CE9E9BCC9E374A5C6B69A1563BB15A0FC2n5g6N" TargetMode="External"/><Relationship Id="rId171" Type="http://schemas.openxmlformats.org/officeDocument/2006/relationships/hyperlink" Target="consultantplus://offline/ref=D89003A6775DB0EF6BB034D426971B79C7C1C5960C8CECEDFF76C8D3939052DC4BEECB7CAAC665D0BAA91D9310E93EFFE617C9B5EFCF5250m0g8N" TargetMode="External"/><Relationship Id="rId227" Type="http://schemas.openxmlformats.org/officeDocument/2006/relationships/hyperlink" Target="consultantplus://offline/ref=D89003A6775DB0EF6BB034D426971B79C7C8C1900F8DECEDFF76C8D3939052DC4BEECB7CAAC665D4BBA91D9310E93EFFE617C9B5EFCF5250m0g8N" TargetMode="External"/><Relationship Id="rId269" Type="http://schemas.openxmlformats.org/officeDocument/2006/relationships/hyperlink" Target="consultantplus://offline/ref=D89003A6775DB0EF6BB034D426971B79C6CDC6900882ECEDFF76C8D3939052DC4BEECB7CAAC665D3B3A91D9310E93EFFE617C9B5EFCF5250m0g8N" TargetMode="External"/><Relationship Id="rId434" Type="http://schemas.openxmlformats.org/officeDocument/2006/relationships/hyperlink" Target="consultantplus://offline/ref=D89003A6775DB0EF6BB034D426971B79C4CFC79F0D8DECEDFF76C8D3939052DC4BEECB7CAAC665D4BAA91D9310E93EFFE617C9B5EFCF5250m0g8N" TargetMode="External"/><Relationship Id="rId476" Type="http://schemas.openxmlformats.org/officeDocument/2006/relationships/hyperlink" Target="consultantplus://offline/ref=D89003A6775DB0EF6BB034D426971B79C6CEC3900A8AECEDFF76C8D3939052DC59EE9370ABC17BD2B1BC4BC256mBgEN" TargetMode="External"/><Relationship Id="rId641" Type="http://schemas.openxmlformats.org/officeDocument/2006/relationships/hyperlink" Target="consultantplus://offline/ref=237547243AA7ADE4E5FA0CDEB9388DE8450CCFE354BFD75D34F9DF7589C50B5E31FBDA28B59C34CF9D9BCC9E374A5C6B69A1563BB15A0FC2n5g6N" TargetMode="External"/><Relationship Id="rId33" Type="http://schemas.openxmlformats.org/officeDocument/2006/relationships/hyperlink" Target="consultantplus://offline/ref=D89003A6775DB0EF6BB034D426971B79C4CFC4960B8BECEDFF76C8D3939052DC4BEECB7CAAC664D1B5A91D9310E93EFFE617C9B5EFCF5250m0g8N" TargetMode="External"/><Relationship Id="rId129" Type="http://schemas.openxmlformats.org/officeDocument/2006/relationships/hyperlink" Target="consultantplus://offline/ref=D89003A6775DB0EF6BB034D426971B79C7CBC2960E89ECEDFF76C8D3939052DC4BEECB7CAAC665D0B4A91D9310E93EFFE617C9B5EFCF5250m0g8N" TargetMode="External"/><Relationship Id="rId280" Type="http://schemas.openxmlformats.org/officeDocument/2006/relationships/hyperlink" Target="consultantplus://offline/ref=D89003A6775DB0EF6BB034D426971B79C6CFC5960A8BECEDFF76C8D3939052DC4BEECB7CAAC665D5B2A91D9310E93EFFE617C9B5EFCF5250m0g8N" TargetMode="External"/><Relationship Id="rId336" Type="http://schemas.openxmlformats.org/officeDocument/2006/relationships/hyperlink" Target="consultantplus://offline/ref=D89003A6775DB0EF6BB034D426971B79C6CDC2940C82ECEDFF76C8D3939052DC4BEECB7CAAC665D3B1A91D9310E93EFFE617C9B5EFCF5250m0g8N" TargetMode="External"/><Relationship Id="rId501" Type="http://schemas.openxmlformats.org/officeDocument/2006/relationships/hyperlink" Target="consultantplus://offline/ref=D89003A6775DB0EF6BB034D426971B79C4CEC2920A8EECEDFF76C8D3939052DC4BEECB7CAAC665D3BBA91D9310E93EFFE617C9B5EFCF5250m0g8N" TargetMode="External"/><Relationship Id="rId543" Type="http://schemas.openxmlformats.org/officeDocument/2006/relationships/hyperlink" Target="consultantplus://offline/ref=237547243AA7ADE4E5FA0CDEB9388DE84709C6E254B0D75D34F9DF7589C50B5E31FBDA28B59C30C89D9BCC9E374A5C6B69A1563BB15A0FC2n5g6N" TargetMode="External"/><Relationship Id="rId75" Type="http://schemas.openxmlformats.org/officeDocument/2006/relationships/hyperlink" Target="consultantplus://offline/ref=D89003A6775DB0EF6BB034D426971B79C0C9C0930D81B1E7F72FC4D1949F0DCB4CA7C77DA3C664D3B8F6188601B132F9FF09CBA9F3CD50m5g0N" TargetMode="External"/><Relationship Id="rId140" Type="http://schemas.openxmlformats.org/officeDocument/2006/relationships/hyperlink" Target="consultantplus://offline/ref=D89003A6775DB0EF6BB034D426971B79C6CFC5960A8BECEDFF76C8D3939052DC4BEECB7CAAC665D3BAA91D9310E93EFFE617C9B5EFCF5250m0g8N" TargetMode="External"/><Relationship Id="rId182" Type="http://schemas.openxmlformats.org/officeDocument/2006/relationships/hyperlink" Target="consultantplus://offline/ref=D89003A6775DB0EF6BB034D426971B79C6CFC5960A8BECEDFF76C8D3939052DC4BEECB7CAAC665D7B1A91D9310E93EFFE617C9B5EFCF5250m0g8N" TargetMode="External"/><Relationship Id="rId378" Type="http://schemas.openxmlformats.org/officeDocument/2006/relationships/hyperlink" Target="consultantplus://offline/ref=D89003A6775DB0EF6BB034D426971B79C7C1C5960C8AECEDFF76C8D3939052DC4BEECB7CAAC665D4B5A91D9310E93EFFE617C9B5EFCF5250m0g8N" TargetMode="External"/><Relationship Id="rId403" Type="http://schemas.openxmlformats.org/officeDocument/2006/relationships/hyperlink" Target="consultantplus://offline/ref=D89003A6775DB0EF6BB034D426971B79C6CEC293078DECEDFF76C8D3939052DC4BEECB7CAAC565D0B5A91D9310E93EFFE617C9B5EFCF5250m0g8N" TargetMode="External"/><Relationship Id="rId585" Type="http://schemas.openxmlformats.org/officeDocument/2006/relationships/hyperlink" Target="consultantplus://offline/ref=237547243AA7ADE4E5FA0CDEB9388DE8470DC7E457BFD75D34F9DF7589C50B5E31FBDA28B59C34CD989BCC9E374A5C6B69A1563BB15A0FC2n5g6N" TargetMode="External"/><Relationship Id="rId6" Type="http://schemas.openxmlformats.org/officeDocument/2006/relationships/hyperlink" Target="consultantplus://offline/ref=D89003A6775DB0EF6BB034D426971B79C7CDCB930B81B1E7F72FC4D1949F0DCB4CA7C77DAAC665DAB8F6188601B132F9FF09CBA9F3CD50m5g0N" TargetMode="External"/><Relationship Id="rId238" Type="http://schemas.openxmlformats.org/officeDocument/2006/relationships/hyperlink" Target="consultantplus://offline/ref=D89003A6775DB0EF6BB034D426971B79C4CDC2920882ECEDFF76C8D3939052DC4BEECB7CAAC665D7BBA91D9310E93EFFE617C9B5EFCF5250m0g8N" TargetMode="External"/><Relationship Id="rId445" Type="http://schemas.openxmlformats.org/officeDocument/2006/relationships/hyperlink" Target="consultantplus://offline/ref=D89003A6775DB0EF6BB034D426971B79C4CFC79F0D8DECEDFF76C8D3939052DC4BEECB7CAAC665D5B0A91D9310E93EFFE617C9B5EFCF5250m0g8N" TargetMode="External"/><Relationship Id="rId487" Type="http://schemas.openxmlformats.org/officeDocument/2006/relationships/hyperlink" Target="consultantplus://offline/ref=D89003A6775DB0EF6BB034D426971B79C7C1C5960C8AECEDFF76C8D3939052DC4BEECB7CAAC665DABAA91D9310E93EFFE617C9B5EFCF5250m0g8N" TargetMode="External"/><Relationship Id="rId610" Type="http://schemas.openxmlformats.org/officeDocument/2006/relationships/hyperlink" Target="consultantplus://offline/ref=237547243AA7ADE4E5FA0CDEB9388DE8450EC7E251B3D75D34F9DF7589C50B5E31FBDA28B59C34CC9F9BCC9E374A5C6B69A1563BB15A0FC2n5g6N" TargetMode="External"/><Relationship Id="rId652" Type="http://schemas.openxmlformats.org/officeDocument/2006/relationships/hyperlink" Target="consultantplus://offline/ref=237547243AA7ADE4E5FA0CDEB9388DE8470DC1E153BC8A573CA0D3778ECA544936B2D629B59C34C697C4C98B2612506D70BF5427AD580DnCg2N" TargetMode="External"/><Relationship Id="rId291" Type="http://schemas.openxmlformats.org/officeDocument/2006/relationships/hyperlink" Target="consultantplus://offline/ref=D89003A6775DB0EF6BB034D426971B79C6CFC5960A8BECEDFF76C8D3939052DC4BEECB7CAAC665D5B7A91D9310E93EFFE617C9B5EFCF5250m0g8N" TargetMode="External"/><Relationship Id="rId305" Type="http://schemas.openxmlformats.org/officeDocument/2006/relationships/hyperlink" Target="consultantplus://offline/ref=D89003A6775DB0EF6BB034D426971B79C6CFC5960A8BECEDFF76C8D3939052DC4BEECB7CAAC665DAB3A91D9310E93EFFE617C9B5EFCF5250m0g8N" TargetMode="External"/><Relationship Id="rId347" Type="http://schemas.openxmlformats.org/officeDocument/2006/relationships/hyperlink" Target="consultantplus://offline/ref=D89003A6775DB0EF6BB034D426971B79C4CBC7910689ECEDFF76C8D3939052DC4BEECB7CAAC665D3B1A91D9310E93EFFE617C9B5EFCF5250m0g8N" TargetMode="External"/><Relationship Id="rId512" Type="http://schemas.openxmlformats.org/officeDocument/2006/relationships/hyperlink" Target="consultantplus://offline/ref=237547243AA7ADE4E5FA0CDEB9388DE84601C1E051BED75D34F9DF7589C50B5E31FBDA28B59C34CF949BCC9E374A5C6B69A1563BB15A0FC2n5g6N" TargetMode="External"/><Relationship Id="rId44" Type="http://schemas.openxmlformats.org/officeDocument/2006/relationships/hyperlink" Target="consultantplus://offline/ref=D89003A6775DB0EF6BB034D426971B79C4C1CB920C88ECEDFF76C8D3939052DC4BEECB7CAAC665D3B4A91D9310E93EFFE617C9B5EFCF5250m0g8N" TargetMode="External"/><Relationship Id="rId86" Type="http://schemas.openxmlformats.org/officeDocument/2006/relationships/hyperlink" Target="consultantplus://offline/ref=D89003A6775DB0EF6BB034D426971B79C7C1C5960C8CECEDFF76C8D3939052DC4BEECB7CAAC665D3B0A91D9310E93EFFE617C9B5EFCF5250m0g8N" TargetMode="External"/><Relationship Id="rId151" Type="http://schemas.openxmlformats.org/officeDocument/2006/relationships/hyperlink" Target="consultantplus://offline/ref=D89003A6775DB0EF6BB034D426971B79C6CFC5960A8BECEDFF76C8D3939052DC4BEECB7CAAC665D0B4A91D9310E93EFFE617C9B5EFCF5250m0g8N" TargetMode="External"/><Relationship Id="rId389" Type="http://schemas.openxmlformats.org/officeDocument/2006/relationships/hyperlink" Target="consultantplus://offline/ref=D89003A6775DB0EF6BB034D426971B79C4CEC0920C83ECEDFF76C8D3939052DC4BEECB7CAAC665D3BBA91D9310E93EFFE617C9B5EFCF5250m0g8N" TargetMode="External"/><Relationship Id="rId554" Type="http://schemas.openxmlformats.org/officeDocument/2006/relationships/hyperlink" Target="consultantplus://offline/ref=237547243AA7ADE4E5FA0CDEB9388DE84601C0E657B1D75D34F9DF7589C50B5E31FBDA28B59C36C9959BCC9E374A5C6B69A1563BB15A0FC2n5g6N" TargetMode="External"/><Relationship Id="rId596" Type="http://schemas.openxmlformats.org/officeDocument/2006/relationships/hyperlink" Target="consultantplus://offline/ref=237547243AA7ADE4E5FA0CDEB9388DE84609C4E451B0D75D34F9DF7589C50B5E31FBDA28B59C30CF999BCC9E374A5C6B69A1563BB15A0FC2n5g6N" TargetMode="External"/><Relationship Id="rId193" Type="http://schemas.openxmlformats.org/officeDocument/2006/relationships/hyperlink" Target="consultantplus://offline/ref=D89003A6775DB0EF6BB034D426971B79C6CFC5960A8BECEDFF76C8D3939052DC4BEECB7CAAC665D4B6A91D9310E93EFFE617C9B5EFCF5250m0g8N" TargetMode="External"/><Relationship Id="rId207" Type="http://schemas.openxmlformats.org/officeDocument/2006/relationships/hyperlink" Target="consultantplus://offline/ref=D89003A6775DB0EF6BB034D426971B79C7C1C59204DCBBEFAE23C6D69BC008CC5DA7C77AB4C667CCB1A24BmCg0N" TargetMode="External"/><Relationship Id="rId249" Type="http://schemas.openxmlformats.org/officeDocument/2006/relationships/hyperlink" Target="consultantplus://offline/ref=D89003A6775DB0EF6BB034D426971B79C7C9C1940A8DECEDFF76C8D3939052DC4BEECB7CAAC666D7B2A91D9310E93EFFE617C9B5EFCF5250m0g8N" TargetMode="External"/><Relationship Id="rId414" Type="http://schemas.openxmlformats.org/officeDocument/2006/relationships/hyperlink" Target="consultantplus://offline/ref=D89003A6775DB0EF6BB034D426971B79C6CFC4960A89ECEDFF76C8D3939052DC4BEECB7CAAC664D6B2A91D9310E93EFFE617C9B5EFCF5250m0g8N" TargetMode="External"/><Relationship Id="rId456" Type="http://schemas.openxmlformats.org/officeDocument/2006/relationships/hyperlink" Target="consultantplus://offline/ref=D89003A6775DB0EF6BB034D426971B79C6CEC0910782ECEDFF76C8D3939052DC4BEECB7CAAC664D2BBA91D9310E93EFFE617C9B5EFCF5250m0g8N" TargetMode="External"/><Relationship Id="rId498" Type="http://schemas.openxmlformats.org/officeDocument/2006/relationships/hyperlink" Target="consultantplus://offline/ref=D89003A6775DB0EF6BB034D426971B79C6CDC2940C82ECEDFF76C8D3939052DC4BEECB7CAAC665D3BBA91D9310E93EFFE617C9B5EFCF5250m0g8N" TargetMode="External"/><Relationship Id="rId621" Type="http://schemas.openxmlformats.org/officeDocument/2006/relationships/hyperlink" Target="consultantplus://offline/ref=237547243AA7ADE4E5FA0CDEB9388DE8470DC7E457BFD75D34F9DF7589C50B5E31FBDA28B59C34CA949BCC9E374A5C6B69A1563BB15A0FC2n5g6N" TargetMode="External"/><Relationship Id="rId663" Type="http://schemas.openxmlformats.org/officeDocument/2006/relationships/fontTable" Target="fontTable.xml"/><Relationship Id="rId13" Type="http://schemas.openxmlformats.org/officeDocument/2006/relationships/hyperlink" Target="consultantplus://offline/ref=D89003A6775DB0EF6BB034D426971B79C6C9C3920F8DECEDFF76C8D3939052DC4BEECB7CAAC661D6B1A91D9310E93EFFE617C9B5EFCF5250m0g8N" TargetMode="External"/><Relationship Id="rId109" Type="http://schemas.openxmlformats.org/officeDocument/2006/relationships/hyperlink" Target="consultantplus://offline/ref=D89003A6775DB0EF6BB034D426971B79C7C1C5960C8AECEDFF76C8D3939052DC4BEECB7CAAC665D3B4A91D9310E93EFFE617C9B5EFCF5250m0g8N" TargetMode="External"/><Relationship Id="rId260" Type="http://schemas.openxmlformats.org/officeDocument/2006/relationships/hyperlink" Target="consultantplus://offline/ref=D89003A6775DB0EF6BB034D426971B79C7C1C5960C8AECEDFF76C8D3939052DC4BEECB7CAAC665D0BAA91D9310E93EFFE617C9B5EFCF5250m0g8N" TargetMode="External"/><Relationship Id="rId316" Type="http://schemas.openxmlformats.org/officeDocument/2006/relationships/hyperlink" Target="consultantplus://offline/ref=D89003A6775DB0EF6BB034D426971B79C7C1C5960C8AECEDFF76C8D3939052DC4BEECB7CAAC665D7B3A91D9310E93EFFE617C9B5EFCF5250m0g8N" TargetMode="External"/><Relationship Id="rId523" Type="http://schemas.openxmlformats.org/officeDocument/2006/relationships/hyperlink" Target="consultantplus://offline/ref=237547243AA7ADE4E5FA0CDEB9388DE84500C0E552B3D75D34F9DF7589C50B5E31FBDA28B59C34CF9D9BCC9E374A5C6B69A1563BB15A0FC2n5g6N" TargetMode="External"/><Relationship Id="rId55" Type="http://schemas.openxmlformats.org/officeDocument/2006/relationships/hyperlink" Target="consultantplus://offline/ref=D89003A6775DB0EF6BB034D426971B79C6C9C697088CECEDFF76C8D3939052DC4BEECB7CAAC665D3B4A91D9310E93EFFE617C9B5EFCF5250m0g8N" TargetMode="External"/><Relationship Id="rId97" Type="http://schemas.openxmlformats.org/officeDocument/2006/relationships/hyperlink" Target="consultantplus://offline/ref=D89003A6775DB0EF6BB034D426971B79C4CFC79F0D8DECEDFF76C8D3939052DC4BEECB7CAAC665D3B2A91D9310E93EFFE617C9B5EFCF5250m0g8N" TargetMode="External"/><Relationship Id="rId120" Type="http://schemas.openxmlformats.org/officeDocument/2006/relationships/hyperlink" Target="consultantplus://offline/ref=D89003A6775DB0EF6BB034D426971B79C7C8C1900F8DECEDFF76C8D3939052DC4BEECB7CAAC665D3B4A91D9310E93EFFE617C9B5EFCF5250m0g8N" TargetMode="External"/><Relationship Id="rId358" Type="http://schemas.openxmlformats.org/officeDocument/2006/relationships/hyperlink" Target="consultantplus://offline/ref=D89003A6775DB0EF6BB034D426971B79C4CFC79F0D8DECEDFF76C8D3939052DC4BEECB7CAAC665D6BAA91D9310E93EFFE617C9B5EFCF5250m0g8N" TargetMode="External"/><Relationship Id="rId565" Type="http://schemas.openxmlformats.org/officeDocument/2006/relationships/hyperlink" Target="consultantplus://offline/ref=237547243AA7ADE4E5FA0CDEB9388DE84601C0E657B7D75D34F9DF7589C50B5E31FBDA28B59C35CC989BCC9E374A5C6B69A1563BB15A0FC2n5g6N" TargetMode="External"/><Relationship Id="rId162" Type="http://schemas.openxmlformats.org/officeDocument/2006/relationships/hyperlink" Target="consultantplus://offline/ref=D89003A6775DB0EF6BB034D426971B79C4CEC0920F8DECEDFF76C8D3939052DC4BEECB7CAAC665D0B1A91D9310E93EFFE617C9B5EFCF5250m0g8N" TargetMode="External"/><Relationship Id="rId218" Type="http://schemas.openxmlformats.org/officeDocument/2006/relationships/hyperlink" Target="consultantplus://offline/ref=D89003A6775DB0EF6BB034D426971B79C7C8C1900F8DECEDFF76C8D3939052DC4BEECB7CAAC665D6B6A91D9310E93EFFE617C9B5EFCF5250m0g8N" TargetMode="External"/><Relationship Id="rId425" Type="http://schemas.openxmlformats.org/officeDocument/2006/relationships/hyperlink" Target="consultantplus://offline/ref=D89003A6775DB0EF6BB034D426971B79C6CBCB9E098DECEDFF76C8D3939052DC4BEECB7CAAC665D3B0A91D9310E93EFFE617C9B5EFCF5250m0g8N" TargetMode="External"/><Relationship Id="rId467" Type="http://schemas.openxmlformats.org/officeDocument/2006/relationships/hyperlink" Target="consultantplus://offline/ref=D89003A6775DB0EF6BB034D426971B79C4CDC297078AECEDFF76C8D3939052DC4BEECB7CAAC665D3B4A91D9310E93EFFE617C9B5EFCF5250m0g8N" TargetMode="External"/><Relationship Id="rId632" Type="http://schemas.openxmlformats.org/officeDocument/2006/relationships/hyperlink" Target="consultantplus://offline/ref=237547243AA7ADE4E5FA0CDEB9388DE84601C0E657B7D75D34F9DF7589C50B5E31FBDA28B59C35CA959BCC9E374A5C6B69A1563BB15A0FC2n5g6N" TargetMode="External"/><Relationship Id="rId271" Type="http://schemas.openxmlformats.org/officeDocument/2006/relationships/hyperlink" Target="consultantplus://offline/ref=D89003A6775DB0EF6BB034D426971B79C6CFC5960A8BECEDFF76C8D3939052DC4BEECB7CAAC665D4BAA91D9310E93EFFE617C9B5EFCF5250m0g8N" TargetMode="External"/><Relationship Id="rId24" Type="http://schemas.openxmlformats.org/officeDocument/2006/relationships/hyperlink" Target="consultantplus://offline/ref=D89003A6775DB0EF6BB034D426971B79C7C9C3950A8EECEDFF76C8D3939052DC4BEECB7CAAC665D2BAA91D9310E93EFFE617C9B5EFCF5250m0g8N" TargetMode="External"/><Relationship Id="rId66" Type="http://schemas.openxmlformats.org/officeDocument/2006/relationships/hyperlink" Target="consultantplus://offline/ref=D89003A6775DB0EF6BB034D426971B79C6CDC6900882ECEDFF76C8D3939052DC4BEECB7CAAC665D2BAA91D9310E93EFFE617C9B5EFCF5250m0g8N" TargetMode="External"/><Relationship Id="rId131" Type="http://schemas.openxmlformats.org/officeDocument/2006/relationships/hyperlink" Target="consultantplus://offline/ref=D89003A6775DB0EF6BB034D426971B79C4CFC79F0D8DECEDFF76C8D3939052DC4BEECB7CAAC665D3B6A91D9310E93EFFE617C9B5EFCF5250m0g8N" TargetMode="External"/><Relationship Id="rId327" Type="http://schemas.openxmlformats.org/officeDocument/2006/relationships/hyperlink" Target="consultantplus://offline/ref=D89003A6775DB0EF6BB034D426971B79C7C9C3900E8AECEDFF76C8D3939052DC4BEECB7CAAC665D3B4A91D9310E93EFFE617C9B5EFCF5250m0g8N" TargetMode="External"/><Relationship Id="rId369" Type="http://schemas.openxmlformats.org/officeDocument/2006/relationships/hyperlink" Target="consultantplus://offline/ref=D89003A6775DB0EF6BB03DCD21971B79C3CCC197078EECEDFF76C8D3939052DC4BEECB7CAAC665D7B0A91D9310E93EFFE617C9B5EFCF5250m0g8N" TargetMode="External"/><Relationship Id="rId534" Type="http://schemas.openxmlformats.org/officeDocument/2006/relationships/hyperlink" Target="consultantplus://offline/ref=237547243AA7ADE4E5FA0CDEB9388DE84601C0E657B7D75D34F9DF7589C50B5E31FBDA28B59C34C7949BCC9E374A5C6B69A1563BB15A0FC2n5g6N" TargetMode="External"/><Relationship Id="rId576" Type="http://schemas.openxmlformats.org/officeDocument/2006/relationships/hyperlink" Target="consultantplus://offline/ref=237547243AA7ADE4E5FA0CDEB9388DE8470EC7E45CB7D75D34F9DF7589C50B5E23FB8224B49B2ACE9E8E9ACF71n1gDN" TargetMode="External"/><Relationship Id="rId173" Type="http://schemas.openxmlformats.org/officeDocument/2006/relationships/hyperlink" Target="consultantplus://offline/ref=D89003A6775DB0EF6BB034D426971B79C6CFC5960A8BECEDFF76C8D3939052DC4BEECB7CAAC665D6B1A91D9310E93EFFE617C9B5EFCF5250m0g8N" TargetMode="External"/><Relationship Id="rId229" Type="http://schemas.openxmlformats.org/officeDocument/2006/relationships/hyperlink" Target="consultantplus://offline/ref=D89003A6775DB0EF6BB034D426971B79C7C1C5960C8CECEDFF76C8D3939052DC4BEECB7CAAC665D6B5A91D9310E93EFFE617C9B5EFCF5250m0g8N" TargetMode="External"/><Relationship Id="rId380" Type="http://schemas.openxmlformats.org/officeDocument/2006/relationships/hyperlink" Target="consultantplus://offline/ref=D89003A6775DB0EF6BB034D426971B79C7C9C1940A8DECEDFF76C8D3939052DC4BEECB7CAAC666DAB1A91D9310E93EFFE617C9B5EFCF5250m0g8N" TargetMode="External"/><Relationship Id="rId436" Type="http://schemas.openxmlformats.org/officeDocument/2006/relationships/hyperlink" Target="consultantplus://offline/ref=D89003A6775DB0EF6BB034D426971B79C6CFC5960A8BECEDFF76C8D3939052DC4BEECB7CAAC665DABAA91D9310E93EFFE617C9B5EFCF5250m0g8N" TargetMode="External"/><Relationship Id="rId601" Type="http://schemas.openxmlformats.org/officeDocument/2006/relationships/hyperlink" Target="consultantplus://offline/ref=237547243AA7ADE4E5FA0CDEB9388DE8470EC6E051B7D75D34F9DF7589C50B5E31FBDA28B7943F9ACDD4CDC272184F6A6CA15439ADn5gAN" TargetMode="External"/><Relationship Id="rId643" Type="http://schemas.openxmlformats.org/officeDocument/2006/relationships/hyperlink" Target="consultantplus://offline/ref=237547243AA7ADE4E5FA0CDEB9388DE8470EC5EE54B7D75D34F9DF7589C50B5E23FB8224B49B2ACE9E8E9ACF71n1gDN" TargetMode="External"/><Relationship Id="rId240" Type="http://schemas.openxmlformats.org/officeDocument/2006/relationships/hyperlink" Target="consultantplus://offline/ref=D89003A6775DB0EF6BB034D426971B79C4C9C0970689ECEDFF76C8D3939052DC4BEECB7CAAC665D3B7A91D9310E93EFFE617C9B5EFCF5250m0g8N" TargetMode="External"/><Relationship Id="rId478" Type="http://schemas.openxmlformats.org/officeDocument/2006/relationships/hyperlink" Target="consultantplus://offline/ref=D89003A6775DB0EF6BB034D426971B79C7C1C5960C8AECEDFF76C8D3939052DC4BEECB7CAAC665DABBA91D9310E93EFFE617C9B5EFCF5250m0g8N" TargetMode="External"/><Relationship Id="rId35" Type="http://schemas.openxmlformats.org/officeDocument/2006/relationships/hyperlink" Target="consultantplus://offline/ref=D89003A6775DB0EF6BB034D426971B79C4C0C595098EECEDFF76C8D3939052DC4BEECB7CAAC665D2BAA91D9310E93EFFE617C9B5EFCF5250m0g8N" TargetMode="External"/><Relationship Id="rId77" Type="http://schemas.openxmlformats.org/officeDocument/2006/relationships/hyperlink" Target="consultantplus://offline/ref=D89003A6775DB0EF6BB034D426971B79C1CAC7970781B1E7F72FC4D1949F0DCB4CA7C77DAAC660D5B8F6188601B132F9FF09CBA9F3CD50m5g0N" TargetMode="External"/><Relationship Id="rId100" Type="http://schemas.openxmlformats.org/officeDocument/2006/relationships/hyperlink" Target="consultantplus://offline/ref=D89003A6775DB0EF6BB034D426971B79C4CCC69F0B89ECEDFF76C8D3939052DC4BEECB7CAAC665D3B7A91D9310E93EFFE617C9B5EFCF5250m0g8N" TargetMode="External"/><Relationship Id="rId282" Type="http://schemas.openxmlformats.org/officeDocument/2006/relationships/hyperlink" Target="consultantplus://offline/ref=D89003A6775DB0EF6BB034D426971B79C4CFC79F0D8DECEDFF76C8D3939052DC4BEECB7CAAC665D1B6A91D9310E93EFFE617C9B5EFCF5250m0g8N" TargetMode="External"/><Relationship Id="rId338" Type="http://schemas.openxmlformats.org/officeDocument/2006/relationships/hyperlink" Target="consultantplus://offline/ref=D89003A6775DB0EF6BB034D426971B79C7C0C4970882ECEDFF76C8D3939052DC4BEECB7CAAC665D2BAA91D9310E93EFFE617C9B5EFCF5250m0g8N" TargetMode="External"/><Relationship Id="rId503" Type="http://schemas.openxmlformats.org/officeDocument/2006/relationships/hyperlink" Target="consultantplus://offline/ref=D89003A6775DB0EF6BB034D426971B79C7C1C5960C8AECEDFF76C8D3939052DC4BEECB7CAAC665DBB0A91D9310E93EFFE617C9B5EFCF5250m0g8N" TargetMode="External"/><Relationship Id="rId545" Type="http://schemas.openxmlformats.org/officeDocument/2006/relationships/hyperlink" Target="consultantplus://offline/ref=237547243AA7ADE4E5FA0CDEB9388DE8410FC5E254BC8A573CA0D3778ECA544936B2D629B59C35CC97C4C98B2612506D70BF5427AD580DnCg2N" TargetMode="External"/><Relationship Id="rId587" Type="http://schemas.openxmlformats.org/officeDocument/2006/relationships/hyperlink" Target="consultantplus://offline/ref=237547243AA7ADE4E5FA0CDEB9388DE8470DC7E457BFD75D34F9DF7589C50B5E31FBDA28B59C34CD949BCC9E374A5C6B69A1563BB15A0FC2n5g6N" TargetMode="External"/><Relationship Id="rId8" Type="http://schemas.openxmlformats.org/officeDocument/2006/relationships/hyperlink" Target="consultantplus://offline/ref=D89003A6775DB0EF6BB034D426971B79C6CDC4910881B1E7F72FC4D1949F0DCB4CA7C77DAAC665DAB8F6188601B132F9FF09CBA9F3CD50m5g0N" TargetMode="External"/><Relationship Id="rId142" Type="http://schemas.openxmlformats.org/officeDocument/2006/relationships/hyperlink" Target="consultantplus://offline/ref=D89003A6775DB0EF6BB034D426971B79C4CEC0920F8DECEDFF76C8D3939052DC4BEECB7CAAC665D3B0A91D9310E93EFFE617C9B5EFCF5250m0g8N" TargetMode="External"/><Relationship Id="rId184" Type="http://schemas.openxmlformats.org/officeDocument/2006/relationships/hyperlink" Target="consultantplus://offline/ref=D89003A6775DB0EF6BB034D426971B79C6CFC5960A8BECEDFF76C8D3939052DC4BEECB7CAAC665D7B6A91D9310E93EFFE617C9B5EFCF5250m0g8N" TargetMode="External"/><Relationship Id="rId391" Type="http://schemas.openxmlformats.org/officeDocument/2006/relationships/hyperlink" Target="consultantplus://offline/ref=D89003A6775DB0EF6BB034D426971B79C6CCCB97098EECEDFF76C8D3939052DC4BEECB7BA1923496E6AF48C54ABC31E0E309CBmBg5N" TargetMode="External"/><Relationship Id="rId405" Type="http://schemas.openxmlformats.org/officeDocument/2006/relationships/hyperlink" Target="consultantplus://offline/ref=D89003A6775DB0EF6BB034D426971B79C6CEC293078DECEDFF76C8D3939052DC4BEECB7CAAC565D7B4A91D9310E93EFFE617C9B5EFCF5250m0g8N" TargetMode="External"/><Relationship Id="rId447" Type="http://schemas.openxmlformats.org/officeDocument/2006/relationships/hyperlink" Target="consultantplus://offline/ref=D89003A6775DB0EF6BB034D426971B79C4CFC79F0D8DECEDFF76C8D3939052DC4BEECB7CAAC665D5B5A91D9310E93EFFE617C9B5EFCF5250m0g8N" TargetMode="External"/><Relationship Id="rId612" Type="http://schemas.openxmlformats.org/officeDocument/2006/relationships/hyperlink" Target="consultantplus://offline/ref=237547243AA7ADE4E5FA0CDEB9388DE84708C3E153B7D75D34F9DF7589C50B5E31FBDA28B59C34CF9F9BCC9E374A5C6B69A1563BB15A0FC2n5g6N" TargetMode="External"/><Relationship Id="rId251" Type="http://schemas.openxmlformats.org/officeDocument/2006/relationships/hyperlink" Target="consultantplus://offline/ref=D89003A6775DB0EF6BB034D426971B79C6C9CA900E89ECEDFF76C8D3939052DC4BEECB7CAAC665D2BAA91D9310E93EFFE617C9B5EFCF5250m0g8N" TargetMode="External"/><Relationship Id="rId489" Type="http://schemas.openxmlformats.org/officeDocument/2006/relationships/hyperlink" Target="consultantplus://offline/ref=D89003A6775DB0EF6BB034D426971B79C4CFC79F0D8DECEDFF76C8D3939052DC4BEECB7CAAC665DBB3A91D9310E93EFFE617C9B5EFCF5250m0g8N" TargetMode="External"/><Relationship Id="rId654" Type="http://schemas.openxmlformats.org/officeDocument/2006/relationships/hyperlink" Target="consultantplus://offline/ref=237547243AA7ADE4E5FA0CDEB9388DE8450FC2EF56B0D75D34F9DF7589C50B5E31FBDA28B59C34C79B9BCC9E374A5C6B69A1563BB15A0FC2n5g6N" TargetMode="External"/><Relationship Id="rId46" Type="http://schemas.openxmlformats.org/officeDocument/2006/relationships/hyperlink" Target="consultantplus://offline/ref=D89003A6775DB0EF6BB034D426971B79C7C9CA9E068CECEDFF76C8D3939052DC4BEECB7CAAC665D2BAA91D9310E93EFFE617C9B5EFCF5250m0g8N" TargetMode="External"/><Relationship Id="rId293" Type="http://schemas.openxmlformats.org/officeDocument/2006/relationships/hyperlink" Target="consultantplus://offline/ref=D89003A6775DB0EF6BB034D426971B79C6CCCA9F0D83ECEDFF76C8D3939052DC4BEECB7EAFCD3183F7F744C353A233FCFF0BC9B5mFg3N" TargetMode="External"/><Relationship Id="rId307" Type="http://schemas.openxmlformats.org/officeDocument/2006/relationships/hyperlink" Target="consultantplus://offline/ref=D89003A6775DB0EF6BB034D426971B79C6CFC5960A8BECEDFF76C8D3939052DC4BEECB7CAAC665DAB1A91D9310E93EFFE617C9B5EFCF5250m0g8N" TargetMode="External"/><Relationship Id="rId349" Type="http://schemas.openxmlformats.org/officeDocument/2006/relationships/hyperlink" Target="consultantplus://offline/ref=D89003A6775DB0EF6BB034D426971B79C7C0C097068DECEDFF76C8D3939052DC4BEECB7CAAC665D2BBA91D9310E93EFFE617C9B5EFCF5250m0g8N" TargetMode="External"/><Relationship Id="rId514" Type="http://schemas.openxmlformats.org/officeDocument/2006/relationships/hyperlink" Target="consultantplus://offline/ref=237547243AA7ADE4E5FA0CDEB9388DE8460BC6E456B6D75D34F9DF7589C50B5E31FBDA28B59C34CF989BCC9E374A5C6B69A1563BB15A0FC2n5g6N" TargetMode="External"/><Relationship Id="rId556" Type="http://schemas.openxmlformats.org/officeDocument/2006/relationships/hyperlink" Target="consultantplus://offline/ref=237547243AA7ADE4E5FA0CDEB9388DE84601C0E657B1D75D34F9DF7589C50B5E31FBDA28B59C36C6999BCC9E374A5C6B69A1563BB15A0FC2n5g6N" TargetMode="External"/><Relationship Id="rId88" Type="http://schemas.openxmlformats.org/officeDocument/2006/relationships/hyperlink" Target="consultantplus://offline/ref=D89003A6775DB0EF6BB034D426971B79C4CEC0920F8DECEDFF76C8D3939052DC4BEECB7CAAC665D3B1A91D9310E93EFFE617C9B5EFCF5250m0g8N" TargetMode="External"/><Relationship Id="rId111" Type="http://schemas.openxmlformats.org/officeDocument/2006/relationships/hyperlink" Target="consultantplus://offline/ref=D89003A6775DB0EF6BB034D426971B79C1CAC7970781B1E7F72FC4D1949F0DCB4CA7C77DAAC660DAB8F6188601B132F9FF09CBA9F3CD50m5g0N" TargetMode="External"/><Relationship Id="rId153" Type="http://schemas.openxmlformats.org/officeDocument/2006/relationships/hyperlink" Target="consultantplus://offline/ref=D89003A6775DB0EF6BB034D426971B79C7CDCB930B81B1E7F72FC4D1949F0DCB4CA7C77DAAC664D1B8F6188601B132F9FF09CBA9F3CD50m5g0N" TargetMode="External"/><Relationship Id="rId195" Type="http://schemas.openxmlformats.org/officeDocument/2006/relationships/hyperlink" Target="consultantplus://offline/ref=D89003A6775DB0EF6BB034D426971B79C4CFC79F0D8DECEDFF76C8D3939052DC4BEECB7CAAC665D3BAA91D9310E93EFFE617C9B5EFCF5250m0g8N" TargetMode="External"/><Relationship Id="rId209" Type="http://schemas.openxmlformats.org/officeDocument/2006/relationships/hyperlink" Target="consultantplus://offline/ref=D89003A6775DB0EF6BB034D426971B79C4CEC0920F8DECEDFF76C8D3939052DC4BEECB7CAAC665D6B5A91D9310E93EFFE617C9B5EFCF5250m0g8N" TargetMode="External"/><Relationship Id="rId360" Type="http://schemas.openxmlformats.org/officeDocument/2006/relationships/hyperlink" Target="consultantplus://offline/ref=D89003A6775DB0EF6BB034D426971B79C4CCC3950A82ECEDFF76C8D3939052DC4BEECB7CAAC665DABBA91D9310E93EFFE617C9B5EFCF5250m0g8N" TargetMode="External"/><Relationship Id="rId416" Type="http://schemas.openxmlformats.org/officeDocument/2006/relationships/hyperlink" Target="consultantplus://offline/ref=D89003A6775DB0EF6BB034D426971B79C7C9C1940A8DECEDFF76C8D3939052DC4BEECB7CAAC666DAB5A91D9310E93EFFE617C9B5EFCF5250m0g8N" TargetMode="External"/><Relationship Id="rId598" Type="http://schemas.openxmlformats.org/officeDocument/2006/relationships/hyperlink" Target="consultantplus://offline/ref=237547243AA7ADE4E5FA0CDEB9388DE8470DC7E457BFD75D34F9DF7589C50B5E31FBDA28B59C34CA9E9BCC9E374A5C6B69A1563BB15A0FC2n5g6N" TargetMode="External"/><Relationship Id="rId220" Type="http://schemas.openxmlformats.org/officeDocument/2006/relationships/hyperlink" Target="consultantplus://offline/ref=D89003A6775DB0EF6BB034D426971B79C7C8C1900F8DECEDFF76C8D3939052DC4BEECB7CAAC665D7B1A91D9310E93EFFE617C9B5EFCF5250m0g8N" TargetMode="External"/><Relationship Id="rId458" Type="http://schemas.openxmlformats.org/officeDocument/2006/relationships/hyperlink" Target="consultantplus://offline/ref=D89003A6775DB0EF6BB034D426971B79C4CAC293078DECEDFF76C8D3939052DC4BEECB7CAAC665D3B0A91D9310E93EFFE617C9B5EFCF5250m0g8N" TargetMode="External"/><Relationship Id="rId623" Type="http://schemas.openxmlformats.org/officeDocument/2006/relationships/hyperlink" Target="consultantplus://offline/ref=237547243AA7ADE4E5FA0CDEB9388DE8470FC1E75CB5D75D34F9DF7589C50B5E31FBDA28B59C34CE959BCC9E374A5C6B69A1563BB15A0FC2n5g6N" TargetMode="External"/><Relationship Id="rId15" Type="http://schemas.openxmlformats.org/officeDocument/2006/relationships/hyperlink" Target="consultantplus://offline/ref=D89003A6775DB0EF6BB034D426971B79C0CFC1960D81B1E7F72FC4D1949F0DCB4CA7C77DAAC665DAB8F6188601B132F9FF09CBA9F3CD50m5g0N" TargetMode="External"/><Relationship Id="rId57" Type="http://schemas.openxmlformats.org/officeDocument/2006/relationships/hyperlink" Target="consultantplus://offline/ref=D89003A6775DB0EF6BB034D426971B79C6C9CA900E89ECEDFF76C8D3939052DC4BEECB7CAAC665D2BBA91D9310E93EFFE617C9B5EFCF5250m0g8N" TargetMode="External"/><Relationship Id="rId262" Type="http://schemas.openxmlformats.org/officeDocument/2006/relationships/hyperlink" Target="consultantplus://offline/ref=D89003A6775DB0EF6BB034D426971B79C4CFC79F0D8DECEDFF76C8D3939052DC4BEECB7CAAC665D0B4A91D9310E93EFFE617C9B5EFCF5250m0g8N" TargetMode="External"/><Relationship Id="rId318" Type="http://schemas.openxmlformats.org/officeDocument/2006/relationships/hyperlink" Target="consultantplus://offline/ref=D89003A6775DB0EF6BB034D426971B79C7C8CA930C83ECEDFF76C8D3939052DC59EE9370ABC17BD2B1BC4BC256mBgEN" TargetMode="External"/><Relationship Id="rId525" Type="http://schemas.openxmlformats.org/officeDocument/2006/relationships/hyperlink" Target="consultantplus://offline/ref=237547243AA7ADE4E5FA0CDEB9388DE84601C1E051BED75D34F9DF7589C50B5E31FBDA28B59C35CA959BCC9E374A5C6B69A1563BB15A0FC2n5g6N" TargetMode="External"/><Relationship Id="rId567" Type="http://schemas.openxmlformats.org/officeDocument/2006/relationships/hyperlink" Target="consultantplus://offline/ref=237547243AA7ADE4E5FA0CDEB9388DE8450EC5E254B0D75D34F9DF7589C50B5E31FBDA28B59C34CB959BCC9E374A5C6B69A1563BB15A0FC2n5g6N" TargetMode="External"/><Relationship Id="rId99" Type="http://schemas.openxmlformats.org/officeDocument/2006/relationships/hyperlink" Target="consultantplus://offline/ref=D89003A6775DB0EF6BB034D426971B79CCCACB9F0F81B1E7F72FC4D1949F0DD94CFFCB7CADD865D0ADA049C0m5g6N" TargetMode="External"/><Relationship Id="rId122" Type="http://schemas.openxmlformats.org/officeDocument/2006/relationships/hyperlink" Target="consultantplus://offline/ref=D89003A6775DB0EF6BB034D426971B79C7C8C1900F8DECEDFF76C8D3939052DC4BEECB7CAAC665D0B0A91D9310E93EFFE617C9B5EFCF5250m0g8N" TargetMode="External"/><Relationship Id="rId164" Type="http://schemas.openxmlformats.org/officeDocument/2006/relationships/hyperlink" Target="consultantplus://offline/ref=D89003A6775DB0EF6BB034D426971B79C7C1C5960C8CECEDFF76C8D3939052DC4BEECB7CAAC665D0B5A91D9310E93EFFE617C9B5EFCF5250m0g8N" TargetMode="External"/><Relationship Id="rId371" Type="http://schemas.openxmlformats.org/officeDocument/2006/relationships/hyperlink" Target="consultantplus://offline/ref=D89003A6775DB0EF6BB034D426971B79C4CFC79F0D8DECEDFF76C8D3939052DC4BEECB7CAAC665D7B6A91D9310E93EFFE617C9B5EFCF5250m0g8N" TargetMode="External"/><Relationship Id="rId427" Type="http://schemas.openxmlformats.org/officeDocument/2006/relationships/hyperlink" Target="consultantplus://offline/ref=D89003A6775DB0EF6BB034D426971B79C4CFC79F0D8DECEDFF76C8D3939052DC4BEECB7CAAC665D4B4A91D9310E93EFFE617C9B5EFCF5250m0g8N" TargetMode="External"/><Relationship Id="rId469" Type="http://schemas.openxmlformats.org/officeDocument/2006/relationships/hyperlink" Target="consultantplus://offline/ref=D89003A6775DB0EF6BB034D426971B79C0CDC6940E81B1E7F72FC4D1949F0DCB4CA7C77DAAC665DBB8F6188601B132F9FF09CBA9F3CD50m5g0N" TargetMode="External"/><Relationship Id="rId634" Type="http://schemas.openxmlformats.org/officeDocument/2006/relationships/hyperlink" Target="consultantplus://offline/ref=237547243AA7ADE4E5FA0CDEB9388DE84609C4E451B0D75D34F9DF7589C50B5E31FBDA28B59C30CC9A9BCC9E374A5C6B69A1563BB15A0FC2n5g6N" TargetMode="External"/><Relationship Id="rId26" Type="http://schemas.openxmlformats.org/officeDocument/2006/relationships/hyperlink" Target="consultantplus://offline/ref=D89003A6775DB0EF6BB034D426971B79C4CEC2920A8EECEDFF76C8D3939052DC4BEECB7CAAC665D2BAA91D9310E93EFFE617C9B5EFCF5250m0g8N" TargetMode="External"/><Relationship Id="rId231" Type="http://schemas.openxmlformats.org/officeDocument/2006/relationships/hyperlink" Target="consultantplus://offline/ref=D89003A6775DB0EF6BB034D426971B79C1CAC7970781B1E7F72FC4D1949F0DCB4CA7C77DAAC660DAB8F6188601B132F9FF09CBA9F3CD50m5g0N" TargetMode="External"/><Relationship Id="rId273" Type="http://schemas.openxmlformats.org/officeDocument/2006/relationships/hyperlink" Target="consultantplus://offline/ref=D89003A6775DB0EF6BB034D426971B79C4CCC3950A82ECEDFF76C8D3939052DC4BEECB7CAAC665D6B4A91D9310E93EFFE617C9B5EFCF5250m0g8N" TargetMode="External"/><Relationship Id="rId329" Type="http://schemas.openxmlformats.org/officeDocument/2006/relationships/hyperlink" Target="consultantplus://offline/ref=D89003A6775DB0EF6BB034D426971B79C6CEC09F0C82ECEDFF76C8D3939052DC4BEECB7CAAC665D1B1A91D9310E93EFFE617C9B5EFCF5250m0g8N" TargetMode="External"/><Relationship Id="rId480" Type="http://schemas.openxmlformats.org/officeDocument/2006/relationships/hyperlink" Target="consultantplus://offline/ref=D89003A6775DB0EF6BB034D426971B79C7C1C7910E8FECEDFF76C8D3939052DC4BEECB7CAAC665D3B2A91D9310E93EFFE617C9B5EFCF5250m0g8N" TargetMode="External"/><Relationship Id="rId536" Type="http://schemas.openxmlformats.org/officeDocument/2006/relationships/hyperlink" Target="consultantplus://offline/ref=237547243AA7ADE4E5FA0CDEB9388DE84601C0E657B7D75D34F9DF7589C50B5E31FBDA28B59C35CE9C9BCC9E374A5C6B69A1563BB15A0FC2n5g6N" TargetMode="External"/><Relationship Id="rId68" Type="http://schemas.openxmlformats.org/officeDocument/2006/relationships/hyperlink" Target="consultantplus://offline/ref=D89003A6775DB0EF6BB034D426971B79C6CCCA900783ECEDFF76C8D3939052DC4BEECB7CAAC665D2BAA91D9310E93EFFE617C9B5EFCF5250m0g8N" TargetMode="External"/><Relationship Id="rId133" Type="http://schemas.openxmlformats.org/officeDocument/2006/relationships/hyperlink" Target="consultantplus://offline/ref=D89003A6775DB0EF6BB034D426971B79C7CBC2970C8FECEDFF76C8D3939052DC4BEECB7CAAC665D3B0A91D9310E93EFFE617C9B5EFCF5250m0g8N" TargetMode="External"/><Relationship Id="rId175" Type="http://schemas.openxmlformats.org/officeDocument/2006/relationships/hyperlink" Target="consultantplus://offline/ref=D89003A6775DB0EF6BB034D426971B79C7C1C5960C8CECEDFF76C8D3939052DC4BEECB7CAAC665D1B6A91D9310E93EFFE617C9B5EFCF5250m0g8N" TargetMode="External"/><Relationship Id="rId340" Type="http://schemas.openxmlformats.org/officeDocument/2006/relationships/hyperlink" Target="consultantplus://offline/ref=D89003A6775DB0EF6BB034D426971B79C7C0C4970882ECEDFF76C8D3939052DC4BEECB7CAAC665D3B2A91D9310E93EFFE617C9B5EFCF5250m0g8N" TargetMode="External"/><Relationship Id="rId578" Type="http://schemas.openxmlformats.org/officeDocument/2006/relationships/hyperlink" Target="consultantplus://offline/ref=237547243AA7ADE4E5FA0CDEB9388DE8470DC7E457BFD75D34F9DF7589C50B5E31FBDA28B59C34CC9B9BCC9E374A5C6B69A1563BB15A0FC2n5g6N" TargetMode="External"/><Relationship Id="rId200" Type="http://schemas.openxmlformats.org/officeDocument/2006/relationships/hyperlink" Target="consultantplus://offline/ref=D89003A6775DB0EF6BB034D426971B79C6CFC5960A8BECEDFF76C8D3939052DC4BEECB7CAAC665D4B4A91D9310E93EFFE617C9B5EFCF5250m0g8N" TargetMode="External"/><Relationship Id="rId382" Type="http://schemas.openxmlformats.org/officeDocument/2006/relationships/hyperlink" Target="consultantplus://offline/ref=D89003A6775DB0EF6BB034D426971B79C7C9C3900E8AECEDFF76C8D3939052DC4BEECB7CAAC665D3BBA91D9310E93EFFE617C9B5EFCF5250m0g8N" TargetMode="External"/><Relationship Id="rId438" Type="http://schemas.openxmlformats.org/officeDocument/2006/relationships/hyperlink" Target="consultantplus://offline/ref=D89003A6775DB0EF6BB034D426971B79C6CCCA900B83ECEDFF76C8D3939052DC4BEECB7CAAC665D3B6A91D9310E93EFFE617C9B5EFCF5250m0g8N" TargetMode="External"/><Relationship Id="rId603" Type="http://schemas.openxmlformats.org/officeDocument/2006/relationships/hyperlink" Target="consultantplus://offline/ref=237547243AA7ADE4E5FA0CDEB9388DE8450EC7E251B3D75D34F9DF7589C50B5E31FBDA28B59C34CC9E9BCC9E374A5C6B69A1563BB15A0FC2n5g6N" TargetMode="External"/><Relationship Id="rId645" Type="http://schemas.openxmlformats.org/officeDocument/2006/relationships/hyperlink" Target="consultantplus://offline/ref=237547243AA7ADE4E5FA0CDEB9388DE8470DC6E053BED75D34F9DF7589C50B5E31FBDA28B59C34CB9E9BCC9E374A5C6B69A1563BB15A0FC2n5g6N" TargetMode="External"/><Relationship Id="rId242" Type="http://schemas.openxmlformats.org/officeDocument/2006/relationships/hyperlink" Target="consultantplus://offline/ref=D89003A6775DB0EF6BB034D426971B79C7C8C1900F8DECEDFF76C8D3939052DC4BEECB7CAAC665D4BAA91D9310E93EFFE617C9B5EFCF5250m0g8N" TargetMode="External"/><Relationship Id="rId284" Type="http://schemas.openxmlformats.org/officeDocument/2006/relationships/hyperlink" Target="consultantplus://offline/ref=D89003A6775DB0EF6BB034D426971B79C4CEC0920F8DECEDFF76C8D3939052DC4BEECB7CAAC665D6BBA91D9310E93EFFE617C9B5EFCF5250m0g8N" TargetMode="External"/><Relationship Id="rId491" Type="http://schemas.openxmlformats.org/officeDocument/2006/relationships/hyperlink" Target="consultantplus://offline/ref=D89003A6775DB0EF6BB034D426971B79C6CBCB9E098DECEDFF76C8D3939052DC4BEECB7CAAC665D0B6A91D9310E93EFFE617C9B5EFCF5250m0g8N" TargetMode="External"/><Relationship Id="rId505" Type="http://schemas.openxmlformats.org/officeDocument/2006/relationships/hyperlink" Target="consultantplus://offline/ref=D89003A6775DB0EF6BB034D426971B79C4CFC79F0D8DECEDFF76C8D3939052DC4BEECB7CAAC665DBB2A91D9310E93EFFE617C9B5EFCF5250m0g8N" TargetMode="External"/><Relationship Id="rId37" Type="http://schemas.openxmlformats.org/officeDocument/2006/relationships/hyperlink" Target="consultantplus://offline/ref=D89003A6775DB0EF6BB034D426971B79C4CFC3950D88ECEDFF76C8D3939052DC4BEECB7CAAC665D2BBA91D9310E93EFFE617C9B5EFCF5250m0g8N" TargetMode="External"/><Relationship Id="rId79" Type="http://schemas.openxmlformats.org/officeDocument/2006/relationships/hyperlink" Target="consultantplus://offline/ref=D89003A6775DB0EF6BB034D426971B79C7C1C59204DCBBEFAE23C6D69BC008CC5DA7C77AB4C667CCB1A24BmCg0N" TargetMode="External"/><Relationship Id="rId102" Type="http://schemas.openxmlformats.org/officeDocument/2006/relationships/hyperlink" Target="consultantplus://offline/ref=D89003A6775DB0EF6BB034D426971B79C7C1C5960C8AECEDFF76C8D3939052DC4BEECB7CAAC665D3B1A91D9310E93EFFE617C9B5EFCF5250m0g8N" TargetMode="External"/><Relationship Id="rId144" Type="http://schemas.openxmlformats.org/officeDocument/2006/relationships/hyperlink" Target="consultantplus://offline/ref=D89003A6775DB0EF6BB034D426971B79C6CFC5960A8BECEDFF76C8D3939052DC4BEECB7CAAC665D0B6A91D9310E93EFFE617C9B5EFCF5250m0g8N" TargetMode="External"/><Relationship Id="rId547" Type="http://schemas.openxmlformats.org/officeDocument/2006/relationships/hyperlink" Target="consultantplus://offline/ref=237547243AA7ADE4E5FA0CDEB9388DE84601C0E657B7D75D34F9DF7589C50B5E31FBDA28B59C35CF989BCC9E374A5C6B69A1563BB15A0FC2n5g6N" TargetMode="External"/><Relationship Id="rId589" Type="http://schemas.openxmlformats.org/officeDocument/2006/relationships/hyperlink" Target="consultantplus://offline/ref=237547243AA7ADE4E5FA0CDEB9388DE84601C0E657B7D75D34F9DF7589C50B5E31FBDA28B59C35CD9D9BCC9E374A5C6B69A1563BB15A0FC2n5g6N" TargetMode="External"/><Relationship Id="rId90" Type="http://schemas.openxmlformats.org/officeDocument/2006/relationships/hyperlink" Target="consultantplus://offline/ref=D89003A6775DB0EF6BB034D426971B79C6CEC293078DECEDFF76C8D3939052DC4BEECB7FAFCD3183F7F744C353A233FCFF0BC9B5mFg3N" TargetMode="External"/><Relationship Id="rId186" Type="http://schemas.openxmlformats.org/officeDocument/2006/relationships/hyperlink" Target="consultantplus://offline/ref=D89003A6775DB0EF6BB034D426971B79C6CFC5960A8BECEDFF76C8D3939052DC4BEECB7CAAC665D7BBA91D9310E93EFFE617C9B5EFCF5250m0g8N" TargetMode="External"/><Relationship Id="rId351" Type="http://schemas.openxmlformats.org/officeDocument/2006/relationships/hyperlink" Target="consultantplus://offline/ref=D89003A6775DB0EF6BB034D426971B79C4CDC297078AECEDFF76C8D3939052DC4BEECB7CAAC665D3B1A91D9310E93EFFE617C9B5EFCF5250m0g8N" TargetMode="External"/><Relationship Id="rId393" Type="http://schemas.openxmlformats.org/officeDocument/2006/relationships/hyperlink" Target="consultantplus://offline/ref=D89003A6775DB0EF6BB034D426971B79C6CEC39E098BECEDFF76C8D3939052DC4BEECB7CAAC665D2BAA91D9310E93EFFE617C9B5EFCF5250m0g8N" TargetMode="External"/><Relationship Id="rId407" Type="http://schemas.openxmlformats.org/officeDocument/2006/relationships/hyperlink" Target="consultantplus://offline/ref=D89003A6775DB0EF6BB034D426971B79C4CFC79F0D8DECEDFF76C8D3939052DC4BEECB7CAAC665D4B3A91D9310E93EFFE617C9B5EFCF5250m0g8N" TargetMode="External"/><Relationship Id="rId449" Type="http://schemas.openxmlformats.org/officeDocument/2006/relationships/hyperlink" Target="consultantplus://offline/ref=D89003A6775DB0EF6BB034D426971B79C4CFC79F0D8DECEDFF76C8D3939052DC4BEECB7CAAC665D5B4A91D9310E93EFFE617C9B5EFCF5250m0g8N" TargetMode="External"/><Relationship Id="rId614" Type="http://schemas.openxmlformats.org/officeDocument/2006/relationships/hyperlink" Target="consultantplus://offline/ref=237547243AA7ADE4E5FA0CDEB9388DE8470CCFEF5DBED75D34F9DF7589C50B5E31FBDA2ABD97609FD8C595CE7401516870BD563BnAgDN" TargetMode="External"/><Relationship Id="rId656" Type="http://schemas.openxmlformats.org/officeDocument/2006/relationships/hyperlink" Target="consultantplus://offline/ref=237547243AA7ADE4E5FA0CDEB9388DE84609C4E451B0D75D34F9DF7589C50B5E31FBDA28B59C30CD9D9BCC9E374A5C6B69A1563BB15A0FC2n5g6N" TargetMode="External"/><Relationship Id="rId211" Type="http://schemas.openxmlformats.org/officeDocument/2006/relationships/hyperlink" Target="consultantplus://offline/ref=D89003A6775DB0EF6BB034D426971B79C7C8C6900A8CECEDFF76C8D3939052DC4BEECB7CAAC665D3B7A91D9310E93EFFE617C9B5EFCF5250m0g8N" TargetMode="External"/><Relationship Id="rId253" Type="http://schemas.openxmlformats.org/officeDocument/2006/relationships/hyperlink" Target="consultantplus://offline/ref=D89003A6775DB0EF6BB034D426971B79C7C1C5960C8CECEDFF76C8D3939052DC4BEECB7CAAC665D7B0A91D9310E93EFFE617C9B5EFCF5250m0g8N" TargetMode="External"/><Relationship Id="rId295" Type="http://schemas.openxmlformats.org/officeDocument/2006/relationships/hyperlink" Target="consultantplus://offline/ref=D89003A6775DB0EF6BB034D426971B79C4CFC4960B8BECEDFF76C8D3939052DC4BEECB7CAAC664D6B7A91D9310E93EFFE617C9B5EFCF5250m0g8N" TargetMode="External"/><Relationship Id="rId309" Type="http://schemas.openxmlformats.org/officeDocument/2006/relationships/hyperlink" Target="consultantplus://offline/ref=D89003A6775DB0EF6BB034D426971B79C6CFC5960A8BECEDFF76C8D3939052DC4BEECB7CAAC665DAB0A91D9310E93EFFE617C9B5EFCF5250m0g8N" TargetMode="External"/><Relationship Id="rId460" Type="http://schemas.openxmlformats.org/officeDocument/2006/relationships/hyperlink" Target="consultantplus://offline/ref=D89003A6775DB0EF6BB034D426971B79C6CBC1910B8AECEDFF76C8D3939052DC4BEECB7CAAC665D0B7A91D9310E93EFFE617C9B5EFCF5250m0g8N" TargetMode="External"/><Relationship Id="rId516" Type="http://schemas.openxmlformats.org/officeDocument/2006/relationships/hyperlink" Target="consultantplus://offline/ref=237547243AA7ADE4E5FA0CDEB9388DE84601C0E657B7D75D34F9DF7589C50B5E31FBDA28B59C34C7999BCC9E374A5C6B69A1563BB15A0FC2n5g6N" TargetMode="External"/><Relationship Id="rId48" Type="http://schemas.openxmlformats.org/officeDocument/2006/relationships/hyperlink" Target="consultantplus://offline/ref=D89003A6775DB0EF6BB034D426971B79C7C8C1900F8DECEDFF76C8D3939052DC4BEECB7CAAC665D2BBA91D9310E93EFFE617C9B5EFCF5250m0g8N" TargetMode="External"/><Relationship Id="rId113" Type="http://schemas.openxmlformats.org/officeDocument/2006/relationships/hyperlink" Target="consultantplus://offline/ref=D89003A6775DB0EF6BB034D426971B79C7C1C5960C8AECEDFF76C8D3939052DC4BEECB7CAAC665D3BBA91D9310E93EFFE617C9B5EFCF5250m0g8N" TargetMode="External"/><Relationship Id="rId320" Type="http://schemas.openxmlformats.org/officeDocument/2006/relationships/hyperlink" Target="consultantplus://offline/ref=D89003A6775DB0EF6BB034D426971B79C6CFC5960A8BECEDFF76C8D3939052DC4BEECB7CAAC665DAB7A91D9310E93EFFE617C9B5EFCF5250m0g8N" TargetMode="External"/><Relationship Id="rId558" Type="http://schemas.openxmlformats.org/officeDocument/2006/relationships/hyperlink" Target="consultantplus://offline/ref=237547243AA7ADE4E5FA0CDEB9388DE8450CCFE354BFD75D34F9DF7589C50B5E31FBDA28B59C34CF9C9BCC9E374A5C6B69A1563BB15A0FC2n5g6N" TargetMode="External"/><Relationship Id="rId155" Type="http://schemas.openxmlformats.org/officeDocument/2006/relationships/hyperlink" Target="consultantplus://offline/ref=D89003A6775DB0EF6BB034D426971B79C4CEC0920F8DECEDFF76C8D3939052DC4BEECB7CAAC665D3B6A91D9310E93EFFE617C9B5EFCF5250m0g8N" TargetMode="External"/><Relationship Id="rId197" Type="http://schemas.openxmlformats.org/officeDocument/2006/relationships/hyperlink" Target="consultantplus://offline/ref=D89003A6775DB0EF6BB034D426971B79C7C9C1940A8DECEDFF76C8D3939052DC4BEECB7CAAC666D1B7A91D9310E93EFFE617C9B5EFCF5250m0g8N" TargetMode="External"/><Relationship Id="rId362" Type="http://schemas.openxmlformats.org/officeDocument/2006/relationships/hyperlink" Target="consultantplus://offline/ref=D89003A6775DB0EF6BB034D426971B79C7C9CA9E068CECEDFF76C8D3939052DC4BEECB7CAAC665D3B3A91D9310E93EFFE617C9B5EFCF5250m0g8N" TargetMode="External"/><Relationship Id="rId418" Type="http://schemas.openxmlformats.org/officeDocument/2006/relationships/hyperlink" Target="consultantplus://offline/ref=D89003A6775DB0EF6BB034D426971B79C7C9C3920E8DECEDFF76C8D3939052DC4BEECB7CAAC665D5B0A91D9310E93EFFE617C9B5EFCF5250m0g8N" TargetMode="External"/><Relationship Id="rId625" Type="http://schemas.openxmlformats.org/officeDocument/2006/relationships/hyperlink" Target="consultantplus://offline/ref=237547243AA7ADE4E5FA0CDEB9388DE84601C1E051BED75D34F9DF7589C50B5E31FBDA28B59C35CA959BCC9E374A5C6B69A1563BB15A0FC2n5g6N" TargetMode="External"/><Relationship Id="rId222" Type="http://schemas.openxmlformats.org/officeDocument/2006/relationships/hyperlink" Target="consultantplus://offline/ref=D89003A6775DB0EF6BB034D426971B79C7C8C1900F8DECEDFF76C8D3939052DC4BEECB7CAAC665D7BBA91D9310E93EFFE617C9B5EFCF5250m0g8N" TargetMode="External"/><Relationship Id="rId264" Type="http://schemas.openxmlformats.org/officeDocument/2006/relationships/hyperlink" Target="consultantplus://offline/ref=D89003A6775DB0EF6BB034D426971B79C6CEC294078AECEDFF76C8D3939052DC59EE9370ABC17BD2B1BC4BC256mBgEN" TargetMode="External"/><Relationship Id="rId471" Type="http://schemas.openxmlformats.org/officeDocument/2006/relationships/hyperlink" Target="consultantplus://offline/ref=D89003A6775DB0EF6BB034D426971B79C6CCCA900783ECEDFF76C8D3939052DC4BEECB7CAAC665D3B7A91D9310E93EFFE617C9B5EFCF5250m0g8N" TargetMode="External"/><Relationship Id="rId17" Type="http://schemas.openxmlformats.org/officeDocument/2006/relationships/hyperlink" Target="consultantplus://offline/ref=D89003A6775DB0EF6BB034D426971B79C7C9C1940A8DECEDFF76C8D3939052DC4BEECB7CAAC666D0B2A91D9310E93EFFE617C9B5EFCF5250m0g8N" TargetMode="External"/><Relationship Id="rId59" Type="http://schemas.openxmlformats.org/officeDocument/2006/relationships/hyperlink" Target="consultantplus://offline/ref=D89003A6775DB0EF6BB034D426971B79C6C8C6910C82ECEDFF76C8D3939052DC4BEECB7CAAC665D2BAA91D9310E93EFFE617C9B5EFCF5250m0g8N" TargetMode="External"/><Relationship Id="rId124" Type="http://schemas.openxmlformats.org/officeDocument/2006/relationships/hyperlink" Target="consultantplus://offline/ref=D89003A6775DB0EF6BB034D426971B79C7C9C3940E8FECEDFF76C8D3939052DC4BEECB7CAAC667D5B4A91D9310E93EFFE617C9B5EFCF5250m0g8N" TargetMode="External"/><Relationship Id="rId527" Type="http://schemas.openxmlformats.org/officeDocument/2006/relationships/hyperlink" Target="consultantplus://offline/ref=237547243AA7ADE4E5FA0CDEB9388DE8450DC5E256B3D75D34F9DF7589C50B5E31FBDA28B59C34CF9C9BCC9E374A5C6B69A1563BB15A0FC2n5g6N" TargetMode="External"/><Relationship Id="rId569" Type="http://schemas.openxmlformats.org/officeDocument/2006/relationships/hyperlink" Target="consultantplus://offline/ref=237547243AA7ADE4E5FA0CDEB9388DE8470FC0E651B6D75D34F9DF7589C50B5E31FBDA28B59C34C79D9BCC9E374A5C6B69A1563BB15A0FC2n5g6N" TargetMode="External"/><Relationship Id="rId70" Type="http://schemas.openxmlformats.org/officeDocument/2006/relationships/hyperlink" Target="consultantplus://offline/ref=D89003A6775DB0EF6BB034D426971B79C6CFC5960A8BECEDFF76C8D3939052DC4BEECB7CAAC665D2BAA91D9310E93EFFE617C9B5EFCF5250m0g8N" TargetMode="External"/><Relationship Id="rId166" Type="http://schemas.openxmlformats.org/officeDocument/2006/relationships/hyperlink" Target="consultantplus://offline/ref=D89003A6775DB0EF6BB034D426971B79C7C9C1940A8DECEDFF76C8D3939052DC4BEECB7CAAC666D1B2A91D9310E93EFFE617C9B5EFCF5250m0g8N" TargetMode="External"/><Relationship Id="rId331" Type="http://schemas.openxmlformats.org/officeDocument/2006/relationships/hyperlink" Target="consultantplus://offline/ref=D89003A6775DB0EF6BB034D426971B79C6CEC09F0C82ECEDFF76C8D3939052DC4BEECB7CAAC665DAB3A91D9310E93EFFE617C9B5EFCF5250m0g8N" TargetMode="External"/><Relationship Id="rId373" Type="http://schemas.openxmlformats.org/officeDocument/2006/relationships/hyperlink" Target="consultantplus://offline/ref=D89003A6775DB0EF6BB034D426971B79C4CEC0920F8DECEDFF76C8D3939052DC4BEECB7CAAC665D7B2A91D9310E93EFFE617C9B5EFCF5250m0g8N" TargetMode="External"/><Relationship Id="rId429" Type="http://schemas.openxmlformats.org/officeDocument/2006/relationships/hyperlink" Target="consultantplus://offline/ref=D89003A6775DB0EF6BB034D426971B79C4CFC79F0D8DECEDFF76C8D3939052DC4BEECB7CAAC665D4BBA91D9310E93EFFE617C9B5EFCF5250m0g8N" TargetMode="External"/><Relationship Id="rId580" Type="http://schemas.openxmlformats.org/officeDocument/2006/relationships/hyperlink" Target="consultantplus://offline/ref=237547243AA7ADE4E5FA0CDEB9388DE8470EC6E055B5D75D34F9DF7589C50B5E31FBDA28B59C34CF9B9BCC9E374A5C6B69A1563BB15A0FC2n5g6N" TargetMode="External"/><Relationship Id="rId636" Type="http://schemas.openxmlformats.org/officeDocument/2006/relationships/hyperlink" Target="consultantplus://offline/ref=237547243AA7ADE4E5FA0CDEB9388DE84709CEEE5DB3D75D34F9DF7589C50B5E31FBDA28B59C34CF949BCC9E374A5C6B69A1563BB15A0FC2n5g6N" TargetMode="External"/><Relationship Id="rId1" Type="http://schemas.openxmlformats.org/officeDocument/2006/relationships/styles" Target="styles.xml"/><Relationship Id="rId233" Type="http://schemas.openxmlformats.org/officeDocument/2006/relationships/hyperlink" Target="consultantplus://offline/ref=D89003A6775DB0EF6BB034D426971B79C7C1C5960C8CECEDFF76C8D3939052DC4BEECB7CAAC665D6B4A91D9310E93EFFE617C9B5EFCF5250m0g8N" TargetMode="External"/><Relationship Id="rId440" Type="http://schemas.openxmlformats.org/officeDocument/2006/relationships/hyperlink" Target="consultantplus://offline/ref=D89003A6775DB0EF6BB034D426971B79C4CAC293078DECEDFF76C8D3939052DC4BEECB7CAAC665D3B0A91D9310E93EFFE617C9B5EFCF5250m0g8N" TargetMode="External"/><Relationship Id="rId28" Type="http://schemas.openxmlformats.org/officeDocument/2006/relationships/hyperlink" Target="consultantplus://offline/ref=D89003A6775DB0EF6BB034D426971B79C4CEC0920C83ECEDFF76C8D3939052DC4BEECB7CAAC665D3BBA91D9310E93EFFE617C9B5EFCF5250m0g8N" TargetMode="External"/><Relationship Id="rId275" Type="http://schemas.openxmlformats.org/officeDocument/2006/relationships/hyperlink" Target="consultantplus://offline/ref=D89003A6775DB0EF6BB034D426971B79C4CBC3960682ECEDFF76C8D3939052DC4BEECB7CAAC665D3B3A91D9310E93EFFE617C9B5EFCF5250m0g8N" TargetMode="External"/><Relationship Id="rId300" Type="http://schemas.openxmlformats.org/officeDocument/2006/relationships/hyperlink" Target="consultantplus://offline/ref=D89003A6775DB0EF6BB03DCD21971B79C6CFCB940A89ECEDFF76C8D3939052DC59EE9370ABC17BD2B1BC4BC256mBgEN" TargetMode="External"/><Relationship Id="rId482" Type="http://schemas.openxmlformats.org/officeDocument/2006/relationships/hyperlink" Target="consultantplus://offline/ref=D89003A6775DB0EF6BB034D426971B79C6CEC39E098CECEDFF76C8D3939052DC4BEECB7CAAC765D1B2A91D9310E93EFFE617C9B5EFCF5250m0g8N" TargetMode="External"/><Relationship Id="rId538" Type="http://schemas.openxmlformats.org/officeDocument/2006/relationships/hyperlink" Target="consultantplus://offline/ref=237547243AA7ADE4E5FA0CDEB9388DE84601C0E657B7D75D34F9DF7589C50B5E31FBDA28B59C35CE9D9BCC9E374A5C6B69A1563BB15A0FC2n5g6N" TargetMode="External"/><Relationship Id="rId81" Type="http://schemas.openxmlformats.org/officeDocument/2006/relationships/hyperlink" Target="consultantplus://offline/ref=D89003A6775DB0EF6BB034D426971B79C6CFC5960A8BECEDFF76C8D3939052DC4BEECB7CAAC665D3B0A91D9310E93EFFE617C9B5EFCF5250m0g8N" TargetMode="External"/><Relationship Id="rId135" Type="http://schemas.openxmlformats.org/officeDocument/2006/relationships/hyperlink" Target="consultantplus://offline/ref=D89003A6775DB0EF6BB034D426971B79C7C1C5960C8CECEDFF76C8D3939052DC4BEECB7CAAC665D0B3A91D9310E93EFFE617C9B5EFCF5250m0g8N" TargetMode="External"/><Relationship Id="rId177" Type="http://schemas.openxmlformats.org/officeDocument/2006/relationships/hyperlink" Target="consultantplus://offline/ref=D89003A6775DB0EF6BB034D426971B79C7C9C1940A8DECEDFF76C8D3939052DC4BEECB7CAAC666D1B1A91D9310E93EFFE617C9B5EFCF5250m0g8N" TargetMode="External"/><Relationship Id="rId342" Type="http://schemas.openxmlformats.org/officeDocument/2006/relationships/hyperlink" Target="consultantplus://offline/ref=D89003A6775DB0EF6BB034D426971B79C7C9C39E0B89ECEDFF76C8D3939052DC4BEECB7CAAC665D3BAA91D9310E93EFFE617C9B5EFCF5250m0g8N" TargetMode="External"/><Relationship Id="rId384" Type="http://schemas.openxmlformats.org/officeDocument/2006/relationships/hyperlink" Target="consultantplus://offline/ref=D89003A6775DB0EF6BB034D426971B79C4CAC293078DECEDFF76C8D3939052DC4BEECB7CAAC665D3B0A91D9310E93EFFE617C9B5EFCF5250m0g8N" TargetMode="External"/><Relationship Id="rId591" Type="http://schemas.openxmlformats.org/officeDocument/2006/relationships/hyperlink" Target="consultantplus://offline/ref=237547243AA7ADE4E5FA0CDEB9388DE84601C0E657B7D75D34F9DF7589C50B5E31FBDA28B59C35CD9B9BCC9E374A5C6B69A1563BB15A0FC2n5g6N" TargetMode="External"/><Relationship Id="rId605" Type="http://schemas.openxmlformats.org/officeDocument/2006/relationships/hyperlink" Target="consultantplus://offline/ref=237547243AA7ADE4E5FA0CDEB9388DE8470EC6EE52B1D75D34F9DF7589C50B5E31FBDA28B59D34CD9F9BCC9E374A5C6B69A1563BB15A0FC2n5g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116</Pages>
  <Words>46135</Words>
  <Characters>262971</Characters>
  <Application>Microsoft Office Word</Application>
  <DocSecurity>0</DocSecurity>
  <Lines>2191</Lines>
  <Paragraphs>616</Paragraphs>
  <ScaleCrop>false</ScaleCrop>
  <Company/>
  <LinksUpToDate>false</LinksUpToDate>
  <CharactersWithSpaces>308490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Старпом 22</dc:creator>
  <cp:lastModifiedBy>Старпом 22</cp:lastModifiedBy>
  <cp:revision>1</cp:revision>
  <dcterms:created xsi:type="dcterms:W3CDTF">2022-02-17T13:32:00Z</dcterms:created>
  <dcterms:modified xsi:type="dcterms:W3CDTF">2022-02-17T13:34:00Z</dcterms:modified>
</cp:coreProperties>
</file>