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A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7208">
        <w:rPr>
          <w:rFonts w:ascii="Times New Roman" w:hAnsi="Times New Roman" w:cs="Times New Roman"/>
          <w:sz w:val="28"/>
          <w:szCs w:val="28"/>
        </w:rPr>
        <w:t>ПЛАН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AF3" w:rsidRPr="009B7208" w:rsidRDefault="004859A9" w:rsidP="00E37A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выездов </w:t>
      </w:r>
      <w:r w:rsidR="00E37AF3" w:rsidRPr="009B7208">
        <w:rPr>
          <w:rFonts w:ascii="Times New Roman" w:hAnsi="Times New Roman" w:cs="Times New Roman"/>
          <w:sz w:val="28"/>
          <w:szCs w:val="28"/>
        </w:rPr>
        <w:t>мобильной приемной прокур</w:t>
      </w:r>
      <w:r w:rsidR="00F94CDE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E37AF3" w:rsidRPr="009B7208">
        <w:rPr>
          <w:rFonts w:ascii="Times New Roman" w:hAnsi="Times New Roman" w:cs="Times New Roman"/>
          <w:sz w:val="28"/>
          <w:szCs w:val="28"/>
        </w:rPr>
        <w:t xml:space="preserve">Республики Саха (Якутия) </w:t>
      </w:r>
    </w:p>
    <w:p w:rsidR="00C9569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на </w:t>
      </w:r>
      <w:r w:rsidR="002103D4">
        <w:rPr>
          <w:rFonts w:ascii="Times New Roman" w:hAnsi="Times New Roman" w:cs="Times New Roman"/>
          <w:sz w:val="28"/>
          <w:szCs w:val="28"/>
        </w:rPr>
        <w:t>1</w:t>
      </w:r>
      <w:r w:rsidRPr="009B720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F2074" w:rsidRPr="009B7208">
        <w:rPr>
          <w:rFonts w:ascii="Times New Roman" w:hAnsi="Times New Roman" w:cs="Times New Roman"/>
          <w:sz w:val="28"/>
          <w:szCs w:val="28"/>
        </w:rPr>
        <w:t>2</w:t>
      </w:r>
      <w:r w:rsidR="002103D4">
        <w:rPr>
          <w:rFonts w:ascii="Times New Roman" w:hAnsi="Times New Roman" w:cs="Times New Roman"/>
          <w:sz w:val="28"/>
          <w:szCs w:val="28"/>
        </w:rPr>
        <w:t>4</w:t>
      </w:r>
      <w:r w:rsidRPr="009B72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859A9" w:rsidRPr="009F11CC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3246"/>
        <w:gridCol w:w="2268"/>
        <w:gridCol w:w="3793"/>
      </w:tblGrid>
      <w:tr w:rsidR="009F11CC" w:rsidRPr="009F11CC" w:rsidTr="004859A9">
        <w:tc>
          <w:tcPr>
            <w:tcW w:w="690" w:type="dxa"/>
          </w:tcPr>
          <w:p w:rsidR="004859A9" w:rsidRDefault="004859A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65653873"/>
            <w:r w:rsidRPr="009F11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E3320" w:rsidRPr="00AE3320" w:rsidRDefault="00AE332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B3B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246" w:type="dxa"/>
          </w:tcPr>
          <w:p w:rsidR="004859A9" w:rsidRPr="009F11CC" w:rsidRDefault="00F94CDE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выезд</w:t>
            </w:r>
            <w:r w:rsidR="0012212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2268" w:type="dxa"/>
          </w:tcPr>
          <w:p w:rsidR="004859A9" w:rsidRPr="009F11CC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59A9" w:rsidRPr="009F11CC">
              <w:rPr>
                <w:rFonts w:ascii="Times New Roman" w:hAnsi="Times New Roman" w:cs="Times New Roman"/>
                <w:sz w:val="26"/>
                <w:szCs w:val="26"/>
              </w:rPr>
              <w:t>ериод</w:t>
            </w:r>
          </w:p>
        </w:tc>
        <w:tc>
          <w:tcPr>
            <w:tcW w:w="3793" w:type="dxa"/>
          </w:tcPr>
          <w:p w:rsidR="004859A9" w:rsidRPr="009F11CC" w:rsidRDefault="009F2CD9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</w:t>
            </w:r>
            <w:r w:rsidR="0012212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DA0451" w:rsidRPr="009F11CC" w:rsidTr="004859A9">
        <w:tc>
          <w:tcPr>
            <w:tcW w:w="690" w:type="dxa"/>
          </w:tcPr>
          <w:p w:rsidR="00DA0451" w:rsidRDefault="00315C01" w:rsidP="00DA045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04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DA0451" w:rsidRPr="00B11528" w:rsidRDefault="002103D4" w:rsidP="00DA0451">
            <w:pPr>
              <w:spacing w:line="240" w:lineRule="exact"/>
              <w:jc w:val="center"/>
              <w:rPr>
                <w:rFonts w:ascii="Times New Roman" w:hAnsi="Times New Roman" w:cs="Times New Roman"/>
                <w:color w:val="C0504D" w:themeColor="accent2"/>
                <w:sz w:val="26"/>
                <w:szCs w:val="26"/>
              </w:rPr>
            </w:pPr>
            <w:proofErr w:type="spellStart"/>
            <w:r w:rsidRPr="002103D4">
              <w:rPr>
                <w:rFonts w:ascii="Times New Roman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Pr="002103D4">
              <w:rPr>
                <w:rFonts w:ascii="Times New Roman" w:hAnsi="Times New Roman" w:cs="Times New Roman"/>
                <w:sz w:val="26"/>
                <w:szCs w:val="26"/>
              </w:rPr>
              <w:t xml:space="preserve"> рай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103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color w:val="C0504D" w:themeColor="accent2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DA0451" w:rsidRDefault="002103D4" w:rsidP="00DA04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февраль-март </w:t>
            </w:r>
          </w:p>
        </w:tc>
        <w:tc>
          <w:tcPr>
            <w:tcW w:w="3793" w:type="dxa"/>
          </w:tcPr>
          <w:p w:rsidR="002103D4" w:rsidRPr="00462170" w:rsidRDefault="002103D4" w:rsidP="002103D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DA0451" w:rsidRPr="00B11528" w:rsidRDefault="002103D4" w:rsidP="002103D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Трухин А.С.</w:t>
            </w:r>
          </w:p>
        </w:tc>
      </w:tr>
      <w:tr w:rsidR="00A13EEE" w:rsidRPr="009F11CC" w:rsidTr="004859A9">
        <w:tc>
          <w:tcPr>
            <w:tcW w:w="690" w:type="dxa"/>
          </w:tcPr>
          <w:p w:rsidR="00A13EEE" w:rsidRDefault="00315C01" w:rsidP="00A13EE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46" w:type="dxa"/>
          </w:tcPr>
          <w:p w:rsidR="00A13EEE" w:rsidRPr="002103D4" w:rsidRDefault="00A13EEE" w:rsidP="00A13EE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Pr="0029159A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2268" w:type="dxa"/>
          </w:tcPr>
          <w:p w:rsidR="00A13EEE" w:rsidRDefault="00A13EEE" w:rsidP="00A13E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февраль-март </w:t>
            </w:r>
          </w:p>
        </w:tc>
        <w:tc>
          <w:tcPr>
            <w:tcW w:w="3793" w:type="dxa"/>
          </w:tcPr>
          <w:p w:rsidR="00A13EEE" w:rsidRPr="00462170" w:rsidRDefault="00A13EEE" w:rsidP="00A13EE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A13EEE" w:rsidRPr="00B11528" w:rsidRDefault="00A13EEE" w:rsidP="00A13EE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>Трухин А.С.</w:t>
            </w:r>
          </w:p>
        </w:tc>
      </w:tr>
      <w:tr w:rsidR="00315C01" w:rsidRPr="009F11CC" w:rsidTr="004859A9">
        <w:tc>
          <w:tcPr>
            <w:tcW w:w="690" w:type="dxa"/>
          </w:tcPr>
          <w:p w:rsidR="00315C01" w:rsidRDefault="00315C01" w:rsidP="00315C0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46" w:type="dxa"/>
          </w:tcPr>
          <w:p w:rsidR="00315C01" w:rsidRPr="00315C01" w:rsidRDefault="00315C01" w:rsidP="00315C0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5C01">
              <w:rPr>
                <w:rFonts w:ascii="Times New Roman" w:hAnsi="Times New Roman" w:cs="Times New Roman"/>
                <w:sz w:val="26"/>
                <w:szCs w:val="26"/>
              </w:rPr>
              <w:t>Ленский район</w:t>
            </w:r>
          </w:p>
        </w:tc>
        <w:tc>
          <w:tcPr>
            <w:tcW w:w="2268" w:type="dxa"/>
          </w:tcPr>
          <w:p w:rsidR="00315C01" w:rsidRPr="00315C01" w:rsidRDefault="00315C01" w:rsidP="00315C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5C01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3793" w:type="dxa"/>
          </w:tcPr>
          <w:p w:rsidR="00D6047A" w:rsidRPr="00462170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17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315C01" w:rsidRPr="00462170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Башмаков А.А. </w:t>
            </w:r>
          </w:p>
        </w:tc>
      </w:tr>
      <w:tr w:rsidR="008B5284" w:rsidRPr="009F11CC" w:rsidTr="004859A9">
        <w:tc>
          <w:tcPr>
            <w:tcW w:w="690" w:type="dxa"/>
          </w:tcPr>
          <w:p w:rsidR="008B5284" w:rsidRDefault="00C07CAA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15C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8B5284" w:rsidRDefault="008B5284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r w:rsidRPr="00CF6A5B">
              <w:rPr>
                <w:rFonts w:ascii="Times New Roman" w:hAnsi="Times New Roman" w:cs="Times New Roman"/>
                <w:sz w:val="26"/>
                <w:szCs w:val="26"/>
              </w:rPr>
              <w:t xml:space="preserve">Вилюйский 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содействия семейному воспитанию </w:t>
            </w:r>
            <w:r w:rsidRPr="00CF6A5B">
              <w:rPr>
                <w:rFonts w:ascii="Times New Roman" w:hAnsi="Times New Roman" w:cs="Times New Roman"/>
                <w:sz w:val="26"/>
                <w:szCs w:val="26"/>
              </w:rPr>
              <w:t xml:space="preserve">С.М. </w:t>
            </w:r>
            <w:proofErr w:type="spellStart"/>
            <w:r w:rsidRPr="00CF6A5B">
              <w:rPr>
                <w:rFonts w:ascii="Times New Roman" w:hAnsi="Times New Roman" w:cs="Times New Roman"/>
                <w:sz w:val="26"/>
                <w:szCs w:val="26"/>
              </w:rPr>
              <w:t>Аржакова</w:t>
            </w:r>
            <w:proofErr w:type="spellEnd"/>
            <w:r w:rsidRPr="00CF6A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8B5284" w:rsidRDefault="008B5284" w:rsidP="008B5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8B5284" w:rsidRPr="008B5284" w:rsidRDefault="008B5284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надзору за </w:t>
            </w:r>
          </w:p>
          <w:p w:rsidR="008B5284" w:rsidRPr="008B5284" w:rsidRDefault="008B5284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соблюдением прав, свобод и законных интересов несовершеннолетних управления по надзору за исполнением федерального законодательства прокуратуры Республики Саха (Якутия)</w:t>
            </w:r>
          </w:p>
          <w:p w:rsidR="008B5284" w:rsidRPr="00345E73" w:rsidRDefault="008B5284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Сараева Т.А.</w:t>
            </w:r>
          </w:p>
        </w:tc>
      </w:tr>
      <w:tr w:rsidR="008B5284" w:rsidRPr="009F11CC" w:rsidTr="004859A9">
        <w:tc>
          <w:tcPr>
            <w:tcW w:w="690" w:type="dxa"/>
          </w:tcPr>
          <w:p w:rsidR="008B5284" w:rsidRDefault="00C07CAA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15C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8B5284" w:rsidRDefault="008B5284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Томпонский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8B5284" w:rsidRDefault="008B5284" w:rsidP="008B5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793" w:type="dxa"/>
          </w:tcPr>
          <w:p w:rsidR="008B5284" w:rsidRPr="008B5284" w:rsidRDefault="008B5284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Начальник уголовно-судебного отдела прокуратуры Республики Саха (Якутия)</w:t>
            </w:r>
          </w:p>
          <w:p w:rsidR="008B5284" w:rsidRPr="008B5284" w:rsidRDefault="008B5284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Крымчанский Д.О.</w:t>
            </w:r>
          </w:p>
        </w:tc>
      </w:tr>
      <w:tr w:rsidR="00BA26F2" w:rsidRPr="009F11CC" w:rsidTr="004859A9">
        <w:tc>
          <w:tcPr>
            <w:tcW w:w="690" w:type="dxa"/>
          </w:tcPr>
          <w:p w:rsidR="00BA26F2" w:rsidRDefault="00C07CAA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A26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BA26F2" w:rsidRPr="003E6FEC" w:rsidRDefault="00BA26F2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Амгинский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 </w:t>
            </w:r>
          </w:p>
        </w:tc>
        <w:tc>
          <w:tcPr>
            <w:tcW w:w="2268" w:type="dxa"/>
          </w:tcPr>
          <w:p w:rsidR="00BA26F2" w:rsidRDefault="00BA26F2" w:rsidP="00BA26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793" w:type="dxa"/>
          </w:tcPr>
          <w:p w:rsidR="00BA26F2" w:rsidRDefault="00BA26F2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40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 прокуратуры Республики Саха (Якутия)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26F2" w:rsidRPr="006433F7" w:rsidRDefault="00BA26F2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403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</w:tc>
      </w:tr>
      <w:tr w:rsidR="00BA26F2" w:rsidRPr="009F11CC" w:rsidTr="004859A9">
        <w:tc>
          <w:tcPr>
            <w:tcW w:w="690" w:type="dxa"/>
          </w:tcPr>
          <w:p w:rsidR="00BA26F2" w:rsidRDefault="00C07CAA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A26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BA26F2" w:rsidRDefault="00BA26F2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Амгинская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специальная 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коррекционная) образовательная школа-интернат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BA26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вида»</w:t>
            </w:r>
          </w:p>
        </w:tc>
        <w:tc>
          <w:tcPr>
            <w:tcW w:w="2268" w:type="dxa"/>
          </w:tcPr>
          <w:p w:rsidR="00BA26F2" w:rsidRDefault="00BA26F2" w:rsidP="00BA26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BA26F2" w:rsidRDefault="00BA26F2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40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 прокуратуры Республики Саха (Якутия)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26F2" w:rsidRPr="006433F7" w:rsidRDefault="00BA26F2" w:rsidP="00BA26F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403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</w:tc>
      </w:tr>
      <w:tr w:rsidR="008B5284" w:rsidRPr="009F11CC" w:rsidTr="004859A9">
        <w:tc>
          <w:tcPr>
            <w:tcW w:w="690" w:type="dxa"/>
          </w:tcPr>
          <w:p w:rsidR="008B5284" w:rsidRDefault="00C07CAA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B52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8B5284" w:rsidRDefault="006433F7" w:rsidP="008B528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8B5284" w:rsidRDefault="006433F7" w:rsidP="008B5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793" w:type="dxa"/>
          </w:tcPr>
          <w:p w:rsidR="006433F7" w:rsidRP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надзору за </w:t>
            </w:r>
          </w:p>
          <w:p w:rsidR="006433F7" w:rsidRP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>исполнением законодательства о противодействии коррупции</w:t>
            </w:r>
          </w:p>
          <w:p w:rsidR="006433F7" w:rsidRP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>прокуратуры Республики Саха (Якутия)</w:t>
            </w:r>
          </w:p>
          <w:p w:rsidR="008B5284" w:rsidRPr="005D5865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>Шукан А.Н.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C07CAA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433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FEC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социально-реабилитационный центр для несовершеннолетних</w:t>
            </w:r>
            <w:r w:rsidRPr="003E6FE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6433F7" w:rsidRDefault="006433F7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793" w:type="dxa"/>
          </w:tcPr>
          <w:p w:rsidR="006433F7" w:rsidRP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надзору за </w:t>
            </w:r>
          </w:p>
          <w:p w:rsidR="006433F7" w:rsidRP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>исполнением законодательства о противодействии коррупции</w:t>
            </w:r>
          </w:p>
          <w:p w:rsidR="006433F7" w:rsidRP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>прокуратуры Республики Саха (Якутия)</w:t>
            </w:r>
          </w:p>
          <w:p w:rsidR="006433F7" w:rsidRPr="005D5865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33F7">
              <w:rPr>
                <w:rFonts w:ascii="Times New Roman" w:hAnsi="Times New Roman" w:cs="Times New Roman"/>
                <w:sz w:val="26"/>
                <w:szCs w:val="26"/>
              </w:rPr>
              <w:t>Шукан А.Н.</w:t>
            </w:r>
          </w:p>
        </w:tc>
      </w:tr>
      <w:tr w:rsidR="00CF70B7" w:rsidRPr="009F11CC" w:rsidTr="004859A9">
        <w:tc>
          <w:tcPr>
            <w:tcW w:w="690" w:type="dxa"/>
          </w:tcPr>
          <w:p w:rsidR="00CF70B7" w:rsidRPr="00CF70B7" w:rsidRDefault="00CF70B7" w:rsidP="00CF70B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0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7CA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70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CF70B7" w:rsidRPr="00CF70B7" w:rsidRDefault="00CF70B7" w:rsidP="00CF70B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70B7">
              <w:rPr>
                <w:rFonts w:ascii="Times New Roman" w:hAnsi="Times New Roman" w:cs="Times New Roman"/>
                <w:sz w:val="26"/>
                <w:szCs w:val="26"/>
              </w:rPr>
              <w:t>Оленекский</w:t>
            </w:r>
            <w:proofErr w:type="spellEnd"/>
            <w:r w:rsidRPr="00CF70B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CF70B7" w:rsidRPr="00CF70B7" w:rsidRDefault="00CF70B7" w:rsidP="00CF70B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793" w:type="dxa"/>
          </w:tcPr>
          <w:p w:rsidR="00CF70B7" w:rsidRDefault="00CF70B7" w:rsidP="00CF70B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0B7"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прокурора Республики Саха (Якутия) </w:t>
            </w:r>
          </w:p>
          <w:p w:rsidR="00D6047A" w:rsidRPr="00CF70B7" w:rsidRDefault="00D6047A" w:rsidP="00CF70B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Губин С.А.</w:t>
            </w:r>
          </w:p>
        </w:tc>
      </w:tr>
      <w:tr w:rsidR="006433F7" w:rsidRPr="00634403" w:rsidTr="004859A9">
        <w:tc>
          <w:tcPr>
            <w:tcW w:w="690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7C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Аллаиховский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6433F7" w:rsidRDefault="006433F7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793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97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и члены </w:t>
            </w:r>
            <w:r w:rsidRPr="00C369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комиссии по комплексной проверке</w:t>
            </w:r>
          </w:p>
          <w:p w:rsidR="006433F7" w:rsidRPr="00B11528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указанию прокурора республики)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315C01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C07C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-Майский район </w:t>
            </w:r>
          </w:p>
        </w:tc>
        <w:tc>
          <w:tcPr>
            <w:tcW w:w="2268" w:type="dxa"/>
          </w:tcPr>
          <w:p w:rsidR="006433F7" w:rsidRDefault="006433F7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793" w:type="dxa"/>
          </w:tcPr>
          <w:p w:rsidR="006433F7" w:rsidRPr="008B5284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правовой статистики, информационных технологий и защиты информации прокуратуры Республики Саха (Якутия)</w:t>
            </w:r>
          </w:p>
          <w:p w:rsidR="006433F7" w:rsidRPr="002812BE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284">
              <w:rPr>
                <w:rFonts w:ascii="Times New Roman" w:hAnsi="Times New Roman" w:cs="Times New Roman"/>
                <w:sz w:val="26"/>
                <w:szCs w:val="26"/>
              </w:rPr>
              <w:t>Козыренко Ю.Л.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7C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6433F7" w:rsidRDefault="006433F7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3793" w:type="dxa"/>
          </w:tcPr>
          <w:p w:rsidR="006433F7" w:rsidRPr="002103D4" w:rsidRDefault="006433F7" w:rsidP="006433F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03D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6433F7" w:rsidRPr="007D6E38" w:rsidRDefault="006433F7" w:rsidP="006433F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03D4">
              <w:rPr>
                <w:rFonts w:ascii="Times New Roman" w:eastAsia="Calibri" w:hAnsi="Times New Roman" w:cs="Times New Roman"/>
                <w:sz w:val="26"/>
                <w:szCs w:val="26"/>
              </w:rPr>
              <w:t>Трухин А.С.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315C01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7C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специальная (коррекционная) общеобразовательная школа-интернат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A566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вида»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  <w:tc>
          <w:tcPr>
            <w:tcW w:w="2268" w:type="dxa"/>
          </w:tcPr>
          <w:p w:rsidR="006433F7" w:rsidRDefault="006433F7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3793" w:type="dxa"/>
          </w:tcPr>
          <w:p w:rsidR="006433F7" w:rsidRPr="002103D4" w:rsidRDefault="006433F7" w:rsidP="006433F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03D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6433F7" w:rsidRPr="007D6E38" w:rsidRDefault="006433F7" w:rsidP="006433F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03D4">
              <w:rPr>
                <w:rFonts w:ascii="Times New Roman" w:eastAsia="Calibri" w:hAnsi="Times New Roman" w:cs="Times New Roman"/>
                <w:sz w:val="26"/>
                <w:szCs w:val="26"/>
              </w:rPr>
              <w:t>Трухин А.С.</w:t>
            </w:r>
          </w:p>
        </w:tc>
      </w:tr>
      <w:tr w:rsidR="00D6047A" w:rsidRPr="009F11CC" w:rsidTr="004859A9">
        <w:tc>
          <w:tcPr>
            <w:tcW w:w="690" w:type="dxa"/>
          </w:tcPr>
          <w:p w:rsidR="00D6047A" w:rsidRDefault="00C07CA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604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D6047A" w:rsidRPr="004B049D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Вилюйский район </w:t>
            </w:r>
          </w:p>
        </w:tc>
        <w:tc>
          <w:tcPr>
            <w:tcW w:w="2268" w:type="dxa"/>
          </w:tcPr>
          <w:p w:rsidR="00D6047A" w:rsidRPr="007E14B3" w:rsidRDefault="00D6047A" w:rsidP="00D60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3793" w:type="dxa"/>
          </w:tcPr>
          <w:p w:rsidR="00D6047A" w:rsidRPr="002103D4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3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D6047A" w:rsidRPr="00345E73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Башмаков А.А. </w:t>
            </w:r>
          </w:p>
        </w:tc>
      </w:tr>
      <w:tr w:rsidR="00D6047A" w:rsidRPr="009F11CC" w:rsidTr="004859A9">
        <w:tc>
          <w:tcPr>
            <w:tcW w:w="690" w:type="dxa"/>
          </w:tcPr>
          <w:p w:rsidR="00D6047A" w:rsidRDefault="00C07CA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D6047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D6047A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EEE">
              <w:rPr>
                <w:rFonts w:ascii="Times New Roman" w:hAnsi="Times New Roman" w:cs="Times New Roman"/>
                <w:sz w:val="26"/>
                <w:szCs w:val="26"/>
              </w:rPr>
              <w:t xml:space="preserve">ГБУ РС (Я) «Вилюйский специализированный дом социального обслуживания для престарелых и инвалидов им. </w:t>
            </w:r>
            <w:proofErr w:type="spellStart"/>
            <w:r w:rsidRPr="00A13EEE">
              <w:rPr>
                <w:rFonts w:ascii="Times New Roman" w:hAnsi="Times New Roman" w:cs="Times New Roman"/>
                <w:sz w:val="26"/>
                <w:szCs w:val="26"/>
              </w:rPr>
              <w:t>Кэтти</w:t>
            </w:r>
            <w:proofErr w:type="spellEnd"/>
            <w:r w:rsidRPr="00A13E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3EEE">
              <w:rPr>
                <w:rFonts w:ascii="Times New Roman" w:hAnsi="Times New Roman" w:cs="Times New Roman"/>
                <w:sz w:val="26"/>
                <w:szCs w:val="26"/>
              </w:rPr>
              <w:t>Марсден</w:t>
            </w:r>
            <w:proofErr w:type="spellEnd"/>
            <w:r w:rsidRPr="00A13E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D6047A" w:rsidRDefault="00D6047A" w:rsidP="00D60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май-июнь </w:t>
            </w:r>
          </w:p>
        </w:tc>
        <w:tc>
          <w:tcPr>
            <w:tcW w:w="3793" w:type="dxa"/>
          </w:tcPr>
          <w:p w:rsidR="00D6047A" w:rsidRPr="002103D4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3D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Саха (Якутия) </w:t>
            </w:r>
          </w:p>
          <w:p w:rsidR="00D6047A" w:rsidRPr="00345E73" w:rsidRDefault="00D6047A" w:rsidP="00D6047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Башмаков А.А.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7C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Жиганский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6433F7" w:rsidRDefault="006433F7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6433F7" w:rsidRPr="00DA0451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Pr="00DA0451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прокурора Республики Саха (Якутия) </w:t>
            </w:r>
          </w:p>
          <w:p w:rsidR="006433F7" w:rsidRPr="007D6E38" w:rsidRDefault="006433F7" w:rsidP="006433F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Губин С.А.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C07CAA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15C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Жиганский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комплексный центр социальной защиты населения»</w:t>
            </w:r>
          </w:p>
        </w:tc>
        <w:tc>
          <w:tcPr>
            <w:tcW w:w="2268" w:type="dxa"/>
          </w:tcPr>
          <w:p w:rsidR="006433F7" w:rsidRDefault="006433F7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6433F7" w:rsidRPr="00DA0451" w:rsidRDefault="006433F7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Pr="00DA0451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прокурора Республики Саха (Якутия) </w:t>
            </w:r>
          </w:p>
          <w:p w:rsidR="006433F7" w:rsidRPr="007D6E38" w:rsidRDefault="006433F7" w:rsidP="006433F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Губин С.А.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C07CAA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6433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217732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6433F7" w:rsidRDefault="00217732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043C1D" w:rsidRPr="00043C1D" w:rsidRDefault="00043C1D" w:rsidP="00043C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н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по надзору за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законностью правовых актов и соблюдением прав предпринимателей</w:t>
            </w:r>
          </w:p>
          <w:p w:rsidR="00043C1D" w:rsidRPr="00043C1D" w:rsidRDefault="00043C1D" w:rsidP="00043C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управления по надзору за исполнением федерального законодательства </w:t>
            </w:r>
          </w:p>
          <w:p w:rsidR="00043C1D" w:rsidRPr="00043C1D" w:rsidRDefault="00043C1D" w:rsidP="00043C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прокуратуры Республики Саха (Якутия)</w:t>
            </w:r>
          </w:p>
          <w:p w:rsidR="006433F7" w:rsidRPr="007D6E38" w:rsidRDefault="00043C1D" w:rsidP="00043C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Валиулова Н.В. </w:t>
            </w:r>
          </w:p>
        </w:tc>
      </w:tr>
      <w:tr w:rsidR="006433F7" w:rsidRPr="009F11CC" w:rsidTr="004859A9">
        <w:tc>
          <w:tcPr>
            <w:tcW w:w="690" w:type="dxa"/>
          </w:tcPr>
          <w:p w:rsidR="006433F7" w:rsidRDefault="00C07CAA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433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6" w:type="dxa"/>
          </w:tcPr>
          <w:p w:rsidR="006433F7" w:rsidRDefault="00043C1D" w:rsidP="006433F7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2268" w:type="dxa"/>
          </w:tcPr>
          <w:p w:rsidR="006433F7" w:rsidRDefault="00043C1D" w:rsidP="006433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043C1D" w:rsidRPr="00043C1D" w:rsidRDefault="00043C1D" w:rsidP="00043C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н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по надзору за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законностью правовых актов и соблюдением прав предпринимателей</w:t>
            </w:r>
          </w:p>
          <w:p w:rsidR="00043C1D" w:rsidRPr="00043C1D" w:rsidRDefault="00043C1D" w:rsidP="00043C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управления по надзору за исполнением федерального законодательства </w:t>
            </w:r>
          </w:p>
          <w:p w:rsidR="00043C1D" w:rsidRPr="00043C1D" w:rsidRDefault="00043C1D" w:rsidP="00043C1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3C1D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прокуратуры Республики Саха (Якутия)</w:t>
            </w:r>
          </w:p>
          <w:p w:rsidR="006433F7" w:rsidRPr="00B11528" w:rsidRDefault="00043C1D" w:rsidP="00043C1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Валиулова Н.В.</w:t>
            </w:r>
          </w:p>
        </w:tc>
      </w:tr>
      <w:bookmarkEnd w:id="1"/>
    </w:tbl>
    <w:p w:rsidR="00366E5C" w:rsidRDefault="00366E5C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638B" w:rsidRPr="009F11CC" w:rsidRDefault="00C9638B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5699" w:rsidRDefault="00C95699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526B8" w:rsidRPr="009B7208" w:rsidRDefault="008526B8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Ст</w:t>
      </w:r>
      <w:r w:rsidR="00A93530" w:rsidRPr="009B7208">
        <w:rPr>
          <w:rFonts w:ascii="Times New Roman" w:hAnsi="Times New Roman" w:cs="Times New Roman"/>
          <w:sz w:val="28"/>
          <w:szCs w:val="28"/>
        </w:rPr>
        <w:t>арш</w:t>
      </w:r>
      <w:r w:rsidRPr="009B7208">
        <w:rPr>
          <w:rFonts w:ascii="Times New Roman" w:hAnsi="Times New Roman" w:cs="Times New Roman"/>
          <w:sz w:val="28"/>
          <w:szCs w:val="28"/>
        </w:rPr>
        <w:t>ий</w:t>
      </w:r>
      <w:r w:rsidR="00A93530" w:rsidRPr="009B7208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A93530" w:rsidRPr="009B7208">
        <w:rPr>
          <w:rFonts w:ascii="Times New Roman" w:hAnsi="Times New Roman" w:cs="Times New Roman"/>
          <w:sz w:val="28"/>
          <w:szCs w:val="28"/>
        </w:rPr>
        <w:t>прокурора</w:t>
      </w:r>
    </w:p>
    <w:p w:rsidR="008526B8" w:rsidRPr="009B7208" w:rsidRDefault="00A93530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республики по рассмотрению</w:t>
      </w:r>
    </w:p>
    <w:p w:rsidR="00A93530" w:rsidRPr="009B7208" w:rsidRDefault="008526B8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A93530" w:rsidRPr="009B7208">
        <w:rPr>
          <w:rFonts w:ascii="Times New Roman" w:hAnsi="Times New Roman" w:cs="Times New Roman"/>
          <w:sz w:val="28"/>
          <w:szCs w:val="28"/>
        </w:rPr>
        <w:t xml:space="preserve">и приему граждан       </w:t>
      </w:r>
    </w:p>
    <w:p w:rsidR="00A93530" w:rsidRPr="009B7208" w:rsidRDefault="00A93530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3530" w:rsidRPr="009B7208" w:rsidRDefault="0095541D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Бутерина</w:t>
      </w: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72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7208">
        <w:rPr>
          <w:rFonts w:ascii="Times New Roman" w:hAnsi="Times New Roman" w:cs="Times New Roman"/>
          <w:sz w:val="28"/>
          <w:szCs w:val="28"/>
        </w:rPr>
        <w:t>.</w:t>
      </w:r>
    </w:p>
    <w:p w:rsidR="006C48F1" w:rsidRDefault="006C48F1" w:rsidP="00B06348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sectPr w:rsidR="006C48F1" w:rsidSect="00AF0796">
      <w:headerReference w:type="default" r:id="rId8"/>
      <w:pgSz w:w="11906" w:h="16838"/>
      <w:pgMar w:top="993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F00" w:rsidRDefault="00EE5F00" w:rsidP="005B41EE">
      <w:pPr>
        <w:spacing w:after="0" w:line="240" w:lineRule="auto"/>
      </w:pPr>
      <w:r>
        <w:separator/>
      </w:r>
    </w:p>
  </w:endnote>
  <w:endnote w:type="continuationSeparator" w:id="0">
    <w:p w:rsidR="00EE5F00" w:rsidRDefault="00EE5F00" w:rsidP="005B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F00" w:rsidRDefault="00EE5F00" w:rsidP="005B41EE">
      <w:pPr>
        <w:spacing w:after="0" w:line="240" w:lineRule="auto"/>
      </w:pPr>
      <w:r>
        <w:separator/>
      </w:r>
    </w:p>
  </w:footnote>
  <w:footnote w:type="continuationSeparator" w:id="0">
    <w:p w:rsidR="00EE5F00" w:rsidRDefault="00EE5F00" w:rsidP="005B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439136"/>
      <w:docPartObj>
        <w:docPartGallery w:val="Page Numbers (Top of Page)"/>
        <w:docPartUnique/>
      </w:docPartObj>
    </w:sdtPr>
    <w:sdtEndPr/>
    <w:sdtContent>
      <w:p w:rsidR="005B41EE" w:rsidRDefault="005B41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AB">
          <w:rPr>
            <w:noProof/>
          </w:rPr>
          <w:t>3</w:t>
        </w:r>
        <w:r>
          <w:fldChar w:fldCharType="end"/>
        </w:r>
      </w:p>
    </w:sdtContent>
  </w:sdt>
  <w:p w:rsidR="005B41EE" w:rsidRDefault="005B41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6B39"/>
    <w:multiLevelType w:val="hybridMultilevel"/>
    <w:tmpl w:val="90DE2C28"/>
    <w:lvl w:ilvl="0" w:tplc="E376C5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CB3"/>
    <w:rsid w:val="00002AA7"/>
    <w:rsid w:val="00004097"/>
    <w:rsid w:val="0002639D"/>
    <w:rsid w:val="00030D44"/>
    <w:rsid w:val="00043C1D"/>
    <w:rsid w:val="00050AE1"/>
    <w:rsid w:val="000731F9"/>
    <w:rsid w:val="000737A8"/>
    <w:rsid w:val="00087E63"/>
    <w:rsid w:val="000F2BA8"/>
    <w:rsid w:val="000F46F0"/>
    <w:rsid w:val="001027E6"/>
    <w:rsid w:val="001124D2"/>
    <w:rsid w:val="00120C80"/>
    <w:rsid w:val="0012212D"/>
    <w:rsid w:val="001332B0"/>
    <w:rsid w:val="0014733C"/>
    <w:rsid w:val="00156C33"/>
    <w:rsid w:val="00167F59"/>
    <w:rsid w:val="00174357"/>
    <w:rsid w:val="00190FA8"/>
    <w:rsid w:val="001B69C8"/>
    <w:rsid w:val="001C7EC1"/>
    <w:rsid w:val="001D2679"/>
    <w:rsid w:val="001E0724"/>
    <w:rsid w:val="001F2074"/>
    <w:rsid w:val="00203239"/>
    <w:rsid w:val="002103D4"/>
    <w:rsid w:val="00215286"/>
    <w:rsid w:val="00217732"/>
    <w:rsid w:val="002271A8"/>
    <w:rsid w:val="0022752F"/>
    <w:rsid w:val="00243A3D"/>
    <w:rsid w:val="0026001D"/>
    <w:rsid w:val="00272496"/>
    <w:rsid w:val="002756D5"/>
    <w:rsid w:val="002812BE"/>
    <w:rsid w:val="0029159A"/>
    <w:rsid w:val="002A39E4"/>
    <w:rsid w:val="002B3097"/>
    <w:rsid w:val="002B6710"/>
    <w:rsid w:val="002B79C9"/>
    <w:rsid w:val="002C3F93"/>
    <w:rsid w:val="002E2BF0"/>
    <w:rsid w:val="002E62A4"/>
    <w:rsid w:val="00306715"/>
    <w:rsid w:val="00306D0D"/>
    <w:rsid w:val="00313AF9"/>
    <w:rsid w:val="00315C01"/>
    <w:rsid w:val="003202C5"/>
    <w:rsid w:val="00330705"/>
    <w:rsid w:val="003450BF"/>
    <w:rsid w:val="00345E73"/>
    <w:rsid w:val="00352480"/>
    <w:rsid w:val="00356B52"/>
    <w:rsid w:val="003577DF"/>
    <w:rsid w:val="00366E5C"/>
    <w:rsid w:val="003711DD"/>
    <w:rsid w:val="00376018"/>
    <w:rsid w:val="003A2D8D"/>
    <w:rsid w:val="003B5E85"/>
    <w:rsid w:val="003E6FEC"/>
    <w:rsid w:val="003F5AFC"/>
    <w:rsid w:val="00433698"/>
    <w:rsid w:val="00433EA0"/>
    <w:rsid w:val="00462170"/>
    <w:rsid w:val="004859A9"/>
    <w:rsid w:val="004B049D"/>
    <w:rsid w:val="00507EA9"/>
    <w:rsid w:val="0051622A"/>
    <w:rsid w:val="00517303"/>
    <w:rsid w:val="005215C4"/>
    <w:rsid w:val="00540319"/>
    <w:rsid w:val="005507D9"/>
    <w:rsid w:val="005537A5"/>
    <w:rsid w:val="00564E0A"/>
    <w:rsid w:val="0058027F"/>
    <w:rsid w:val="005804B5"/>
    <w:rsid w:val="00585790"/>
    <w:rsid w:val="00586C7D"/>
    <w:rsid w:val="005A2C0D"/>
    <w:rsid w:val="005B41EE"/>
    <w:rsid w:val="005D1E67"/>
    <w:rsid w:val="005D5865"/>
    <w:rsid w:val="005F060C"/>
    <w:rsid w:val="005F4C17"/>
    <w:rsid w:val="00634403"/>
    <w:rsid w:val="006433F7"/>
    <w:rsid w:val="006473E8"/>
    <w:rsid w:val="00670814"/>
    <w:rsid w:val="006B0FAE"/>
    <w:rsid w:val="006B73DD"/>
    <w:rsid w:val="006C19C5"/>
    <w:rsid w:val="006C48F1"/>
    <w:rsid w:val="006D1B60"/>
    <w:rsid w:val="006E0F5F"/>
    <w:rsid w:val="006E4DDD"/>
    <w:rsid w:val="0070076A"/>
    <w:rsid w:val="00720974"/>
    <w:rsid w:val="00726162"/>
    <w:rsid w:val="00726B10"/>
    <w:rsid w:val="00733FC2"/>
    <w:rsid w:val="00743091"/>
    <w:rsid w:val="007435B2"/>
    <w:rsid w:val="007502CE"/>
    <w:rsid w:val="0079526C"/>
    <w:rsid w:val="007C5A19"/>
    <w:rsid w:val="007D6E38"/>
    <w:rsid w:val="007E14B3"/>
    <w:rsid w:val="00812D0A"/>
    <w:rsid w:val="00812E2F"/>
    <w:rsid w:val="00835BAB"/>
    <w:rsid w:val="008526B8"/>
    <w:rsid w:val="00881B2D"/>
    <w:rsid w:val="00891A68"/>
    <w:rsid w:val="008B237D"/>
    <w:rsid w:val="008B40C2"/>
    <w:rsid w:val="008B5284"/>
    <w:rsid w:val="008C16A0"/>
    <w:rsid w:val="008E6731"/>
    <w:rsid w:val="009054F8"/>
    <w:rsid w:val="00915022"/>
    <w:rsid w:val="0092050D"/>
    <w:rsid w:val="00945167"/>
    <w:rsid w:val="0095541D"/>
    <w:rsid w:val="009633B9"/>
    <w:rsid w:val="0097716E"/>
    <w:rsid w:val="00983031"/>
    <w:rsid w:val="009A6C6F"/>
    <w:rsid w:val="009B7208"/>
    <w:rsid w:val="009F11CC"/>
    <w:rsid w:val="009F255A"/>
    <w:rsid w:val="009F2B6B"/>
    <w:rsid w:val="009F2CD9"/>
    <w:rsid w:val="00A12C49"/>
    <w:rsid w:val="00A13EEE"/>
    <w:rsid w:val="00A20155"/>
    <w:rsid w:val="00A22B01"/>
    <w:rsid w:val="00A30A57"/>
    <w:rsid w:val="00A33C0E"/>
    <w:rsid w:val="00A34A77"/>
    <w:rsid w:val="00A444B8"/>
    <w:rsid w:val="00A5664A"/>
    <w:rsid w:val="00A63C46"/>
    <w:rsid w:val="00A7119B"/>
    <w:rsid w:val="00A75FD4"/>
    <w:rsid w:val="00A864EB"/>
    <w:rsid w:val="00A93530"/>
    <w:rsid w:val="00AE01A0"/>
    <w:rsid w:val="00AE3320"/>
    <w:rsid w:val="00AF0796"/>
    <w:rsid w:val="00B06348"/>
    <w:rsid w:val="00B11528"/>
    <w:rsid w:val="00B45AF6"/>
    <w:rsid w:val="00BA26F2"/>
    <w:rsid w:val="00BA63A1"/>
    <w:rsid w:val="00BB2BA5"/>
    <w:rsid w:val="00BB3B22"/>
    <w:rsid w:val="00BE2EF0"/>
    <w:rsid w:val="00BE76EA"/>
    <w:rsid w:val="00C07CAA"/>
    <w:rsid w:val="00C1676C"/>
    <w:rsid w:val="00C25422"/>
    <w:rsid w:val="00C32177"/>
    <w:rsid w:val="00C36976"/>
    <w:rsid w:val="00C40B78"/>
    <w:rsid w:val="00C425D7"/>
    <w:rsid w:val="00C556BF"/>
    <w:rsid w:val="00C61E24"/>
    <w:rsid w:val="00C82B02"/>
    <w:rsid w:val="00C95699"/>
    <w:rsid w:val="00C9638B"/>
    <w:rsid w:val="00C96F71"/>
    <w:rsid w:val="00CC4696"/>
    <w:rsid w:val="00CD6CB3"/>
    <w:rsid w:val="00CE745E"/>
    <w:rsid w:val="00CF2406"/>
    <w:rsid w:val="00CF6A5B"/>
    <w:rsid w:val="00CF70B7"/>
    <w:rsid w:val="00D27F75"/>
    <w:rsid w:val="00D32790"/>
    <w:rsid w:val="00D53F2F"/>
    <w:rsid w:val="00D6047A"/>
    <w:rsid w:val="00D63F70"/>
    <w:rsid w:val="00D71F3C"/>
    <w:rsid w:val="00D734D8"/>
    <w:rsid w:val="00DA0451"/>
    <w:rsid w:val="00DC7310"/>
    <w:rsid w:val="00DC7462"/>
    <w:rsid w:val="00DE7B4E"/>
    <w:rsid w:val="00E0674F"/>
    <w:rsid w:val="00E36202"/>
    <w:rsid w:val="00E37AF3"/>
    <w:rsid w:val="00E45BE0"/>
    <w:rsid w:val="00E55F22"/>
    <w:rsid w:val="00E94EDA"/>
    <w:rsid w:val="00EB18C5"/>
    <w:rsid w:val="00EB6259"/>
    <w:rsid w:val="00EC25C0"/>
    <w:rsid w:val="00EC549D"/>
    <w:rsid w:val="00ED0F41"/>
    <w:rsid w:val="00EE5F00"/>
    <w:rsid w:val="00EF2313"/>
    <w:rsid w:val="00EF3A1E"/>
    <w:rsid w:val="00F66AFC"/>
    <w:rsid w:val="00F73203"/>
    <w:rsid w:val="00F750FA"/>
    <w:rsid w:val="00F83114"/>
    <w:rsid w:val="00F94CDE"/>
    <w:rsid w:val="00FA5CC4"/>
    <w:rsid w:val="00FB4598"/>
    <w:rsid w:val="00FD1F87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A9AF"/>
  <w15:docId w15:val="{28F257FC-C201-4EE3-8E06-4E50ED8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F1F50-DE43-4238-AE48-6554BB01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Бутерина Виктория Владимировна</cp:lastModifiedBy>
  <cp:revision>33</cp:revision>
  <cp:lastPrinted>2024-02-09T00:32:00Z</cp:lastPrinted>
  <dcterms:created xsi:type="dcterms:W3CDTF">2021-07-05T11:51:00Z</dcterms:created>
  <dcterms:modified xsi:type="dcterms:W3CDTF">2024-05-03T09:40:00Z</dcterms:modified>
</cp:coreProperties>
</file>