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4"/>
        <w:tblW w:w="4962" w:type="dxa"/>
        <w:tblLook w:val="0000"/>
      </w:tblPr>
      <w:tblGrid>
        <w:gridCol w:w="426"/>
        <w:gridCol w:w="4536"/>
      </w:tblGrid>
      <w:tr w:rsidR="00496D4B" w:rsidRPr="00293478" w:rsidTr="00496D4B">
        <w:trPr>
          <w:trHeight w:val="1140"/>
        </w:trPr>
        <w:tc>
          <w:tcPr>
            <w:tcW w:w="426" w:type="dxa"/>
          </w:tcPr>
          <w:p w:rsidR="00496D4B" w:rsidRPr="004062E7" w:rsidRDefault="00496D4B" w:rsidP="00496D4B">
            <w:pPr>
              <w:jc w:val="center"/>
              <w:rPr>
                <w:rFonts w:ascii="Arial Narrow" w:hAnsi="Arial Narrow" w:cs="Arial Narrow"/>
                <w:b/>
                <w:bCs/>
                <w:color w:val="FFFFFF"/>
                <w:sz w:val="26"/>
                <w:szCs w:val="26"/>
                <w:lang w:val="ru-RU"/>
              </w:rPr>
            </w:pPr>
            <w:r w:rsidRPr="004062E7">
              <w:rPr>
                <w:rFonts w:ascii="Arial Narrow" w:hAnsi="Arial Narrow" w:cs="Arial Narrow"/>
                <w:b/>
                <w:bCs/>
                <w:sz w:val="25"/>
                <w:szCs w:val="25"/>
                <w:lang w:val="ru-RU"/>
              </w:rPr>
              <w:t xml:space="preserve">           </w:t>
            </w:r>
          </w:p>
        </w:tc>
        <w:tc>
          <w:tcPr>
            <w:tcW w:w="4536" w:type="dxa"/>
            <w:vAlign w:val="bottom"/>
          </w:tcPr>
          <w:p w:rsidR="00496D4B" w:rsidRDefault="00496D4B" w:rsidP="00496D4B">
            <w:pPr>
              <w:ind w:left="1593"/>
              <w:rPr>
                <w:rFonts w:ascii="Arial Narrow" w:hAnsi="Arial Narrow" w:cs="Arial Narrow"/>
                <w:b/>
                <w:bCs/>
                <w:color w:val="CC0000"/>
                <w:sz w:val="26"/>
                <w:szCs w:val="26"/>
                <w:lang w:val="ru-RU"/>
              </w:rPr>
            </w:pPr>
          </w:p>
          <w:p w:rsidR="00496D4B" w:rsidRDefault="00496D4B" w:rsidP="00496D4B">
            <w:pPr>
              <w:ind w:left="459"/>
              <w:rPr>
                <w:rFonts w:ascii="Arial Narrow" w:hAnsi="Arial Narrow" w:cs="Arial Narrow"/>
                <w:b/>
                <w:bCs/>
                <w:color w:val="CC0000"/>
                <w:sz w:val="26"/>
                <w:szCs w:val="26"/>
                <w:lang w:val="ru-RU"/>
              </w:rPr>
            </w:pPr>
          </w:p>
          <w:p w:rsidR="00806A76" w:rsidRDefault="00806A76" w:rsidP="00496D4B">
            <w:pPr>
              <w:tabs>
                <w:tab w:val="left" w:pos="0"/>
              </w:tabs>
              <w:ind w:firstLine="33"/>
              <w:jc w:val="center"/>
              <w:rPr>
                <w:rFonts w:ascii="Times New Roman" w:hAnsi="Times New Roman" w:cs="Times New Roman"/>
                <w:b/>
                <w:bCs/>
                <w:iCs/>
                <w:color w:val="0F243E"/>
                <w:lang w:val="ru-RU"/>
              </w:rPr>
            </w:pPr>
            <w:r>
              <w:rPr>
                <w:rFonts w:ascii="Arial Narrow" w:hAnsi="Arial Narrow" w:cs="Arial Narrow"/>
                <w:noProof/>
                <w:sz w:val="20"/>
                <w:szCs w:val="20"/>
                <w:lang w:val="ru-RU" w:eastAsia="ru-RU"/>
              </w:rPr>
              <w:drawing>
                <wp:inline distT="0" distB="0" distL="0" distR="0">
                  <wp:extent cx="7334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733425"/>
                          </a:xfrm>
                          <a:prstGeom prst="rect">
                            <a:avLst/>
                          </a:prstGeom>
                          <a:noFill/>
                          <a:ln>
                            <a:noFill/>
                          </a:ln>
                        </pic:spPr>
                      </pic:pic>
                    </a:graphicData>
                  </a:graphic>
                </wp:inline>
              </w:drawing>
            </w:r>
          </w:p>
          <w:p w:rsidR="00806A76" w:rsidRDefault="00806A76" w:rsidP="00496D4B">
            <w:pPr>
              <w:tabs>
                <w:tab w:val="left" w:pos="0"/>
              </w:tabs>
              <w:ind w:firstLine="33"/>
              <w:jc w:val="center"/>
              <w:rPr>
                <w:rFonts w:ascii="Times New Roman" w:hAnsi="Times New Roman" w:cs="Times New Roman"/>
                <w:b/>
                <w:bCs/>
                <w:iCs/>
                <w:color w:val="0F243E"/>
                <w:lang w:val="ru-RU"/>
              </w:rPr>
            </w:pPr>
          </w:p>
          <w:p w:rsidR="00496D4B" w:rsidRPr="004474D6" w:rsidRDefault="00496D4B" w:rsidP="00496D4B">
            <w:pPr>
              <w:tabs>
                <w:tab w:val="left" w:pos="0"/>
              </w:tabs>
              <w:ind w:firstLine="33"/>
              <w:jc w:val="center"/>
              <w:rPr>
                <w:rFonts w:ascii="Times New Roman" w:hAnsi="Times New Roman" w:cs="Times New Roman"/>
                <w:b/>
                <w:bCs/>
                <w:iCs/>
                <w:color w:val="0F243E"/>
                <w:lang w:val="ru-RU"/>
              </w:rPr>
            </w:pPr>
            <w:r w:rsidRPr="004474D6">
              <w:rPr>
                <w:rFonts w:ascii="Times New Roman" w:hAnsi="Times New Roman" w:cs="Times New Roman"/>
                <w:b/>
                <w:bCs/>
                <w:iCs/>
                <w:color w:val="0F243E"/>
                <w:lang w:val="ru-RU"/>
              </w:rPr>
              <w:t xml:space="preserve">Прокуратура </w:t>
            </w:r>
            <w:r w:rsidR="004516C0">
              <w:rPr>
                <w:rFonts w:ascii="Times New Roman" w:hAnsi="Times New Roman" w:cs="Times New Roman"/>
                <w:b/>
                <w:bCs/>
                <w:iCs/>
                <w:color w:val="0F243E"/>
                <w:lang w:val="ru-RU"/>
              </w:rPr>
              <w:t>Магаданской области</w:t>
            </w:r>
          </w:p>
          <w:p w:rsidR="00496D4B" w:rsidRDefault="00496D4B" w:rsidP="00496D4B">
            <w:pPr>
              <w:jc w:val="center"/>
              <w:rPr>
                <w:rFonts w:ascii="Arial Narrow" w:hAnsi="Arial Narrow" w:cs="Arial Narrow"/>
                <w:b/>
                <w:bCs/>
                <w:i/>
                <w:iCs/>
                <w:color w:val="FFFFFF"/>
                <w:sz w:val="26"/>
                <w:szCs w:val="26"/>
                <w:lang w:val="ru-RU"/>
              </w:rPr>
            </w:pPr>
          </w:p>
          <w:p w:rsidR="00496D4B" w:rsidRDefault="00496D4B" w:rsidP="00496D4B">
            <w:pPr>
              <w:rPr>
                <w:rFonts w:ascii="Arial Narrow" w:hAnsi="Arial Narrow" w:cs="Arial Narrow"/>
                <w:b/>
                <w:bCs/>
                <w:color w:val="FFFFFF"/>
                <w:sz w:val="26"/>
                <w:szCs w:val="26"/>
                <w:lang w:val="ru-RU"/>
              </w:rPr>
            </w:pPr>
          </w:p>
          <w:p w:rsidR="00496D4B" w:rsidRDefault="004516C0" w:rsidP="002E314F">
            <w:pPr>
              <w:suppressAutoHyphens/>
              <w:jc w:val="center"/>
              <w:rPr>
                <w:rFonts w:ascii="Arial Narrow" w:hAnsi="Arial Narrow" w:cs="Arial Narrow"/>
                <w:b/>
                <w:bCs/>
                <w:color w:val="403152"/>
                <w:sz w:val="26"/>
                <w:szCs w:val="26"/>
                <w:lang w:val="ru-RU"/>
              </w:rPr>
            </w:pPr>
            <w:r>
              <w:rPr>
                <w:rFonts w:ascii="Times New Roman" w:hAnsi="Times New Roman" w:cs="Times New Roman"/>
                <w:b/>
                <w:bCs/>
                <w:color w:val="403152"/>
                <w:sz w:val="36"/>
                <w:szCs w:val="36"/>
                <w:lang w:val="ru-RU"/>
              </w:rPr>
              <w:t>Трудовые права несовершеннолетних</w:t>
            </w:r>
          </w:p>
        </w:tc>
      </w:tr>
      <w:tr w:rsidR="00496D4B" w:rsidRPr="00293478" w:rsidTr="00496D4B">
        <w:tc>
          <w:tcPr>
            <w:tcW w:w="4962" w:type="dxa"/>
            <w:gridSpan w:val="2"/>
            <w:vAlign w:val="bottom"/>
          </w:tcPr>
          <w:p w:rsidR="00496D4B" w:rsidRDefault="00496D4B" w:rsidP="00496D4B">
            <w:pPr>
              <w:jc w:val="center"/>
              <w:rPr>
                <w:rFonts w:ascii="Arial Narrow" w:hAnsi="Arial Narrow" w:cs="Arial Narrow"/>
                <w:b/>
                <w:bCs/>
                <w:color w:val="CC0000"/>
                <w:sz w:val="26"/>
                <w:szCs w:val="26"/>
                <w:lang w:val="ru-RU"/>
              </w:rPr>
            </w:pPr>
          </w:p>
        </w:tc>
      </w:tr>
    </w:tbl>
    <w:p w:rsidR="00496D4B" w:rsidRDefault="00496D4B" w:rsidP="002E314F">
      <w:pPr>
        <w:autoSpaceDE w:val="0"/>
        <w:jc w:val="both"/>
        <w:rPr>
          <w:rFonts w:cs="Times New Roman"/>
          <w:noProof/>
          <w:lang w:val="ru-RU" w:eastAsia="ru-RU"/>
        </w:rPr>
      </w:pPr>
    </w:p>
    <w:p w:rsidR="00496D4B" w:rsidRDefault="00496D4B" w:rsidP="00B32C05">
      <w:pPr>
        <w:autoSpaceDE w:val="0"/>
        <w:ind w:firstLine="2127"/>
        <w:jc w:val="both"/>
        <w:rPr>
          <w:rFonts w:cs="Times New Roman"/>
          <w:noProof/>
          <w:lang w:val="ru-RU" w:eastAsia="ru-RU"/>
        </w:rPr>
      </w:pPr>
    </w:p>
    <w:p w:rsidR="00496D4B" w:rsidRDefault="00806A76" w:rsidP="00806A76">
      <w:pPr>
        <w:autoSpaceDE w:val="0"/>
        <w:ind w:left="284"/>
        <w:jc w:val="both"/>
        <w:rPr>
          <w:rFonts w:cs="Times New Roman"/>
          <w:noProof/>
          <w:lang w:val="ru-RU" w:eastAsia="ru-RU"/>
        </w:rPr>
      </w:pPr>
      <w:r>
        <w:rPr>
          <w:noProof/>
          <w:lang w:val="ru-RU" w:eastAsia="ru-RU"/>
        </w:rPr>
        <w:drawing>
          <wp:inline distT="0" distB="0" distL="0" distR="0">
            <wp:extent cx="2900363" cy="1933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2838" cy="1935225"/>
                    </a:xfrm>
                    <a:prstGeom prst="rect">
                      <a:avLst/>
                    </a:prstGeom>
                    <a:noFill/>
                    <a:ln>
                      <a:noFill/>
                    </a:ln>
                  </pic:spPr>
                </pic:pic>
              </a:graphicData>
            </a:graphic>
          </wp:inline>
        </w:drawing>
      </w:r>
    </w:p>
    <w:p w:rsidR="00496D4B" w:rsidRDefault="00496D4B" w:rsidP="00B32C05">
      <w:pPr>
        <w:autoSpaceDE w:val="0"/>
        <w:ind w:firstLine="2127"/>
        <w:jc w:val="both"/>
        <w:rPr>
          <w:rFonts w:cs="Times New Roman"/>
          <w:noProof/>
          <w:lang w:val="ru-RU" w:eastAsia="ru-RU"/>
        </w:rPr>
      </w:pPr>
    </w:p>
    <w:p w:rsidR="00496D4B" w:rsidRDefault="00496D4B" w:rsidP="00B32C05">
      <w:pPr>
        <w:autoSpaceDE w:val="0"/>
        <w:ind w:firstLine="2127"/>
        <w:jc w:val="both"/>
        <w:rPr>
          <w:rFonts w:cs="Times New Roman"/>
          <w:noProof/>
          <w:lang w:val="ru-RU" w:eastAsia="ru-RU"/>
        </w:rPr>
      </w:pPr>
    </w:p>
    <w:p w:rsidR="00496D4B" w:rsidRDefault="00496D4B" w:rsidP="00B32C05">
      <w:pPr>
        <w:autoSpaceDE w:val="0"/>
        <w:ind w:firstLine="2127"/>
        <w:jc w:val="both"/>
        <w:rPr>
          <w:rFonts w:cs="Times New Roman"/>
          <w:noProof/>
          <w:lang w:val="ru-RU" w:eastAsia="ru-RU"/>
        </w:rPr>
      </w:pPr>
    </w:p>
    <w:p w:rsidR="004474D6" w:rsidRDefault="004474D6" w:rsidP="002E314F">
      <w:pPr>
        <w:autoSpaceDE w:val="0"/>
        <w:jc w:val="center"/>
        <w:rPr>
          <w:rFonts w:ascii="Times New Roman" w:hAnsi="Times New Roman" w:cs="Times New Roman"/>
          <w:b/>
          <w:bCs/>
          <w:color w:val="0F243E"/>
          <w:lang w:val="ru-RU"/>
        </w:rPr>
      </w:pPr>
    </w:p>
    <w:p w:rsidR="004516C0" w:rsidRDefault="004516C0" w:rsidP="002E314F">
      <w:pPr>
        <w:autoSpaceDE w:val="0"/>
        <w:jc w:val="center"/>
        <w:rPr>
          <w:rFonts w:ascii="Times New Roman" w:hAnsi="Times New Roman" w:cs="Times New Roman"/>
          <w:b/>
          <w:bCs/>
          <w:color w:val="0F243E"/>
          <w:lang w:val="ru-RU"/>
        </w:rPr>
      </w:pPr>
    </w:p>
    <w:p w:rsidR="004516C0" w:rsidRDefault="004516C0" w:rsidP="002E314F">
      <w:pPr>
        <w:autoSpaceDE w:val="0"/>
        <w:jc w:val="center"/>
        <w:rPr>
          <w:rFonts w:ascii="Times New Roman" w:hAnsi="Times New Roman" w:cs="Times New Roman"/>
          <w:b/>
          <w:bCs/>
          <w:color w:val="0F243E"/>
          <w:lang w:val="ru-RU"/>
        </w:rPr>
      </w:pPr>
    </w:p>
    <w:p w:rsidR="004474D6" w:rsidRDefault="004474D6" w:rsidP="002E314F">
      <w:pPr>
        <w:autoSpaceDE w:val="0"/>
        <w:jc w:val="center"/>
        <w:rPr>
          <w:rFonts w:ascii="Times New Roman" w:hAnsi="Times New Roman" w:cs="Times New Roman"/>
          <w:b/>
          <w:bCs/>
          <w:color w:val="0F243E"/>
          <w:lang w:val="ru-RU"/>
        </w:rPr>
      </w:pPr>
    </w:p>
    <w:p w:rsidR="002E314F" w:rsidRPr="004474D6" w:rsidRDefault="002E314F" w:rsidP="002E314F">
      <w:pPr>
        <w:autoSpaceDE w:val="0"/>
        <w:jc w:val="center"/>
        <w:rPr>
          <w:rFonts w:ascii="Times New Roman" w:hAnsi="Times New Roman" w:cs="Times New Roman"/>
          <w:lang w:val="ru-RU"/>
        </w:rPr>
      </w:pPr>
      <w:r w:rsidRPr="004474D6">
        <w:rPr>
          <w:rFonts w:ascii="Times New Roman" w:hAnsi="Times New Roman" w:cs="Times New Roman"/>
          <w:b/>
          <w:bCs/>
          <w:color w:val="0F243E"/>
          <w:lang w:val="ru-RU"/>
        </w:rPr>
        <w:t xml:space="preserve">г. </w:t>
      </w:r>
      <w:r w:rsidR="004516C0">
        <w:rPr>
          <w:rFonts w:ascii="Times New Roman" w:hAnsi="Times New Roman" w:cs="Times New Roman"/>
          <w:b/>
          <w:bCs/>
          <w:color w:val="0F243E"/>
          <w:lang w:val="ru-RU"/>
        </w:rPr>
        <w:t>Магадан,</w:t>
      </w:r>
      <w:r w:rsidRPr="004474D6">
        <w:rPr>
          <w:rFonts w:ascii="Times New Roman" w:hAnsi="Times New Roman" w:cs="Times New Roman"/>
          <w:b/>
          <w:bCs/>
          <w:color w:val="0F243E"/>
          <w:lang w:val="ru-RU"/>
        </w:rPr>
        <w:t xml:space="preserve"> 202</w:t>
      </w:r>
      <w:r w:rsidR="004516C0">
        <w:rPr>
          <w:rFonts w:ascii="Times New Roman" w:hAnsi="Times New Roman" w:cs="Times New Roman"/>
          <w:b/>
          <w:bCs/>
          <w:color w:val="0F243E"/>
          <w:lang w:val="ru-RU"/>
        </w:rPr>
        <w:t>4</w:t>
      </w:r>
      <w:r w:rsidRPr="004474D6">
        <w:rPr>
          <w:rFonts w:ascii="Times New Roman" w:hAnsi="Times New Roman" w:cs="Times New Roman"/>
          <w:b/>
          <w:bCs/>
          <w:color w:val="0F243E"/>
          <w:lang w:val="ru-RU"/>
        </w:rPr>
        <w:t xml:space="preserve"> г.</w:t>
      </w:r>
    </w:p>
    <w:p w:rsidR="002E314F" w:rsidRDefault="002E314F" w:rsidP="00B32C05">
      <w:pPr>
        <w:autoSpaceDE w:val="0"/>
        <w:ind w:firstLine="2127"/>
        <w:jc w:val="both"/>
        <w:rPr>
          <w:rFonts w:cs="Times New Roman"/>
          <w:noProof/>
          <w:lang w:val="ru-RU" w:eastAsia="ru-RU"/>
        </w:rPr>
      </w:pPr>
    </w:p>
    <w:p w:rsidR="00496D4B" w:rsidRDefault="00496D4B" w:rsidP="00B32C05">
      <w:pPr>
        <w:autoSpaceDE w:val="0"/>
        <w:ind w:firstLine="2127"/>
        <w:jc w:val="both"/>
        <w:rPr>
          <w:rFonts w:cs="Times New Roman"/>
          <w:noProof/>
          <w:lang w:val="ru-RU" w:eastAsia="ru-RU"/>
        </w:rPr>
      </w:pPr>
    </w:p>
    <w:p w:rsidR="00D13054" w:rsidRDefault="002C49EF" w:rsidP="000876E7">
      <w:pPr>
        <w:tabs>
          <w:tab w:val="left" w:pos="567"/>
        </w:tabs>
        <w:autoSpaceDE w:val="0"/>
        <w:jc w:val="both"/>
        <w:rPr>
          <w:rFonts w:ascii="Times New Roman" w:hAnsi="Times New Roman" w:cs="Times New Roman"/>
          <w:lang w:val="ru-RU"/>
        </w:rPr>
      </w:pPr>
      <w:bookmarkStart w:id="0" w:name="bookmark3"/>
      <w:r>
        <w:rPr>
          <w:rFonts w:ascii="Times New Roman" w:hAnsi="Times New Roman" w:cs="Times New Roman"/>
          <w:lang w:val="ru-RU"/>
        </w:rPr>
        <w:tab/>
      </w:r>
      <w:bookmarkEnd w:id="0"/>
    </w:p>
    <w:p w:rsidR="00D13054" w:rsidRDefault="00D13054" w:rsidP="000876E7">
      <w:pPr>
        <w:tabs>
          <w:tab w:val="left" w:pos="567"/>
        </w:tabs>
        <w:autoSpaceDE w:val="0"/>
        <w:jc w:val="both"/>
        <w:rPr>
          <w:rFonts w:ascii="Times New Roman" w:hAnsi="Times New Roman" w:cs="Times New Roman"/>
          <w:lang w:val="ru-RU"/>
        </w:rPr>
      </w:pPr>
      <w:r>
        <w:rPr>
          <w:rFonts w:ascii="Times New Roman" w:hAnsi="Times New Roman" w:cs="Times New Roman"/>
          <w:lang w:val="ru-RU"/>
        </w:rPr>
        <w:lastRenderedPageBreak/>
        <w:tab/>
      </w:r>
    </w:p>
    <w:p w:rsidR="00806A76" w:rsidRDefault="00D13054" w:rsidP="000876E7">
      <w:pPr>
        <w:tabs>
          <w:tab w:val="left" w:pos="567"/>
        </w:tabs>
        <w:autoSpaceDE w:val="0"/>
        <w:jc w:val="both"/>
        <w:rPr>
          <w:rFonts w:ascii="Times New Roman" w:hAnsi="Times New Roman" w:cs="Times New Roman"/>
          <w:lang w:val="ru-RU"/>
        </w:rPr>
      </w:pPr>
      <w:r>
        <w:rPr>
          <w:rFonts w:ascii="Times New Roman" w:hAnsi="Times New Roman" w:cs="Times New Roman"/>
          <w:lang w:val="ru-RU"/>
        </w:rPr>
        <w:tab/>
      </w:r>
    </w:p>
    <w:p w:rsidR="000876E7" w:rsidRDefault="00806A76" w:rsidP="000876E7">
      <w:pPr>
        <w:tabs>
          <w:tab w:val="left" w:pos="567"/>
        </w:tabs>
        <w:autoSpaceDE w:val="0"/>
        <w:jc w:val="both"/>
        <w:rPr>
          <w:rFonts w:ascii="Times New Roman" w:hAnsi="Times New Roman" w:cs="Times New Roman"/>
          <w:lang w:val="ru-RU"/>
        </w:rPr>
      </w:pPr>
      <w:r>
        <w:rPr>
          <w:rFonts w:ascii="Times New Roman" w:hAnsi="Times New Roman" w:cs="Times New Roman"/>
          <w:lang w:val="ru-RU"/>
        </w:rPr>
        <w:tab/>
      </w:r>
      <w:r w:rsidR="000876E7" w:rsidRPr="000876E7">
        <w:rPr>
          <w:rFonts w:ascii="Times New Roman" w:hAnsi="Times New Roman" w:cs="Times New Roman"/>
          <w:lang w:val="ru-RU"/>
        </w:rPr>
        <w:t xml:space="preserve">Вступать в трудовые отношения в качестве работников имеют право лица, достигшие возраста шестнадцати лет, а в случаях и порядке, которые установлены </w:t>
      </w:r>
      <w:r w:rsidR="000876E7">
        <w:rPr>
          <w:rFonts w:ascii="Times New Roman" w:hAnsi="Times New Roman" w:cs="Times New Roman"/>
          <w:lang w:val="ru-RU"/>
        </w:rPr>
        <w:t>Трудовым кодексом Российской Федерации (далее - ТК</w:t>
      </w:r>
      <w:r w:rsidR="000876E7" w:rsidRPr="000876E7">
        <w:rPr>
          <w:rFonts w:ascii="Times New Roman" w:hAnsi="Times New Roman" w:cs="Times New Roman"/>
          <w:lang w:val="ru-RU"/>
        </w:rPr>
        <w:t xml:space="preserve"> РФ</w:t>
      </w:r>
      <w:r w:rsidR="000876E7">
        <w:rPr>
          <w:rFonts w:ascii="Times New Roman" w:hAnsi="Times New Roman" w:cs="Times New Roman"/>
          <w:lang w:val="ru-RU"/>
        </w:rPr>
        <w:t>),</w:t>
      </w:r>
      <w:r w:rsidR="000876E7" w:rsidRPr="000876E7">
        <w:rPr>
          <w:rFonts w:ascii="Times New Roman" w:hAnsi="Times New Roman" w:cs="Times New Roman"/>
          <w:lang w:val="ru-RU"/>
        </w:rPr>
        <w:t xml:space="preserve"> также лица, не достигшие указанного возраста.</w:t>
      </w:r>
    </w:p>
    <w:p w:rsidR="00DB2B4E" w:rsidRDefault="000876E7" w:rsidP="00DB2B4E">
      <w:pPr>
        <w:ind w:firstLine="540"/>
        <w:jc w:val="both"/>
        <w:rPr>
          <w:rFonts w:ascii="PT Astra Serif" w:hAnsi="PT Astra Serif" w:cs="Times New Roman"/>
          <w:lang w:val="ru-RU"/>
        </w:rPr>
      </w:pPr>
      <w:r>
        <w:rPr>
          <w:rFonts w:ascii="PT Astra Serif" w:hAnsi="PT Astra Serif" w:cs="Times New Roman"/>
          <w:lang w:val="ru-RU"/>
        </w:rPr>
        <w:t>Несовершеннолетни</w:t>
      </w:r>
      <w:r w:rsidR="00DB2B4E">
        <w:rPr>
          <w:rFonts w:ascii="PT Astra Serif" w:hAnsi="PT Astra Serif" w:cs="Times New Roman"/>
          <w:lang w:val="ru-RU"/>
        </w:rPr>
        <w:t>е, не достигшие 16 лет:</w:t>
      </w:r>
    </w:p>
    <w:p w:rsidR="00DB2B4E" w:rsidRDefault="00DB2B4E" w:rsidP="00DB2B4E">
      <w:pPr>
        <w:ind w:firstLine="540"/>
        <w:jc w:val="both"/>
        <w:rPr>
          <w:rFonts w:ascii="PT Astra Serif" w:hAnsi="PT Astra Serif" w:cs="Times New Roman"/>
          <w:lang w:val="ru-RU"/>
        </w:rPr>
      </w:pPr>
      <w:r>
        <w:rPr>
          <w:rFonts w:ascii="PT Astra Serif" w:hAnsi="PT Astra Serif" w:cs="Times New Roman"/>
          <w:lang w:val="ru-RU"/>
        </w:rPr>
        <w:t xml:space="preserve">- </w:t>
      </w:r>
      <w:r w:rsidR="000876E7">
        <w:rPr>
          <w:rFonts w:ascii="PT Astra Serif" w:hAnsi="PT Astra Serif" w:cs="Times New Roman"/>
          <w:lang w:val="ru-RU"/>
        </w:rPr>
        <w:t xml:space="preserve">вправе вступать </w:t>
      </w:r>
      <w:r>
        <w:rPr>
          <w:rFonts w:ascii="PT Astra Serif" w:hAnsi="PT Astra Serif" w:cs="Times New Roman"/>
          <w:lang w:val="ru-RU"/>
        </w:rPr>
        <w:t>в трудовые отношения если они</w:t>
      </w:r>
      <w:r w:rsidRPr="00DB2B4E">
        <w:rPr>
          <w:rFonts w:ascii="PT Astra Serif" w:hAnsi="PT Astra Serif" w:cs="Times New Roman"/>
          <w:lang w:val="ru-RU"/>
        </w:rPr>
        <w:t xml:space="preserve"> получи</w:t>
      </w:r>
      <w:r>
        <w:rPr>
          <w:rFonts w:ascii="PT Astra Serif" w:hAnsi="PT Astra Serif" w:cs="Times New Roman"/>
          <w:lang w:val="ru-RU"/>
        </w:rPr>
        <w:t>ли</w:t>
      </w:r>
      <w:r w:rsidRPr="00DB2B4E">
        <w:rPr>
          <w:rFonts w:ascii="PT Astra Serif" w:hAnsi="PT Astra Serif" w:cs="Times New Roman"/>
          <w:lang w:val="ru-RU"/>
        </w:rPr>
        <w:t xml:space="preserve"> общее образование и достиг</w:t>
      </w:r>
      <w:r>
        <w:rPr>
          <w:rFonts w:ascii="PT Astra Serif" w:hAnsi="PT Astra Serif" w:cs="Times New Roman"/>
          <w:lang w:val="ru-RU"/>
        </w:rPr>
        <w:t>ли</w:t>
      </w:r>
      <w:r w:rsidRPr="00DB2B4E">
        <w:rPr>
          <w:rFonts w:ascii="PT Astra Serif" w:hAnsi="PT Astra Serif" w:cs="Times New Roman"/>
          <w:lang w:val="ru-RU"/>
        </w:rPr>
        <w:t xml:space="preserve"> возраста пятнадцати лет</w:t>
      </w:r>
      <w:r>
        <w:rPr>
          <w:rFonts w:ascii="PT Astra Serif" w:hAnsi="PT Astra Serif" w:cs="Times New Roman"/>
          <w:lang w:val="ru-RU"/>
        </w:rPr>
        <w:t xml:space="preserve"> (заключают трудовой договор самостоятельно);</w:t>
      </w:r>
    </w:p>
    <w:p w:rsidR="00DB2B4E" w:rsidRDefault="00DB2B4E" w:rsidP="00DB2B4E">
      <w:pPr>
        <w:ind w:firstLine="540"/>
        <w:jc w:val="both"/>
        <w:rPr>
          <w:rFonts w:ascii="PT Astra Serif" w:hAnsi="PT Astra Serif" w:cs="Times New Roman"/>
          <w:lang w:val="ru-RU"/>
        </w:rPr>
      </w:pPr>
      <w:r>
        <w:rPr>
          <w:rFonts w:ascii="PT Astra Serif" w:hAnsi="PT Astra Serif" w:cs="Times New Roman"/>
          <w:lang w:val="ru-RU"/>
        </w:rPr>
        <w:t xml:space="preserve">- достигшие 14 лет, </w:t>
      </w:r>
      <w:r w:rsidRPr="00DB2B4E">
        <w:rPr>
          <w:rFonts w:ascii="PT Astra Serif" w:hAnsi="PT Astra Serif" w:cs="Times New Roman"/>
          <w:lang w:val="ru-RU"/>
        </w:rPr>
        <w:t>получивши</w:t>
      </w:r>
      <w:r>
        <w:rPr>
          <w:rFonts w:ascii="PT Astra Serif" w:hAnsi="PT Astra Serif" w:cs="Times New Roman"/>
          <w:lang w:val="ru-RU"/>
        </w:rPr>
        <w:t>е</w:t>
      </w:r>
      <w:r w:rsidRPr="00DB2B4E">
        <w:rPr>
          <w:rFonts w:ascii="PT Astra Serif" w:hAnsi="PT Astra Serif" w:cs="Times New Roman"/>
          <w:lang w:val="ru-RU"/>
        </w:rPr>
        <w:t xml:space="preserve"> </w:t>
      </w:r>
      <w:r>
        <w:rPr>
          <w:rFonts w:ascii="PT Astra Serif" w:hAnsi="PT Astra Serif" w:cs="Times New Roman"/>
          <w:lang w:val="ru-RU"/>
        </w:rPr>
        <w:t xml:space="preserve">либо получающие </w:t>
      </w:r>
      <w:r w:rsidRPr="00DB2B4E">
        <w:rPr>
          <w:rFonts w:ascii="PT Astra Serif" w:hAnsi="PT Astra Serif" w:cs="Times New Roman"/>
          <w:lang w:val="ru-RU"/>
        </w:rPr>
        <w:t>общее образование</w:t>
      </w:r>
      <w:r>
        <w:rPr>
          <w:rFonts w:ascii="PT Astra Serif" w:hAnsi="PT Astra Serif" w:cs="Times New Roman"/>
          <w:lang w:val="ru-RU"/>
        </w:rPr>
        <w:t xml:space="preserve"> (трудовой договор заключается с письменного </w:t>
      </w:r>
      <w:r w:rsidRPr="00DB2B4E">
        <w:rPr>
          <w:rFonts w:ascii="PT Astra Serif" w:hAnsi="PT Astra Serif" w:cs="Times New Roman"/>
          <w:lang w:val="ru-RU"/>
        </w:rPr>
        <w:t>согласия одного из родителей (попечителя)</w:t>
      </w:r>
      <w:r>
        <w:rPr>
          <w:rFonts w:ascii="PT Astra Serif" w:hAnsi="PT Astra Serif" w:cs="Times New Roman"/>
          <w:lang w:val="ru-RU"/>
        </w:rPr>
        <w:t>.</w:t>
      </w:r>
    </w:p>
    <w:p w:rsidR="00DB2B4E" w:rsidRDefault="00DB2B4E" w:rsidP="00DB2B4E">
      <w:pPr>
        <w:ind w:firstLine="540"/>
        <w:jc w:val="both"/>
        <w:rPr>
          <w:rFonts w:ascii="PT Astra Serif" w:hAnsi="PT Astra Serif" w:cs="Times New Roman"/>
          <w:b/>
          <w:lang w:val="ru-RU"/>
        </w:rPr>
      </w:pPr>
      <w:r w:rsidRPr="00DB2B4E">
        <w:rPr>
          <w:rFonts w:ascii="PT Astra Serif" w:hAnsi="PT Astra Serif" w:cs="Times New Roman"/>
          <w:b/>
          <w:lang w:val="ru-RU"/>
        </w:rPr>
        <w:t>Особенности</w:t>
      </w:r>
      <w:r>
        <w:rPr>
          <w:rFonts w:ascii="PT Astra Serif" w:hAnsi="PT Astra Serif" w:cs="Times New Roman"/>
          <w:b/>
          <w:lang w:val="ru-RU"/>
        </w:rPr>
        <w:t>:</w:t>
      </w:r>
    </w:p>
    <w:p w:rsidR="00DB2B4E" w:rsidRDefault="00DB2B4E" w:rsidP="00DB2B4E">
      <w:pPr>
        <w:ind w:firstLine="540"/>
        <w:jc w:val="both"/>
        <w:rPr>
          <w:rFonts w:ascii="PT Astra Serif" w:hAnsi="PT Astra Serif" w:cs="Times New Roman"/>
          <w:lang w:val="ru-RU"/>
        </w:rPr>
      </w:pPr>
      <w:r>
        <w:rPr>
          <w:rFonts w:ascii="PT Astra Serif" w:hAnsi="PT Astra Serif" w:cs="Times New Roman"/>
          <w:lang w:val="ru-RU"/>
        </w:rPr>
        <w:t xml:space="preserve">Выполнение работ осуществляется в свободное </w:t>
      </w:r>
      <w:r w:rsidRPr="00DB2B4E">
        <w:rPr>
          <w:rFonts w:ascii="PT Astra Serif" w:hAnsi="PT Astra Serif" w:cs="Times New Roman"/>
          <w:lang w:val="ru-RU"/>
        </w:rPr>
        <w:t>от получения образования время</w:t>
      </w:r>
      <w:r>
        <w:rPr>
          <w:rFonts w:ascii="PT Astra Serif" w:hAnsi="PT Astra Serif" w:cs="Times New Roman"/>
          <w:lang w:val="ru-RU"/>
        </w:rPr>
        <w:t>.</w:t>
      </w:r>
    </w:p>
    <w:p w:rsidR="00DB2B4E" w:rsidRDefault="00DB2B4E" w:rsidP="00DB2B4E">
      <w:pPr>
        <w:ind w:firstLine="540"/>
        <w:jc w:val="both"/>
        <w:rPr>
          <w:rFonts w:ascii="PT Astra Serif" w:hAnsi="PT Astra Serif" w:cs="Times New Roman"/>
          <w:lang w:val="ru-RU"/>
        </w:rPr>
      </w:pPr>
      <w:r>
        <w:rPr>
          <w:rFonts w:ascii="PT Astra Serif" w:hAnsi="PT Astra Serif" w:cs="Times New Roman"/>
          <w:lang w:val="ru-RU"/>
        </w:rPr>
        <w:t>Допускается привлечение к</w:t>
      </w:r>
      <w:r w:rsidRPr="00DB2B4E">
        <w:rPr>
          <w:rFonts w:ascii="PT Astra Serif" w:hAnsi="PT Astra Serif" w:cs="Times New Roman"/>
          <w:lang w:val="ru-RU"/>
        </w:rPr>
        <w:t xml:space="preserve"> легко</w:t>
      </w:r>
      <w:r>
        <w:rPr>
          <w:rFonts w:ascii="PT Astra Serif" w:hAnsi="PT Astra Serif" w:cs="Times New Roman"/>
          <w:lang w:val="ru-RU"/>
        </w:rPr>
        <w:t>му</w:t>
      </w:r>
      <w:r w:rsidRPr="00DB2B4E">
        <w:rPr>
          <w:rFonts w:ascii="PT Astra Serif" w:hAnsi="PT Astra Serif" w:cs="Times New Roman"/>
          <w:lang w:val="ru-RU"/>
        </w:rPr>
        <w:t xml:space="preserve"> труд</w:t>
      </w:r>
      <w:r>
        <w:rPr>
          <w:rFonts w:ascii="PT Astra Serif" w:hAnsi="PT Astra Serif" w:cs="Times New Roman"/>
          <w:lang w:val="ru-RU"/>
        </w:rPr>
        <w:t>у</w:t>
      </w:r>
      <w:r w:rsidRPr="00DB2B4E">
        <w:rPr>
          <w:rFonts w:ascii="PT Astra Serif" w:hAnsi="PT Astra Serif" w:cs="Times New Roman"/>
          <w:lang w:val="ru-RU"/>
        </w:rPr>
        <w:t>, не причиняющего вреда здоровью, и без ущерба для освоения образовательной программы</w:t>
      </w:r>
      <w:r>
        <w:rPr>
          <w:rFonts w:ascii="PT Astra Serif" w:hAnsi="PT Astra Serif" w:cs="Times New Roman"/>
          <w:lang w:val="ru-RU"/>
        </w:rPr>
        <w:t>.</w:t>
      </w:r>
    </w:p>
    <w:p w:rsidR="00DB2B4E" w:rsidRDefault="00DB2B4E" w:rsidP="00DB2B4E">
      <w:pPr>
        <w:ind w:firstLine="540"/>
        <w:jc w:val="both"/>
        <w:rPr>
          <w:rFonts w:ascii="PT Astra Serif" w:hAnsi="PT Astra Serif" w:cs="Times New Roman"/>
          <w:lang w:val="ru-RU"/>
        </w:rPr>
      </w:pPr>
      <w:r>
        <w:rPr>
          <w:rFonts w:ascii="PT Astra Serif" w:hAnsi="PT Astra Serif" w:cs="Times New Roman"/>
          <w:lang w:val="ru-RU"/>
        </w:rPr>
        <w:t>Несовершеннолетний должен пройти о</w:t>
      </w:r>
      <w:r w:rsidRPr="00DB2B4E">
        <w:rPr>
          <w:rFonts w:ascii="PT Astra Serif" w:hAnsi="PT Astra Serif" w:cs="Times New Roman"/>
          <w:lang w:val="ru-RU"/>
        </w:rPr>
        <w:t>бязательн</w:t>
      </w:r>
      <w:r>
        <w:rPr>
          <w:rFonts w:ascii="PT Astra Serif" w:hAnsi="PT Astra Serif" w:cs="Times New Roman"/>
          <w:lang w:val="ru-RU"/>
        </w:rPr>
        <w:t>ый</w:t>
      </w:r>
      <w:r w:rsidRPr="00DB2B4E">
        <w:rPr>
          <w:rFonts w:ascii="PT Astra Serif" w:hAnsi="PT Astra Serif" w:cs="Times New Roman"/>
          <w:lang w:val="ru-RU"/>
        </w:rPr>
        <w:t xml:space="preserve"> предварительн</w:t>
      </w:r>
      <w:r>
        <w:rPr>
          <w:rFonts w:ascii="PT Astra Serif" w:hAnsi="PT Astra Serif" w:cs="Times New Roman"/>
          <w:lang w:val="ru-RU"/>
        </w:rPr>
        <w:t>ый</w:t>
      </w:r>
      <w:r w:rsidRPr="00DB2B4E">
        <w:rPr>
          <w:rFonts w:ascii="PT Astra Serif" w:hAnsi="PT Astra Serif" w:cs="Times New Roman"/>
          <w:lang w:val="ru-RU"/>
        </w:rPr>
        <w:t xml:space="preserve"> медицинск</w:t>
      </w:r>
      <w:r>
        <w:rPr>
          <w:rFonts w:ascii="PT Astra Serif" w:hAnsi="PT Astra Serif" w:cs="Times New Roman"/>
          <w:lang w:val="ru-RU"/>
        </w:rPr>
        <w:t>ий</w:t>
      </w:r>
      <w:r w:rsidRPr="00DB2B4E">
        <w:rPr>
          <w:rFonts w:ascii="PT Astra Serif" w:hAnsi="PT Astra Serif" w:cs="Times New Roman"/>
          <w:lang w:val="ru-RU"/>
        </w:rPr>
        <w:t xml:space="preserve"> осмотр</w:t>
      </w:r>
      <w:r>
        <w:rPr>
          <w:rFonts w:ascii="PT Astra Serif" w:hAnsi="PT Astra Serif" w:cs="Times New Roman"/>
          <w:lang w:val="ru-RU"/>
        </w:rPr>
        <w:t xml:space="preserve"> (статья 69 ТК РФ).</w:t>
      </w:r>
    </w:p>
    <w:p w:rsidR="00DB2B4E" w:rsidRDefault="00DB2B4E" w:rsidP="00DB2B4E">
      <w:pPr>
        <w:ind w:firstLine="540"/>
        <w:jc w:val="both"/>
        <w:rPr>
          <w:rFonts w:ascii="PT Astra Serif" w:hAnsi="PT Astra Serif" w:cs="Times New Roman"/>
          <w:lang w:val="ru-RU"/>
        </w:rPr>
      </w:pPr>
      <w:r>
        <w:rPr>
          <w:rFonts w:ascii="PT Astra Serif" w:hAnsi="PT Astra Serif" w:cs="Times New Roman"/>
          <w:lang w:val="ru-RU"/>
        </w:rPr>
        <w:t>Не устанавливается и</w:t>
      </w:r>
      <w:r w:rsidRPr="00DB2B4E">
        <w:rPr>
          <w:rFonts w:ascii="PT Astra Serif" w:hAnsi="PT Astra Serif" w:cs="Times New Roman"/>
          <w:lang w:val="ru-RU"/>
        </w:rPr>
        <w:t>спытание при приеме на работу (</w:t>
      </w:r>
      <w:r>
        <w:rPr>
          <w:rFonts w:ascii="PT Astra Serif" w:hAnsi="PT Astra Serif" w:cs="Times New Roman"/>
          <w:lang w:val="ru-RU"/>
        </w:rPr>
        <w:t xml:space="preserve">статья </w:t>
      </w:r>
      <w:r w:rsidRPr="00DB2B4E">
        <w:rPr>
          <w:rFonts w:ascii="PT Astra Serif" w:hAnsi="PT Astra Serif" w:cs="Times New Roman"/>
          <w:lang w:val="ru-RU"/>
        </w:rPr>
        <w:t>70</w:t>
      </w:r>
      <w:r>
        <w:rPr>
          <w:rFonts w:ascii="PT Astra Serif" w:hAnsi="PT Astra Serif" w:cs="Times New Roman"/>
          <w:lang w:val="ru-RU"/>
        </w:rPr>
        <w:t xml:space="preserve"> ТК РФ</w:t>
      </w:r>
      <w:r w:rsidRPr="00DB2B4E">
        <w:rPr>
          <w:rFonts w:ascii="PT Astra Serif" w:hAnsi="PT Astra Serif" w:cs="Times New Roman"/>
          <w:lang w:val="ru-RU"/>
        </w:rPr>
        <w:t>)</w:t>
      </w:r>
      <w:r>
        <w:rPr>
          <w:rFonts w:ascii="PT Astra Serif" w:hAnsi="PT Astra Serif" w:cs="Times New Roman"/>
          <w:lang w:val="ru-RU"/>
        </w:rPr>
        <w:t>.</w:t>
      </w:r>
    </w:p>
    <w:p w:rsidR="00DB2B4E" w:rsidRPr="00DB2B4E" w:rsidRDefault="00806A76" w:rsidP="00DB2B4E">
      <w:pPr>
        <w:ind w:firstLine="540"/>
        <w:jc w:val="both"/>
        <w:rPr>
          <w:rFonts w:ascii="PT Astra Serif" w:hAnsi="PT Astra Serif" w:cs="Times New Roman"/>
          <w:lang w:val="ru-RU"/>
        </w:rPr>
      </w:pPr>
      <w:r>
        <w:rPr>
          <w:rFonts w:ascii="PT Astra Serif" w:hAnsi="PT Astra Serif" w:cs="Times New Roman"/>
          <w:lang w:val="ru-RU"/>
        </w:rPr>
        <w:t>Предусмотрена</w:t>
      </w:r>
      <w:r w:rsidR="00D13054">
        <w:rPr>
          <w:rFonts w:ascii="PT Astra Serif" w:hAnsi="PT Astra Serif" w:cs="Times New Roman"/>
          <w:lang w:val="ru-RU"/>
        </w:rPr>
        <w:t xml:space="preserve"> с</w:t>
      </w:r>
      <w:r w:rsidR="00DB2B4E" w:rsidRPr="00DB2B4E">
        <w:rPr>
          <w:rFonts w:ascii="PT Astra Serif" w:hAnsi="PT Astra Serif" w:cs="Times New Roman"/>
          <w:lang w:val="ru-RU"/>
        </w:rPr>
        <w:t>окращенная продолжительность рабочего времени</w:t>
      </w:r>
      <w:r w:rsidR="00DB2B4E">
        <w:rPr>
          <w:rFonts w:ascii="PT Astra Serif" w:hAnsi="PT Astra Serif" w:cs="Times New Roman"/>
          <w:lang w:val="ru-RU"/>
        </w:rPr>
        <w:t xml:space="preserve"> (статья 92 ТК РФ)</w:t>
      </w:r>
      <w:r w:rsidR="00DB2B4E" w:rsidRPr="00DB2B4E">
        <w:rPr>
          <w:rFonts w:ascii="PT Astra Serif" w:hAnsi="PT Astra Serif" w:cs="Times New Roman"/>
          <w:lang w:val="ru-RU"/>
        </w:rPr>
        <w:t>:</w:t>
      </w:r>
    </w:p>
    <w:p w:rsidR="00DB2B4E" w:rsidRPr="00DB2B4E" w:rsidRDefault="00DB2B4E" w:rsidP="00DB2B4E">
      <w:pPr>
        <w:ind w:firstLine="540"/>
        <w:jc w:val="both"/>
        <w:rPr>
          <w:rFonts w:ascii="PT Astra Serif" w:hAnsi="PT Astra Serif" w:cs="Times New Roman"/>
          <w:lang w:val="ru-RU"/>
        </w:rPr>
      </w:pPr>
      <w:r>
        <w:rPr>
          <w:rFonts w:ascii="PT Astra Serif" w:hAnsi="PT Astra Serif" w:cs="Times New Roman"/>
          <w:lang w:val="ru-RU"/>
        </w:rPr>
        <w:t xml:space="preserve">- </w:t>
      </w:r>
      <w:r w:rsidRPr="00DB2B4E">
        <w:rPr>
          <w:rFonts w:ascii="PT Astra Serif" w:hAnsi="PT Astra Serif" w:cs="Times New Roman"/>
          <w:lang w:val="ru-RU"/>
        </w:rPr>
        <w:t xml:space="preserve">для работников в возрасте до </w:t>
      </w:r>
      <w:r w:rsidR="00D13054">
        <w:rPr>
          <w:rFonts w:ascii="PT Astra Serif" w:hAnsi="PT Astra Serif" w:cs="Times New Roman"/>
          <w:lang w:val="ru-RU"/>
        </w:rPr>
        <w:t>16</w:t>
      </w:r>
      <w:r w:rsidRPr="00DB2B4E">
        <w:rPr>
          <w:rFonts w:ascii="PT Astra Serif" w:hAnsi="PT Astra Serif" w:cs="Times New Roman"/>
          <w:lang w:val="ru-RU"/>
        </w:rPr>
        <w:t xml:space="preserve"> лет -</w:t>
      </w:r>
      <w:r w:rsidR="00D13054">
        <w:rPr>
          <w:rFonts w:ascii="PT Astra Serif" w:hAnsi="PT Astra Serif" w:cs="Times New Roman"/>
          <w:lang w:val="ru-RU"/>
        </w:rPr>
        <w:br/>
      </w:r>
      <w:r w:rsidRPr="00DB2B4E">
        <w:rPr>
          <w:rFonts w:ascii="PT Astra Serif" w:hAnsi="PT Astra Serif" w:cs="Times New Roman"/>
          <w:lang w:val="ru-RU"/>
        </w:rPr>
        <w:t>не более 24 часов в неделю;</w:t>
      </w:r>
    </w:p>
    <w:p w:rsidR="00DB2B4E" w:rsidRPr="00DB2B4E" w:rsidRDefault="00DB2B4E" w:rsidP="00DB2B4E">
      <w:pPr>
        <w:ind w:firstLine="540"/>
        <w:jc w:val="both"/>
        <w:rPr>
          <w:rFonts w:ascii="PT Astra Serif" w:hAnsi="PT Astra Serif" w:cs="Times New Roman"/>
          <w:lang w:val="ru-RU"/>
        </w:rPr>
      </w:pPr>
      <w:r>
        <w:rPr>
          <w:rFonts w:ascii="PT Astra Serif" w:hAnsi="PT Astra Serif" w:cs="Times New Roman"/>
          <w:lang w:val="ru-RU"/>
        </w:rPr>
        <w:t xml:space="preserve">- </w:t>
      </w:r>
      <w:r w:rsidRPr="00DB2B4E">
        <w:rPr>
          <w:rFonts w:ascii="PT Astra Serif" w:hAnsi="PT Astra Serif" w:cs="Times New Roman"/>
          <w:lang w:val="ru-RU"/>
        </w:rPr>
        <w:t xml:space="preserve">для работников в возрасте от </w:t>
      </w:r>
      <w:r w:rsidR="00D13054">
        <w:rPr>
          <w:rFonts w:ascii="PT Astra Serif" w:hAnsi="PT Astra Serif" w:cs="Times New Roman"/>
          <w:lang w:val="ru-RU"/>
        </w:rPr>
        <w:t>16</w:t>
      </w:r>
      <w:r w:rsidRPr="00DB2B4E">
        <w:rPr>
          <w:rFonts w:ascii="PT Astra Serif" w:hAnsi="PT Astra Serif" w:cs="Times New Roman"/>
          <w:lang w:val="ru-RU"/>
        </w:rPr>
        <w:t xml:space="preserve"> до </w:t>
      </w:r>
      <w:r w:rsidR="00D13054">
        <w:rPr>
          <w:rFonts w:ascii="PT Astra Serif" w:hAnsi="PT Astra Serif" w:cs="Times New Roman"/>
          <w:lang w:val="ru-RU"/>
        </w:rPr>
        <w:t>18</w:t>
      </w:r>
      <w:r w:rsidRPr="00DB2B4E">
        <w:rPr>
          <w:rFonts w:ascii="PT Astra Serif" w:hAnsi="PT Astra Serif" w:cs="Times New Roman"/>
          <w:lang w:val="ru-RU"/>
        </w:rPr>
        <w:t xml:space="preserve"> лет - не более 35 часов в неделю</w:t>
      </w:r>
    </w:p>
    <w:p w:rsidR="00806A76" w:rsidRDefault="00806A76" w:rsidP="00DB2B4E">
      <w:pPr>
        <w:ind w:firstLine="540"/>
        <w:jc w:val="both"/>
        <w:rPr>
          <w:rFonts w:ascii="PT Astra Serif" w:hAnsi="PT Astra Serif" w:cs="Times New Roman"/>
          <w:lang w:val="ru-RU"/>
        </w:rPr>
      </w:pPr>
    </w:p>
    <w:p w:rsidR="00806A76" w:rsidRDefault="00806A76" w:rsidP="00DB2B4E">
      <w:pPr>
        <w:ind w:firstLine="540"/>
        <w:jc w:val="both"/>
        <w:rPr>
          <w:rFonts w:ascii="PT Astra Serif" w:hAnsi="PT Astra Serif" w:cs="Times New Roman"/>
          <w:lang w:val="ru-RU"/>
        </w:rPr>
      </w:pPr>
    </w:p>
    <w:p w:rsidR="00806A76" w:rsidRDefault="00806A76" w:rsidP="00DB2B4E">
      <w:pPr>
        <w:ind w:firstLine="540"/>
        <w:jc w:val="both"/>
        <w:rPr>
          <w:rFonts w:ascii="PT Astra Serif" w:hAnsi="PT Astra Serif" w:cs="Times New Roman"/>
          <w:lang w:val="ru-RU"/>
        </w:rPr>
      </w:pPr>
    </w:p>
    <w:p w:rsidR="00806A76" w:rsidRDefault="00806A76" w:rsidP="00DB2B4E">
      <w:pPr>
        <w:ind w:firstLine="540"/>
        <w:jc w:val="both"/>
        <w:rPr>
          <w:rFonts w:ascii="PT Astra Serif" w:hAnsi="PT Astra Serif" w:cs="Times New Roman"/>
          <w:lang w:val="ru-RU"/>
        </w:rPr>
      </w:pPr>
    </w:p>
    <w:p w:rsidR="00806A76" w:rsidRDefault="00806A76" w:rsidP="00DB2B4E">
      <w:pPr>
        <w:ind w:firstLine="540"/>
        <w:jc w:val="both"/>
        <w:rPr>
          <w:rFonts w:ascii="PT Astra Serif" w:hAnsi="PT Astra Serif" w:cs="Times New Roman"/>
          <w:lang w:val="ru-RU"/>
        </w:rPr>
      </w:pPr>
    </w:p>
    <w:p w:rsidR="00EE20E3" w:rsidRDefault="00DB2B4E" w:rsidP="00DB2B4E">
      <w:pPr>
        <w:ind w:firstLine="540"/>
        <w:jc w:val="both"/>
        <w:rPr>
          <w:rFonts w:ascii="PT Astra Serif" w:hAnsi="PT Astra Serif" w:cs="Times New Roman"/>
          <w:lang w:val="ru-RU"/>
        </w:rPr>
      </w:pPr>
      <w:r w:rsidRPr="00DB2B4E">
        <w:rPr>
          <w:rFonts w:ascii="PT Astra Serif" w:hAnsi="PT Astra Serif" w:cs="Times New Roman"/>
          <w:lang w:val="ru-RU"/>
        </w:rPr>
        <w:t>Максимальная продолжительность ежедневной работы</w:t>
      </w:r>
      <w:r w:rsidR="00EE20E3">
        <w:rPr>
          <w:rFonts w:ascii="PT Astra Serif" w:hAnsi="PT Astra Serif" w:cs="Times New Roman"/>
          <w:lang w:val="ru-RU"/>
        </w:rPr>
        <w:t>, смены (статья 94 ТК РФ</w:t>
      </w:r>
      <w:r w:rsidRPr="00DB2B4E">
        <w:rPr>
          <w:rFonts w:ascii="PT Astra Serif" w:hAnsi="PT Astra Serif" w:cs="Times New Roman"/>
          <w:lang w:val="ru-RU"/>
        </w:rPr>
        <w:t>)</w:t>
      </w:r>
      <w:r w:rsidR="00EE20E3">
        <w:rPr>
          <w:rFonts w:ascii="PT Astra Serif" w:hAnsi="PT Astra Serif" w:cs="Times New Roman"/>
          <w:lang w:val="ru-RU"/>
        </w:rPr>
        <w:t>:</w:t>
      </w:r>
    </w:p>
    <w:p w:rsidR="00DB2B4E" w:rsidRPr="00DB2B4E" w:rsidRDefault="00DB2B4E" w:rsidP="00DB2B4E">
      <w:pPr>
        <w:ind w:firstLine="540"/>
        <w:jc w:val="both"/>
        <w:rPr>
          <w:rFonts w:ascii="PT Astra Serif" w:hAnsi="PT Astra Serif" w:cs="Times New Roman"/>
          <w:lang w:val="ru-RU"/>
        </w:rPr>
      </w:pPr>
      <w:r w:rsidRPr="00DB2B4E">
        <w:rPr>
          <w:rFonts w:ascii="PT Astra Serif" w:hAnsi="PT Astra Serif" w:cs="Times New Roman"/>
          <w:lang w:val="ru-RU"/>
        </w:rPr>
        <w:t>- для работников в возрасте от 14 до 15 лет - не более 4 часов;</w:t>
      </w:r>
    </w:p>
    <w:p w:rsidR="00DB2B4E" w:rsidRPr="00DB2B4E" w:rsidRDefault="00DB2B4E" w:rsidP="00DB2B4E">
      <w:pPr>
        <w:ind w:firstLine="540"/>
        <w:jc w:val="both"/>
        <w:rPr>
          <w:rFonts w:ascii="PT Astra Serif" w:hAnsi="PT Astra Serif" w:cs="Times New Roman"/>
          <w:lang w:val="ru-RU"/>
        </w:rPr>
      </w:pPr>
      <w:r w:rsidRPr="00DB2B4E">
        <w:rPr>
          <w:rFonts w:ascii="PT Astra Serif" w:hAnsi="PT Astra Serif" w:cs="Times New Roman"/>
          <w:lang w:val="ru-RU"/>
        </w:rPr>
        <w:t>- для работников в возрасте от 15 до 16 лет - не более 5 часов;</w:t>
      </w:r>
    </w:p>
    <w:p w:rsidR="00DB2B4E" w:rsidRPr="00DB2B4E" w:rsidRDefault="00DB2B4E" w:rsidP="00DB2B4E">
      <w:pPr>
        <w:ind w:firstLine="540"/>
        <w:jc w:val="both"/>
        <w:rPr>
          <w:rFonts w:ascii="PT Astra Serif" w:hAnsi="PT Astra Serif" w:cs="Times New Roman"/>
          <w:lang w:val="ru-RU"/>
        </w:rPr>
      </w:pPr>
      <w:r w:rsidRPr="00DB2B4E">
        <w:rPr>
          <w:rFonts w:ascii="PT Astra Serif" w:hAnsi="PT Astra Serif" w:cs="Times New Roman"/>
          <w:lang w:val="ru-RU"/>
        </w:rPr>
        <w:t>- для работников в возрасте от 16 до 18 лет - не более 7 часов.</w:t>
      </w:r>
    </w:p>
    <w:p w:rsidR="00DB2B4E" w:rsidRPr="00DB2B4E" w:rsidRDefault="00DB2B4E" w:rsidP="00DB2B4E">
      <w:pPr>
        <w:ind w:firstLine="540"/>
        <w:jc w:val="both"/>
        <w:rPr>
          <w:rFonts w:ascii="PT Astra Serif" w:hAnsi="PT Astra Serif" w:cs="Times New Roman"/>
          <w:lang w:val="ru-RU"/>
        </w:rPr>
      </w:pPr>
      <w:r w:rsidRPr="00DB2B4E">
        <w:rPr>
          <w:rFonts w:ascii="PT Astra Serif" w:hAnsi="PT Astra Serif" w:cs="Times New Roman"/>
          <w:lang w:val="ru-RU"/>
        </w:rPr>
        <w:t>Данные правила распространяются и на лиц, получающих общее или среднее профессиональное образование и работающих в период каникул.</w:t>
      </w:r>
    </w:p>
    <w:p w:rsidR="00EE20E3" w:rsidRDefault="00DB2B4E" w:rsidP="00DB2B4E">
      <w:pPr>
        <w:ind w:firstLine="540"/>
        <w:jc w:val="both"/>
        <w:rPr>
          <w:rFonts w:ascii="PT Astra Serif" w:hAnsi="PT Astra Serif" w:cs="Times New Roman"/>
          <w:lang w:val="ru-RU"/>
        </w:rPr>
      </w:pPr>
      <w:r w:rsidRPr="00DB2B4E">
        <w:rPr>
          <w:rFonts w:ascii="PT Astra Serif" w:hAnsi="PT Astra Serif" w:cs="Times New Roman"/>
          <w:lang w:val="ru-RU"/>
        </w:rPr>
        <w:t>Для несовершеннолетних работников, которые получают общее или среднее профессиональное образование и работают в течение учебного года, продолжительность ежедневной работы (смены) составляет</w:t>
      </w:r>
      <w:r w:rsidR="00EE20E3">
        <w:rPr>
          <w:rFonts w:ascii="PT Astra Serif" w:hAnsi="PT Astra Serif" w:cs="Times New Roman"/>
          <w:lang w:val="ru-RU"/>
        </w:rPr>
        <w:t>:</w:t>
      </w:r>
    </w:p>
    <w:p w:rsidR="00DB2B4E" w:rsidRPr="00DB2B4E" w:rsidRDefault="00DB2B4E" w:rsidP="00DB2B4E">
      <w:pPr>
        <w:ind w:firstLine="540"/>
        <w:jc w:val="both"/>
        <w:rPr>
          <w:rFonts w:ascii="PT Astra Serif" w:hAnsi="PT Astra Serif" w:cs="Times New Roman"/>
          <w:lang w:val="ru-RU"/>
        </w:rPr>
      </w:pPr>
      <w:r w:rsidRPr="00DB2B4E">
        <w:rPr>
          <w:rFonts w:ascii="PT Astra Serif" w:hAnsi="PT Astra Serif" w:cs="Times New Roman"/>
          <w:lang w:val="ru-RU"/>
        </w:rPr>
        <w:t xml:space="preserve">- </w:t>
      </w:r>
      <w:r w:rsidR="00EE20E3">
        <w:rPr>
          <w:rFonts w:ascii="PT Astra Serif" w:hAnsi="PT Astra Serif" w:cs="Times New Roman"/>
          <w:lang w:val="ru-RU"/>
        </w:rPr>
        <w:t xml:space="preserve">для работников </w:t>
      </w:r>
      <w:r w:rsidRPr="00DB2B4E">
        <w:rPr>
          <w:rFonts w:ascii="PT Astra Serif" w:hAnsi="PT Astra Serif" w:cs="Times New Roman"/>
          <w:lang w:val="ru-RU"/>
        </w:rPr>
        <w:t>в возрасте от 14 до 16 лет - не более 2,5 час</w:t>
      </w:r>
      <w:r w:rsidR="00EE20E3">
        <w:rPr>
          <w:rFonts w:ascii="PT Astra Serif" w:hAnsi="PT Astra Serif" w:cs="Times New Roman"/>
          <w:lang w:val="ru-RU"/>
        </w:rPr>
        <w:t>а;</w:t>
      </w:r>
    </w:p>
    <w:p w:rsidR="00DB2B4E" w:rsidRPr="00DB2B4E" w:rsidRDefault="00DB2B4E" w:rsidP="00DB2B4E">
      <w:pPr>
        <w:ind w:firstLine="540"/>
        <w:jc w:val="both"/>
        <w:rPr>
          <w:rFonts w:ascii="PT Astra Serif" w:hAnsi="PT Astra Serif" w:cs="Times New Roman"/>
          <w:lang w:val="ru-RU"/>
        </w:rPr>
      </w:pPr>
      <w:r w:rsidRPr="00DB2B4E">
        <w:rPr>
          <w:rFonts w:ascii="PT Astra Serif" w:hAnsi="PT Astra Serif" w:cs="Times New Roman"/>
          <w:lang w:val="ru-RU"/>
        </w:rPr>
        <w:t xml:space="preserve">- для </w:t>
      </w:r>
      <w:r w:rsidR="00EE20E3">
        <w:rPr>
          <w:rFonts w:ascii="PT Astra Serif" w:hAnsi="PT Astra Serif" w:cs="Times New Roman"/>
          <w:lang w:val="ru-RU"/>
        </w:rPr>
        <w:t>работников</w:t>
      </w:r>
      <w:r w:rsidRPr="00DB2B4E">
        <w:rPr>
          <w:rFonts w:ascii="PT Astra Serif" w:hAnsi="PT Astra Serif" w:cs="Times New Roman"/>
          <w:lang w:val="ru-RU"/>
        </w:rPr>
        <w:t xml:space="preserve"> в возрасте от 16 до 18 лет - не более 4 часов.</w:t>
      </w:r>
    </w:p>
    <w:p w:rsidR="00DB2B4E" w:rsidRPr="00EE20E3" w:rsidRDefault="00EE20E3" w:rsidP="00DB2B4E">
      <w:pPr>
        <w:ind w:firstLine="540"/>
        <w:jc w:val="both"/>
        <w:rPr>
          <w:rFonts w:ascii="PT Astra Serif" w:hAnsi="PT Astra Serif" w:cs="Times New Roman"/>
          <w:b/>
          <w:lang w:val="ru-RU"/>
        </w:rPr>
      </w:pPr>
      <w:r w:rsidRPr="00EE20E3">
        <w:rPr>
          <w:rFonts w:ascii="PT Astra Serif" w:hAnsi="PT Astra Serif" w:cs="Times New Roman"/>
          <w:b/>
          <w:lang w:val="ru-RU"/>
        </w:rPr>
        <w:t>Отпуск</w:t>
      </w:r>
      <w:r>
        <w:rPr>
          <w:rFonts w:ascii="PT Astra Serif" w:hAnsi="PT Astra Serif" w:cs="Times New Roman"/>
          <w:b/>
          <w:lang w:val="ru-RU"/>
        </w:rPr>
        <w:t>:</w:t>
      </w:r>
    </w:p>
    <w:p w:rsidR="00EE20E3" w:rsidRDefault="00EE20E3" w:rsidP="00EE20E3">
      <w:pPr>
        <w:ind w:firstLine="540"/>
        <w:jc w:val="both"/>
        <w:rPr>
          <w:rFonts w:ascii="PT Astra Serif" w:hAnsi="PT Astra Serif" w:cs="Times New Roman"/>
          <w:lang w:val="ru-RU"/>
        </w:rPr>
      </w:pPr>
      <w:r>
        <w:rPr>
          <w:rFonts w:ascii="PT Astra Serif" w:hAnsi="PT Astra Serif" w:cs="Times New Roman"/>
          <w:lang w:val="ru-RU"/>
        </w:rPr>
        <w:t>-</w:t>
      </w:r>
      <w:r w:rsidRPr="00EE20E3">
        <w:rPr>
          <w:rFonts w:ascii="PT Astra Serif" w:hAnsi="PT Astra Serif" w:cs="Times New Roman"/>
          <w:lang w:val="ru-RU"/>
        </w:rPr>
        <w:t xml:space="preserve"> ежегодный основной оплачиваемый отпуск продолжительностью 31 календарный день в удобное время (ст</w:t>
      </w:r>
      <w:r>
        <w:rPr>
          <w:rFonts w:ascii="PT Astra Serif" w:hAnsi="PT Astra Serif" w:cs="Times New Roman"/>
          <w:lang w:val="ru-RU"/>
        </w:rPr>
        <w:t>атья</w:t>
      </w:r>
      <w:r w:rsidRPr="00EE20E3">
        <w:rPr>
          <w:rFonts w:ascii="PT Astra Serif" w:hAnsi="PT Astra Serif" w:cs="Times New Roman"/>
          <w:lang w:val="ru-RU"/>
        </w:rPr>
        <w:t xml:space="preserve"> 267 ТК РФ)</w:t>
      </w:r>
      <w:r>
        <w:rPr>
          <w:rFonts w:ascii="PT Astra Serif" w:hAnsi="PT Astra Serif" w:cs="Times New Roman"/>
          <w:lang w:val="ru-RU"/>
        </w:rPr>
        <w:t>;</w:t>
      </w:r>
    </w:p>
    <w:p w:rsidR="00EE20E3" w:rsidRPr="00EE20E3" w:rsidRDefault="00EE20E3" w:rsidP="00EE20E3">
      <w:pPr>
        <w:ind w:firstLine="540"/>
        <w:jc w:val="both"/>
        <w:rPr>
          <w:rFonts w:ascii="PT Astra Serif" w:hAnsi="PT Astra Serif" w:cs="Times New Roman"/>
          <w:lang w:val="ru-RU"/>
        </w:rPr>
      </w:pPr>
      <w:r>
        <w:rPr>
          <w:rFonts w:ascii="PT Astra Serif" w:hAnsi="PT Astra Serif" w:cs="Times New Roman"/>
          <w:lang w:val="ru-RU"/>
        </w:rPr>
        <w:t xml:space="preserve">- </w:t>
      </w:r>
      <w:r w:rsidRPr="00EE20E3">
        <w:rPr>
          <w:rFonts w:ascii="PT Astra Serif" w:hAnsi="PT Astra Serif" w:cs="Times New Roman"/>
          <w:lang w:val="ru-RU"/>
        </w:rPr>
        <w:t>ежегодный дополнительный оплачиваемый отпуск</w:t>
      </w:r>
      <w:r>
        <w:rPr>
          <w:rFonts w:ascii="PT Astra Serif" w:hAnsi="PT Astra Serif" w:cs="Times New Roman"/>
          <w:lang w:val="ru-RU"/>
        </w:rPr>
        <w:t xml:space="preserve"> продолжительность 24 календарных дня за работу в районе Крайнего Севера (статья 302 ТК РФ).</w:t>
      </w:r>
    </w:p>
    <w:p w:rsidR="00EE20E3" w:rsidRPr="00EE20E3" w:rsidRDefault="00EE20E3" w:rsidP="00EE20E3">
      <w:pPr>
        <w:ind w:firstLine="540"/>
        <w:jc w:val="both"/>
        <w:rPr>
          <w:rFonts w:ascii="PT Astra Serif" w:hAnsi="PT Astra Serif" w:cs="Times New Roman"/>
          <w:b/>
          <w:lang w:val="ru-RU"/>
        </w:rPr>
      </w:pPr>
      <w:r w:rsidRPr="00EE20E3">
        <w:rPr>
          <w:rFonts w:ascii="PT Astra Serif" w:hAnsi="PT Astra Serif" w:cs="Times New Roman"/>
          <w:b/>
          <w:lang w:val="ru-RU"/>
        </w:rPr>
        <w:t>Гарантии при предоставлении отпуска:</w:t>
      </w:r>
    </w:p>
    <w:p w:rsidR="00EE20E3" w:rsidRPr="00EE20E3" w:rsidRDefault="00EE20E3" w:rsidP="00EE20E3">
      <w:pPr>
        <w:ind w:firstLine="540"/>
        <w:jc w:val="both"/>
        <w:rPr>
          <w:rFonts w:ascii="PT Astra Serif" w:hAnsi="PT Astra Serif" w:cs="Times New Roman"/>
          <w:lang w:val="ru-RU"/>
        </w:rPr>
      </w:pPr>
      <w:r>
        <w:rPr>
          <w:rFonts w:ascii="PT Astra Serif" w:hAnsi="PT Astra Serif" w:cs="Times New Roman"/>
          <w:lang w:val="ru-RU"/>
        </w:rPr>
        <w:t>- предоставление</w:t>
      </w:r>
      <w:r w:rsidRPr="00EE20E3">
        <w:rPr>
          <w:rFonts w:ascii="PT Astra Serif" w:hAnsi="PT Astra Serif" w:cs="Times New Roman"/>
          <w:lang w:val="ru-RU"/>
        </w:rPr>
        <w:t xml:space="preserve"> отпуск</w:t>
      </w:r>
      <w:r>
        <w:rPr>
          <w:rFonts w:ascii="PT Astra Serif" w:hAnsi="PT Astra Serif" w:cs="Times New Roman"/>
          <w:lang w:val="ru-RU"/>
        </w:rPr>
        <w:t>а</w:t>
      </w:r>
      <w:r w:rsidRPr="00EE20E3">
        <w:rPr>
          <w:rFonts w:ascii="PT Astra Serif" w:hAnsi="PT Astra Serif" w:cs="Times New Roman"/>
          <w:lang w:val="ru-RU"/>
        </w:rPr>
        <w:t xml:space="preserve"> до истечения шести месяцев непрерывной работы (ст</w:t>
      </w:r>
      <w:r>
        <w:rPr>
          <w:rFonts w:ascii="PT Astra Serif" w:hAnsi="PT Astra Serif" w:cs="Times New Roman"/>
          <w:lang w:val="ru-RU"/>
        </w:rPr>
        <w:t>атья</w:t>
      </w:r>
      <w:r w:rsidRPr="00EE20E3">
        <w:rPr>
          <w:rFonts w:ascii="PT Astra Serif" w:hAnsi="PT Astra Serif" w:cs="Times New Roman"/>
          <w:lang w:val="ru-RU"/>
        </w:rPr>
        <w:t xml:space="preserve"> 122 ТК РФ)</w:t>
      </w:r>
      <w:r>
        <w:rPr>
          <w:rFonts w:ascii="PT Astra Serif" w:hAnsi="PT Astra Serif" w:cs="Times New Roman"/>
          <w:lang w:val="ru-RU"/>
        </w:rPr>
        <w:t>;</w:t>
      </w:r>
    </w:p>
    <w:p w:rsidR="00806A76" w:rsidRDefault="00806A76" w:rsidP="00EE20E3">
      <w:pPr>
        <w:ind w:firstLine="540"/>
        <w:jc w:val="both"/>
        <w:rPr>
          <w:rFonts w:ascii="PT Astra Serif" w:hAnsi="PT Astra Serif" w:cs="Times New Roman"/>
          <w:lang w:val="ru-RU"/>
        </w:rPr>
      </w:pPr>
    </w:p>
    <w:p w:rsidR="00806A76" w:rsidRDefault="00806A76" w:rsidP="00EE20E3">
      <w:pPr>
        <w:ind w:firstLine="540"/>
        <w:jc w:val="both"/>
        <w:rPr>
          <w:rFonts w:ascii="PT Astra Serif" w:hAnsi="PT Astra Serif" w:cs="Times New Roman"/>
          <w:lang w:val="ru-RU"/>
        </w:rPr>
      </w:pPr>
    </w:p>
    <w:p w:rsidR="00806A76" w:rsidRDefault="00806A76" w:rsidP="00EE20E3">
      <w:pPr>
        <w:ind w:firstLine="540"/>
        <w:jc w:val="both"/>
        <w:rPr>
          <w:rFonts w:ascii="PT Astra Serif" w:hAnsi="PT Astra Serif" w:cs="Times New Roman"/>
          <w:lang w:val="ru-RU"/>
        </w:rPr>
      </w:pPr>
    </w:p>
    <w:p w:rsidR="00806A76" w:rsidRDefault="00806A76" w:rsidP="00EE20E3">
      <w:pPr>
        <w:ind w:firstLine="540"/>
        <w:jc w:val="both"/>
        <w:rPr>
          <w:rFonts w:ascii="PT Astra Serif" w:hAnsi="PT Astra Serif" w:cs="Times New Roman"/>
          <w:lang w:val="ru-RU"/>
        </w:rPr>
      </w:pPr>
    </w:p>
    <w:p w:rsidR="00806A76" w:rsidRDefault="00806A76" w:rsidP="00EE20E3">
      <w:pPr>
        <w:ind w:firstLine="540"/>
        <w:jc w:val="both"/>
        <w:rPr>
          <w:rFonts w:ascii="PT Astra Serif" w:hAnsi="PT Astra Serif" w:cs="Times New Roman"/>
          <w:lang w:val="ru-RU"/>
        </w:rPr>
      </w:pPr>
    </w:p>
    <w:p w:rsidR="00EE20E3" w:rsidRPr="00EE20E3" w:rsidRDefault="00EE20E3" w:rsidP="00EE20E3">
      <w:pPr>
        <w:ind w:firstLine="540"/>
        <w:jc w:val="both"/>
        <w:rPr>
          <w:rFonts w:ascii="PT Astra Serif" w:hAnsi="PT Astra Serif" w:cs="Times New Roman"/>
          <w:lang w:val="ru-RU"/>
        </w:rPr>
      </w:pPr>
      <w:r>
        <w:rPr>
          <w:rFonts w:ascii="PT Astra Serif" w:hAnsi="PT Astra Serif" w:cs="Times New Roman"/>
          <w:lang w:val="ru-RU"/>
        </w:rPr>
        <w:t>- запрет</w:t>
      </w:r>
      <w:r w:rsidRPr="00EE20E3">
        <w:rPr>
          <w:rFonts w:ascii="PT Astra Serif" w:hAnsi="PT Astra Serif" w:cs="Times New Roman"/>
          <w:lang w:val="ru-RU"/>
        </w:rPr>
        <w:t xml:space="preserve"> на непредоставление ежегодного оплачиваемого отпуска (ст</w:t>
      </w:r>
      <w:r>
        <w:rPr>
          <w:rFonts w:ascii="PT Astra Serif" w:hAnsi="PT Astra Serif" w:cs="Times New Roman"/>
          <w:lang w:val="ru-RU"/>
        </w:rPr>
        <w:t>атья</w:t>
      </w:r>
      <w:r w:rsidRPr="00EE20E3">
        <w:rPr>
          <w:rFonts w:ascii="PT Astra Serif" w:hAnsi="PT Astra Serif" w:cs="Times New Roman"/>
          <w:lang w:val="ru-RU"/>
        </w:rPr>
        <w:t xml:space="preserve"> 124 ТК РФ);</w:t>
      </w:r>
    </w:p>
    <w:p w:rsidR="00EE20E3" w:rsidRPr="00EE20E3" w:rsidRDefault="00EE20E3" w:rsidP="00EE20E3">
      <w:pPr>
        <w:ind w:firstLine="540"/>
        <w:jc w:val="both"/>
        <w:rPr>
          <w:rFonts w:ascii="PT Astra Serif" w:hAnsi="PT Astra Serif" w:cs="Times New Roman"/>
          <w:lang w:val="ru-RU"/>
        </w:rPr>
      </w:pPr>
      <w:r w:rsidRPr="00EE20E3">
        <w:rPr>
          <w:rFonts w:ascii="PT Astra Serif" w:hAnsi="PT Astra Serif" w:cs="Times New Roman"/>
          <w:lang w:val="ru-RU"/>
        </w:rPr>
        <w:t xml:space="preserve">- </w:t>
      </w:r>
      <w:r>
        <w:rPr>
          <w:rFonts w:ascii="PT Astra Serif" w:hAnsi="PT Astra Serif" w:cs="Times New Roman"/>
          <w:lang w:val="ru-RU"/>
        </w:rPr>
        <w:t xml:space="preserve">запрет на </w:t>
      </w:r>
      <w:r w:rsidRPr="00EE20E3">
        <w:rPr>
          <w:rFonts w:ascii="PT Astra Serif" w:hAnsi="PT Astra Serif" w:cs="Times New Roman"/>
          <w:lang w:val="ru-RU"/>
        </w:rPr>
        <w:t>отзыв из отпуска (ст</w:t>
      </w:r>
      <w:r>
        <w:rPr>
          <w:rFonts w:ascii="PT Astra Serif" w:hAnsi="PT Astra Serif" w:cs="Times New Roman"/>
          <w:lang w:val="ru-RU"/>
        </w:rPr>
        <w:t>атья</w:t>
      </w:r>
      <w:r w:rsidRPr="00EE20E3">
        <w:rPr>
          <w:rFonts w:ascii="PT Astra Serif" w:hAnsi="PT Astra Serif" w:cs="Times New Roman"/>
          <w:lang w:val="ru-RU"/>
        </w:rPr>
        <w:t xml:space="preserve"> 125 ТК РФ);</w:t>
      </w:r>
    </w:p>
    <w:p w:rsidR="00EE20E3" w:rsidRDefault="00EE20E3" w:rsidP="00EE20E3">
      <w:pPr>
        <w:ind w:firstLine="540"/>
        <w:jc w:val="both"/>
        <w:rPr>
          <w:rFonts w:ascii="PT Astra Serif" w:hAnsi="PT Astra Serif" w:cs="Times New Roman"/>
          <w:lang w:val="ru-RU"/>
        </w:rPr>
      </w:pPr>
      <w:r w:rsidRPr="00EE20E3">
        <w:rPr>
          <w:rFonts w:ascii="PT Astra Serif" w:hAnsi="PT Astra Serif" w:cs="Times New Roman"/>
          <w:lang w:val="ru-RU"/>
        </w:rPr>
        <w:t xml:space="preserve">- </w:t>
      </w:r>
      <w:r>
        <w:rPr>
          <w:rFonts w:ascii="PT Astra Serif" w:hAnsi="PT Astra Serif" w:cs="Times New Roman"/>
          <w:lang w:val="ru-RU"/>
        </w:rPr>
        <w:t xml:space="preserve">запрет на </w:t>
      </w:r>
      <w:r w:rsidRPr="00EE20E3">
        <w:rPr>
          <w:rFonts w:ascii="PT Astra Serif" w:hAnsi="PT Astra Serif" w:cs="Times New Roman"/>
          <w:lang w:val="ru-RU"/>
        </w:rPr>
        <w:t>замену отпуска денежной компенсацией (ст</w:t>
      </w:r>
      <w:r>
        <w:rPr>
          <w:rFonts w:ascii="PT Astra Serif" w:hAnsi="PT Astra Serif" w:cs="Times New Roman"/>
          <w:lang w:val="ru-RU"/>
        </w:rPr>
        <w:t>атья</w:t>
      </w:r>
      <w:r w:rsidRPr="00EE20E3">
        <w:rPr>
          <w:rFonts w:ascii="PT Astra Serif" w:hAnsi="PT Astra Serif" w:cs="Times New Roman"/>
          <w:lang w:val="ru-RU"/>
        </w:rPr>
        <w:t xml:space="preserve"> 126 ТК РФ).</w:t>
      </w:r>
    </w:p>
    <w:p w:rsidR="00EE20E3" w:rsidRPr="00EE20E3" w:rsidRDefault="00EE20E3" w:rsidP="00EE20E3">
      <w:pPr>
        <w:ind w:firstLine="540"/>
        <w:jc w:val="both"/>
        <w:rPr>
          <w:rFonts w:ascii="PT Astra Serif" w:hAnsi="PT Astra Serif" w:cs="Times New Roman"/>
          <w:b/>
          <w:lang w:val="ru-RU"/>
        </w:rPr>
      </w:pPr>
      <w:r w:rsidRPr="00EE20E3">
        <w:rPr>
          <w:rFonts w:ascii="PT Astra Serif" w:hAnsi="PT Astra Serif" w:cs="Times New Roman"/>
          <w:b/>
          <w:lang w:val="ru-RU"/>
        </w:rPr>
        <w:t>Оплата труда:</w:t>
      </w:r>
    </w:p>
    <w:p w:rsidR="00EE20E3" w:rsidRPr="00EE20E3" w:rsidRDefault="006F749D" w:rsidP="00EE20E3">
      <w:pPr>
        <w:ind w:firstLine="540"/>
        <w:jc w:val="both"/>
        <w:rPr>
          <w:rFonts w:ascii="PT Astra Serif" w:hAnsi="PT Astra Serif" w:cs="Times New Roman"/>
          <w:lang w:val="ru-RU"/>
        </w:rPr>
      </w:pPr>
      <w:r>
        <w:rPr>
          <w:rFonts w:ascii="PT Astra Serif" w:hAnsi="PT Astra Serif" w:cs="Times New Roman"/>
          <w:lang w:val="ru-RU"/>
        </w:rPr>
        <w:t>Оплата</w:t>
      </w:r>
      <w:r w:rsidR="00EE20E3" w:rsidRPr="00EE20E3">
        <w:rPr>
          <w:rFonts w:ascii="PT Astra Serif" w:hAnsi="PT Astra Serif" w:cs="Times New Roman"/>
          <w:lang w:val="ru-RU"/>
        </w:rPr>
        <w:t xml:space="preserve"> труда несовершеннолетних работников завис</w:t>
      </w:r>
      <w:r>
        <w:rPr>
          <w:rFonts w:ascii="PT Astra Serif" w:hAnsi="PT Astra Serif" w:cs="Times New Roman"/>
          <w:lang w:val="ru-RU"/>
        </w:rPr>
        <w:t>и</w:t>
      </w:r>
      <w:r w:rsidR="00EE20E3" w:rsidRPr="00EE20E3">
        <w:rPr>
          <w:rFonts w:ascii="PT Astra Serif" w:hAnsi="PT Astra Serif" w:cs="Times New Roman"/>
          <w:lang w:val="ru-RU"/>
        </w:rPr>
        <w:t>т от системы оплаты труда, принятой в организации</w:t>
      </w:r>
      <w:r>
        <w:rPr>
          <w:rFonts w:ascii="PT Astra Serif" w:hAnsi="PT Astra Serif" w:cs="Times New Roman"/>
          <w:lang w:val="ru-RU"/>
        </w:rPr>
        <w:t xml:space="preserve"> (статья 271 ТК РФ)</w:t>
      </w:r>
      <w:r w:rsidR="00EE20E3" w:rsidRPr="00EE20E3">
        <w:rPr>
          <w:rFonts w:ascii="PT Astra Serif" w:hAnsi="PT Astra Serif" w:cs="Times New Roman"/>
          <w:lang w:val="ru-RU"/>
        </w:rPr>
        <w:t>.</w:t>
      </w:r>
    </w:p>
    <w:p w:rsidR="00EE20E3" w:rsidRPr="00EE20E3" w:rsidRDefault="00EE20E3" w:rsidP="00EE20E3">
      <w:pPr>
        <w:ind w:firstLine="540"/>
        <w:jc w:val="both"/>
        <w:rPr>
          <w:rFonts w:ascii="PT Astra Serif" w:hAnsi="PT Astra Serif" w:cs="Times New Roman"/>
          <w:lang w:val="ru-RU"/>
        </w:rPr>
      </w:pPr>
      <w:r w:rsidRPr="00EE20E3">
        <w:rPr>
          <w:rFonts w:ascii="PT Astra Serif" w:hAnsi="PT Astra Serif" w:cs="Times New Roman"/>
          <w:lang w:val="ru-RU"/>
        </w:rPr>
        <w:t>При повременной оплате труда размер зарплаты таких работников зависит от продолжительности их работы. При этом работодатель за счет собственных средств может производить доплаты до уровня оплаты труда работников соответствующих категорий при полной продолжительности ежедневной работы.</w:t>
      </w:r>
    </w:p>
    <w:p w:rsidR="00EE20E3" w:rsidRPr="00EE20E3" w:rsidRDefault="00EE20E3" w:rsidP="00EE20E3">
      <w:pPr>
        <w:ind w:firstLine="540"/>
        <w:jc w:val="both"/>
        <w:rPr>
          <w:rFonts w:ascii="PT Astra Serif" w:hAnsi="PT Astra Serif" w:cs="Times New Roman"/>
          <w:lang w:val="ru-RU"/>
        </w:rPr>
      </w:pPr>
      <w:r w:rsidRPr="00EE20E3">
        <w:rPr>
          <w:rFonts w:ascii="PT Astra Serif" w:hAnsi="PT Astra Serif" w:cs="Times New Roman"/>
          <w:lang w:val="ru-RU"/>
        </w:rPr>
        <w:t>Несовершеннолетним работникам, допущенным к сдельным работам, зарплата выплачивается по установленным сдельным расценкам. Работодатель вправе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EE20E3" w:rsidRPr="00EE20E3" w:rsidRDefault="00EE20E3" w:rsidP="00EE20E3">
      <w:pPr>
        <w:ind w:firstLine="540"/>
        <w:jc w:val="both"/>
        <w:rPr>
          <w:rFonts w:ascii="PT Astra Serif" w:hAnsi="PT Astra Serif" w:cs="Times New Roman"/>
          <w:lang w:val="ru-RU"/>
        </w:rPr>
      </w:pPr>
      <w:r w:rsidRPr="00EE20E3">
        <w:rPr>
          <w:rFonts w:ascii="PT Astra Serif" w:hAnsi="PT Astra Serif" w:cs="Times New Roman"/>
          <w:lang w:val="ru-RU"/>
        </w:rPr>
        <w:t xml:space="preserve">Работникам в возрасте до 18 лет, которые обучаются в организациях, осуществляющих образовательную деятельность, и работают в свободное от учебы время, оплата труда также производится пропорционально отработанному времени или в зависимости от выработки. </w:t>
      </w:r>
    </w:p>
    <w:p w:rsidR="00EE20E3" w:rsidRDefault="00EE20E3" w:rsidP="00EE20E3">
      <w:pPr>
        <w:ind w:firstLine="540"/>
        <w:jc w:val="both"/>
        <w:rPr>
          <w:rFonts w:ascii="PT Astra Serif" w:hAnsi="PT Astra Serif" w:cs="Times New Roman"/>
          <w:lang w:val="ru-RU"/>
        </w:rPr>
      </w:pPr>
      <w:r w:rsidRPr="00EE20E3">
        <w:rPr>
          <w:rFonts w:ascii="PT Astra Serif" w:hAnsi="PT Astra Serif" w:cs="Times New Roman"/>
          <w:lang w:val="ru-RU"/>
        </w:rPr>
        <w:t>Работодатель за счет собственных средств может устанавливать таким работникам доплаты к заработной плате.</w:t>
      </w:r>
    </w:p>
    <w:p w:rsidR="00806A76" w:rsidRDefault="00806A76" w:rsidP="00EE20E3">
      <w:pPr>
        <w:ind w:firstLine="540"/>
        <w:jc w:val="both"/>
        <w:rPr>
          <w:rFonts w:ascii="PT Astra Serif" w:hAnsi="PT Astra Serif" w:cs="Times New Roman"/>
          <w:lang w:val="ru-RU"/>
        </w:rPr>
      </w:pPr>
    </w:p>
    <w:p w:rsidR="00806A76" w:rsidRDefault="00806A76" w:rsidP="00EE20E3">
      <w:pPr>
        <w:ind w:firstLine="540"/>
        <w:jc w:val="both"/>
        <w:rPr>
          <w:rFonts w:ascii="PT Astra Serif" w:hAnsi="PT Astra Serif" w:cs="Times New Roman"/>
          <w:lang w:val="ru-RU"/>
        </w:rPr>
      </w:pPr>
    </w:p>
    <w:p w:rsidR="00806A76" w:rsidRDefault="00806A76" w:rsidP="00EE20E3">
      <w:pPr>
        <w:ind w:firstLine="540"/>
        <w:jc w:val="both"/>
        <w:rPr>
          <w:rFonts w:ascii="PT Astra Serif" w:hAnsi="PT Astra Serif" w:cs="Times New Roman"/>
          <w:lang w:val="ru-RU"/>
        </w:rPr>
      </w:pPr>
    </w:p>
    <w:p w:rsidR="00806A76" w:rsidRDefault="00806A76" w:rsidP="00EE20E3">
      <w:pPr>
        <w:ind w:firstLine="540"/>
        <w:jc w:val="both"/>
        <w:rPr>
          <w:rFonts w:ascii="PT Astra Serif" w:hAnsi="PT Astra Serif" w:cs="Times New Roman"/>
          <w:lang w:val="ru-RU"/>
        </w:rPr>
      </w:pPr>
    </w:p>
    <w:p w:rsidR="00293478" w:rsidRDefault="00293478" w:rsidP="00EE20E3">
      <w:pPr>
        <w:ind w:firstLine="540"/>
        <w:jc w:val="both"/>
        <w:rPr>
          <w:rFonts w:ascii="PT Astra Serif" w:hAnsi="PT Astra Serif" w:cs="Times New Roman"/>
          <w:b/>
          <w:lang w:val="ru-RU"/>
        </w:rPr>
      </w:pPr>
    </w:p>
    <w:p w:rsidR="006F749D" w:rsidRPr="006F749D" w:rsidRDefault="006F749D" w:rsidP="00EE20E3">
      <w:pPr>
        <w:ind w:firstLine="540"/>
        <w:jc w:val="both"/>
        <w:rPr>
          <w:rFonts w:ascii="PT Astra Serif" w:hAnsi="PT Astra Serif" w:cs="Times New Roman"/>
          <w:b/>
          <w:lang w:val="ru-RU"/>
        </w:rPr>
      </w:pPr>
      <w:r>
        <w:rPr>
          <w:rFonts w:ascii="PT Astra Serif" w:hAnsi="PT Astra Serif" w:cs="Times New Roman"/>
          <w:b/>
          <w:lang w:val="ru-RU"/>
        </w:rPr>
        <w:t>Сроки в</w:t>
      </w:r>
      <w:r w:rsidRPr="006F749D">
        <w:rPr>
          <w:rFonts w:ascii="PT Astra Serif" w:hAnsi="PT Astra Serif" w:cs="Times New Roman"/>
          <w:b/>
          <w:lang w:val="ru-RU"/>
        </w:rPr>
        <w:t>ыплат</w:t>
      </w:r>
      <w:r>
        <w:rPr>
          <w:rFonts w:ascii="PT Astra Serif" w:hAnsi="PT Astra Serif" w:cs="Times New Roman"/>
          <w:b/>
          <w:lang w:val="ru-RU"/>
        </w:rPr>
        <w:t>ы</w:t>
      </w:r>
      <w:r w:rsidRPr="006F749D">
        <w:rPr>
          <w:rFonts w:ascii="PT Astra Serif" w:hAnsi="PT Astra Serif" w:cs="Times New Roman"/>
          <w:b/>
          <w:lang w:val="ru-RU"/>
        </w:rPr>
        <w:t xml:space="preserve"> заработной платы:</w:t>
      </w:r>
    </w:p>
    <w:p w:rsidR="006F749D" w:rsidRDefault="006F749D" w:rsidP="00D13054">
      <w:pPr>
        <w:ind w:firstLine="540"/>
        <w:jc w:val="both"/>
        <w:rPr>
          <w:rFonts w:ascii="PT Astra Serif" w:hAnsi="PT Astra Serif" w:cs="Times New Roman"/>
          <w:lang w:val="ru-RU"/>
        </w:rPr>
      </w:pPr>
      <w:r w:rsidRPr="006F749D">
        <w:rPr>
          <w:rFonts w:ascii="PT Astra Serif" w:hAnsi="PT Astra Serif" w:cs="Times New Roman"/>
          <w:lang w:val="ru-RU"/>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w:t>
      </w:r>
      <w:r w:rsidR="00D13054">
        <w:rPr>
          <w:rFonts w:ascii="PT Astra Serif" w:hAnsi="PT Astra Serif" w:cs="Times New Roman"/>
          <w:lang w:val="ru-RU"/>
        </w:rPr>
        <w:br/>
      </w:r>
      <w:r w:rsidRPr="006F749D">
        <w:rPr>
          <w:rFonts w:ascii="PT Astra Serif" w:hAnsi="PT Astra Serif" w:cs="Times New Roman"/>
          <w:lang w:val="ru-RU"/>
        </w:rPr>
        <w:t>договором</w:t>
      </w:r>
      <w:r>
        <w:rPr>
          <w:rFonts w:ascii="PT Astra Serif" w:hAnsi="PT Astra Serif" w:cs="Times New Roman"/>
          <w:lang w:val="ru-RU"/>
        </w:rPr>
        <w:t xml:space="preserve"> и должны быть</w:t>
      </w:r>
      <w:r w:rsidRPr="006F749D">
        <w:rPr>
          <w:rFonts w:ascii="PT Astra Serif" w:hAnsi="PT Astra Serif" w:cs="Times New Roman"/>
          <w:lang w:val="ru-RU"/>
        </w:rPr>
        <w:t xml:space="preserve"> не позднее 15 календарных дней со дня окончания периода, за который она начислена.</w:t>
      </w:r>
    </w:p>
    <w:p w:rsidR="00D13054" w:rsidRPr="00D13054" w:rsidRDefault="00D13054" w:rsidP="00D13054">
      <w:pPr>
        <w:ind w:firstLine="540"/>
        <w:jc w:val="both"/>
        <w:rPr>
          <w:rFonts w:ascii="PT Astra Serif" w:hAnsi="PT Astra Serif" w:cs="Times New Roman"/>
          <w:b/>
          <w:lang w:val="ru-RU"/>
        </w:rPr>
      </w:pPr>
      <w:r w:rsidRPr="00D13054">
        <w:rPr>
          <w:rFonts w:ascii="PT Astra Serif" w:hAnsi="PT Astra Serif" w:cs="Times New Roman"/>
          <w:b/>
          <w:lang w:val="ru-RU"/>
        </w:rPr>
        <w:t>Ответственность:</w:t>
      </w:r>
    </w:p>
    <w:p w:rsidR="00D13054" w:rsidRPr="00D13054" w:rsidRDefault="00D13054" w:rsidP="002D6E4B">
      <w:pPr>
        <w:ind w:firstLine="540"/>
        <w:jc w:val="both"/>
        <w:rPr>
          <w:rFonts w:ascii="PT Astra Serif" w:hAnsi="PT Astra Serif" w:cs="Times New Roman"/>
          <w:lang w:val="ru-RU"/>
        </w:rPr>
      </w:pPr>
      <w:r>
        <w:rPr>
          <w:rFonts w:ascii="PT Astra Serif" w:hAnsi="PT Astra Serif" w:cs="Times New Roman"/>
          <w:lang w:val="ru-RU"/>
        </w:rPr>
        <w:t>За нарушение трудовых прав несовершеннолетних установлена административная (статья 5.27 КоАП РФ) и уголовная (статья 145.1 УК РФ) ответственность.</w:t>
      </w:r>
    </w:p>
    <w:p w:rsidR="00B1633D" w:rsidRDefault="00B1633D" w:rsidP="002D6E4B">
      <w:pPr>
        <w:ind w:firstLine="540"/>
        <w:jc w:val="both"/>
        <w:rPr>
          <w:rFonts w:ascii="PT Astra Serif" w:hAnsi="PT Astra Serif" w:cs="Times New Roman"/>
          <w:b/>
          <w:lang w:val="ru-RU"/>
        </w:rPr>
      </w:pPr>
      <w:r w:rsidRPr="00B1633D">
        <w:rPr>
          <w:rFonts w:ascii="PT Astra Serif" w:hAnsi="PT Astra Serif" w:cs="Times New Roman"/>
          <w:b/>
          <w:lang w:val="ru-RU"/>
        </w:rPr>
        <w:t xml:space="preserve">Куда обратиться в случае </w:t>
      </w:r>
      <w:r w:rsidR="006F749D">
        <w:rPr>
          <w:rFonts w:ascii="PT Astra Serif" w:hAnsi="PT Astra Serif" w:cs="Times New Roman"/>
          <w:b/>
          <w:lang w:val="ru-RU"/>
        </w:rPr>
        <w:t>нарушения трудовых прав</w:t>
      </w:r>
      <w:r w:rsidRPr="00B1633D">
        <w:rPr>
          <w:rFonts w:ascii="PT Astra Serif" w:hAnsi="PT Astra Serif" w:cs="Times New Roman"/>
          <w:b/>
          <w:lang w:val="ru-RU"/>
        </w:rPr>
        <w:t>:</w:t>
      </w:r>
    </w:p>
    <w:p w:rsidR="006F749D" w:rsidRDefault="006F749D" w:rsidP="00B1633D">
      <w:pPr>
        <w:ind w:firstLine="540"/>
        <w:jc w:val="both"/>
        <w:rPr>
          <w:rFonts w:ascii="PT Astra Serif" w:hAnsi="PT Astra Serif" w:cs="Times New Roman"/>
          <w:lang w:val="ru-RU"/>
        </w:rPr>
      </w:pPr>
      <w:r>
        <w:rPr>
          <w:rFonts w:ascii="PT Astra Serif" w:hAnsi="PT Astra Serif" w:cs="Times New Roman"/>
          <w:lang w:val="ru-RU"/>
        </w:rPr>
        <w:t xml:space="preserve">- государственная инспекция труда </w:t>
      </w:r>
      <w:r w:rsidR="00D13054">
        <w:rPr>
          <w:rFonts w:ascii="PT Astra Serif" w:hAnsi="PT Astra Serif" w:cs="Times New Roman"/>
          <w:lang w:val="ru-RU"/>
        </w:rPr>
        <w:br/>
      </w:r>
      <w:r>
        <w:rPr>
          <w:rFonts w:ascii="PT Astra Serif" w:hAnsi="PT Astra Serif" w:cs="Times New Roman"/>
          <w:lang w:val="ru-RU"/>
        </w:rPr>
        <w:t>(</w:t>
      </w:r>
      <w:r w:rsidR="00D13054">
        <w:rPr>
          <w:rFonts w:ascii="PT Astra Serif" w:hAnsi="PT Astra Serif" w:cs="Times New Roman"/>
          <w:lang w:val="ru-RU"/>
        </w:rPr>
        <w:t xml:space="preserve">г. Магадан, ул. Набережная реки </w:t>
      </w:r>
      <w:proofErr w:type="spellStart"/>
      <w:r w:rsidR="00D13054">
        <w:rPr>
          <w:rFonts w:ascii="PT Astra Serif" w:hAnsi="PT Astra Serif" w:cs="Times New Roman"/>
          <w:lang w:val="ru-RU"/>
        </w:rPr>
        <w:t>Магаданки</w:t>
      </w:r>
      <w:proofErr w:type="spellEnd"/>
      <w:r w:rsidR="00D13054">
        <w:rPr>
          <w:rFonts w:ascii="PT Astra Serif" w:hAnsi="PT Astra Serif" w:cs="Times New Roman"/>
          <w:lang w:val="ru-RU"/>
        </w:rPr>
        <w:t>, тел.: (4132) 62-54-44);</w:t>
      </w:r>
    </w:p>
    <w:p w:rsidR="00D56DE2" w:rsidRDefault="006F749D" w:rsidP="00B1633D">
      <w:pPr>
        <w:ind w:firstLine="540"/>
        <w:jc w:val="both"/>
        <w:rPr>
          <w:rFonts w:ascii="PT Astra Serif" w:hAnsi="PT Astra Serif" w:cs="Times New Roman"/>
          <w:lang w:val="ru-RU"/>
        </w:rPr>
      </w:pPr>
      <w:r>
        <w:rPr>
          <w:rFonts w:ascii="PT Astra Serif" w:hAnsi="PT Astra Serif" w:cs="Times New Roman"/>
          <w:lang w:val="ru-RU"/>
        </w:rPr>
        <w:t>- органы прокуратуры</w:t>
      </w:r>
      <w:r w:rsidR="00D56DE2">
        <w:rPr>
          <w:rFonts w:ascii="PT Astra Serif" w:hAnsi="PT Astra Serif" w:cs="Times New Roman"/>
          <w:lang w:val="ru-RU"/>
        </w:rPr>
        <w:t xml:space="preserve"> по месту жительства заявителя либо в прокуратуру </w:t>
      </w:r>
      <w:r w:rsidR="00D13054">
        <w:rPr>
          <w:rFonts w:ascii="PT Astra Serif" w:hAnsi="PT Astra Serif" w:cs="Times New Roman"/>
          <w:lang w:val="ru-RU"/>
        </w:rPr>
        <w:t>Магаданской области</w:t>
      </w:r>
      <w:r w:rsidR="00D56DE2">
        <w:rPr>
          <w:rFonts w:ascii="PT Astra Serif" w:hAnsi="PT Astra Serif" w:cs="Times New Roman"/>
          <w:lang w:val="ru-RU"/>
        </w:rPr>
        <w:t xml:space="preserve"> (</w:t>
      </w:r>
      <w:r w:rsidR="004474D6">
        <w:rPr>
          <w:rFonts w:ascii="PT Astra Serif" w:hAnsi="PT Astra Serif" w:cs="Times New Roman"/>
          <w:lang w:val="ru-RU"/>
        </w:rPr>
        <w:t>тел.: (</w:t>
      </w:r>
      <w:r w:rsidR="00806A76">
        <w:rPr>
          <w:rFonts w:ascii="PT Astra Serif" w:hAnsi="PT Astra Serif" w:cs="Times New Roman"/>
          <w:lang w:val="ru-RU"/>
        </w:rPr>
        <w:t>4132</w:t>
      </w:r>
      <w:r w:rsidR="004474D6">
        <w:rPr>
          <w:rFonts w:ascii="PT Astra Serif" w:hAnsi="PT Astra Serif" w:cs="Times New Roman"/>
          <w:lang w:val="ru-RU"/>
        </w:rPr>
        <w:t xml:space="preserve">) </w:t>
      </w:r>
      <w:r w:rsidR="00723B5F" w:rsidRPr="00723B5F">
        <w:rPr>
          <w:rFonts w:ascii="PT Astra Serif" w:hAnsi="PT Astra Serif" w:cs="Times New Roman"/>
          <w:lang w:val="ru-RU"/>
        </w:rPr>
        <w:t>62-48-58)</w:t>
      </w:r>
      <w:r w:rsidR="004474D6" w:rsidRPr="00723B5F">
        <w:rPr>
          <w:rFonts w:ascii="PT Astra Serif" w:hAnsi="PT Astra Serif" w:cs="Times New Roman"/>
          <w:lang w:val="ru-RU"/>
        </w:rPr>
        <w:t>,</w:t>
      </w:r>
      <w:bookmarkStart w:id="1" w:name="_GoBack"/>
      <w:bookmarkEnd w:id="1"/>
      <w:r w:rsidR="004474D6">
        <w:rPr>
          <w:rFonts w:ascii="PT Astra Serif" w:hAnsi="PT Astra Serif" w:cs="Times New Roman"/>
          <w:lang w:val="ru-RU"/>
        </w:rPr>
        <w:br/>
      </w:r>
      <w:hyperlink r:id="rId7" w:history="1">
        <w:r w:rsidR="00806A76" w:rsidRPr="00806A76">
          <w:rPr>
            <w:rStyle w:val="afe"/>
            <w:rFonts w:ascii="PT Astra Serif" w:hAnsi="PT Astra Serif" w:cs="Times New Roman"/>
            <w:u w:val="none"/>
          </w:rPr>
          <w:t>magprok</w:t>
        </w:r>
        <w:r w:rsidR="00806A76" w:rsidRPr="00806A76">
          <w:rPr>
            <w:rStyle w:val="afe"/>
            <w:rFonts w:ascii="PT Astra Serif" w:hAnsi="PT Astra Serif" w:cs="Times New Roman"/>
            <w:u w:val="none"/>
            <w:lang w:val="ru-RU"/>
          </w:rPr>
          <w:t>@</w:t>
        </w:r>
        <w:r w:rsidR="00806A76" w:rsidRPr="00806A76">
          <w:rPr>
            <w:rStyle w:val="afe"/>
            <w:rFonts w:ascii="PT Astra Serif" w:hAnsi="PT Astra Serif" w:cs="Times New Roman"/>
            <w:u w:val="none"/>
          </w:rPr>
          <w:t>maglan</w:t>
        </w:r>
        <w:r w:rsidR="00806A76" w:rsidRPr="00806A76">
          <w:rPr>
            <w:rStyle w:val="afe"/>
            <w:rFonts w:ascii="PT Astra Serif" w:hAnsi="PT Astra Serif" w:cs="Times New Roman"/>
            <w:u w:val="none"/>
            <w:lang w:val="ru-RU"/>
          </w:rPr>
          <w:t>.</w:t>
        </w:r>
        <w:r w:rsidR="00806A76" w:rsidRPr="00806A76">
          <w:rPr>
            <w:rStyle w:val="afe"/>
            <w:rFonts w:ascii="PT Astra Serif" w:hAnsi="PT Astra Serif" w:cs="Times New Roman"/>
            <w:u w:val="none"/>
          </w:rPr>
          <w:t>ru</w:t>
        </w:r>
      </w:hyperlink>
      <w:r w:rsidR="00D56DE2" w:rsidRPr="004474D6">
        <w:rPr>
          <w:rFonts w:ascii="PT Astra Serif" w:hAnsi="PT Astra Serif" w:cs="Times New Roman"/>
          <w:color w:val="0070C0"/>
          <w:lang w:val="ru-RU"/>
        </w:rPr>
        <w:t>,</w:t>
      </w:r>
      <w:r w:rsidR="000070D7">
        <w:rPr>
          <w:rFonts w:ascii="PT Astra Serif" w:hAnsi="PT Astra Serif" w:cs="Times New Roman"/>
          <w:color w:val="0070C0"/>
          <w:lang w:val="ru-RU"/>
        </w:rPr>
        <w:t xml:space="preserve"> </w:t>
      </w:r>
      <w:r w:rsidR="000070D7">
        <w:rPr>
          <w:rFonts w:ascii="PT Astra Serif" w:hAnsi="PT Astra Serif" w:cs="Times New Roman"/>
          <w:color w:val="0070C0"/>
        </w:rPr>
        <w:t>magadanobl</w:t>
      </w:r>
      <w:r w:rsidR="000070D7" w:rsidRPr="000070D7">
        <w:rPr>
          <w:rFonts w:ascii="PT Astra Serif" w:hAnsi="PT Astra Serif" w:cs="Times New Roman"/>
          <w:color w:val="0070C0"/>
          <w:lang w:val="ru-RU"/>
        </w:rPr>
        <w:t>@49.</w:t>
      </w:r>
      <w:r w:rsidR="000070D7">
        <w:rPr>
          <w:rFonts w:ascii="PT Astra Serif" w:hAnsi="PT Astra Serif" w:cs="Times New Roman"/>
          <w:color w:val="0070C0"/>
        </w:rPr>
        <w:t>mailop</w:t>
      </w:r>
      <w:r w:rsidR="000070D7" w:rsidRPr="000070D7">
        <w:rPr>
          <w:rFonts w:ascii="PT Astra Serif" w:hAnsi="PT Astra Serif" w:cs="Times New Roman"/>
          <w:color w:val="0070C0"/>
          <w:lang w:val="ru-RU"/>
        </w:rPr>
        <w:t>.</w:t>
      </w:r>
      <w:r w:rsidR="000070D7">
        <w:rPr>
          <w:rFonts w:ascii="PT Astra Serif" w:hAnsi="PT Astra Serif" w:cs="Times New Roman"/>
          <w:color w:val="0070C0"/>
        </w:rPr>
        <w:t>ru</w:t>
      </w:r>
      <w:r w:rsidR="000070D7" w:rsidRPr="000070D7">
        <w:rPr>
          <w:rFonts w:ascii="PT Astra Serif" w:hAnsi="PT Astra Serif" w:cs="Times New Roman"/>
          <w:color w:val="0070C0"/>
          <w:lang w:val="ru-RU"/>
        </w:rPr>
        <w:t>,</w:t>
      </w:r>
      <w:r w:rsidR="00D56DE2" w:rsidRPr="004474D6">
        <w:rPr>
          <w:rFonts w:ascii="PT Astra Serif" w:hAnsi="PT Astra Serif" w:cs="Times New Roman"/>
          <w:color w:val="0070C0"/>
          <w:lang w:val="ru-RU"/>
        </w:rPr>
        <w:t xml:space="preserve"> </w:t>
      </w:r>
      <w:proofErr w:type="spellStart"/>
      <w:r w:rsidR="005E0916" w:rsidRPr="004474D6">
        <w:rPr>
          <w:rFonts w:ascii="PT Astra Serif" w:hAnsi="PT Astra Serif" w:cs="Times New Roman"/>
          <w:color w:val="0070C0"/>
        </w:rPr>
        <w:t>epp</w:t>
      </w:r>
      <w:proofErr w:type="spellEnd"/>
      <w:r w:rsidR="005E0916" w:rsidRPr="004474D6">
        <w:rPr>
          <w:rFonts w:ascii="PT Astra Serif" w:hAnsi="PT Astra Serif" w:cs="Times New Roman"/>
          <w:color w:val="0070C0"/>
          <w:lang w:val="ru-RU"/>
        </w:rPr>
        <w:t>.</w:t>
      </w:r>
      <w:proofErr w:type="spellStart"/>
      <w:r w:rsidR="004474D6" w:rsidRPr="004474D6">
        <w:rPr>
          <w:rFonts w:ascii="PT Astra Serif" w:hAnsi="PT Astra Serif" w:cs="Times New Roman"/>
          <w:color w:val="0070C0"/>
        </w:rPr>
        <w:t>genproc</w:t>
      </w:r>
      <w:proofErr w:type="spellEnd"/>
      <w:r w:rsidR="004474D6" w:rsidRPr="004474D6">
        <w:rPr>
          <w:rFonts w:ascii="PT Astra Serif" w:hAnsi="PT Astra Serif" w:cs="Times New Roman"/>
          <w:color w:val="0070C0"/>
          <w:lang w:val="ru-RU"/>
        </w:rPr>
        <w:t>.</w:t>
      </w:r>
      <w:proofErr w:type="spellStart"/>
      <w:r w:rsidR="004474D6" w:rsidRPr="004474D6">
        <w:rPr>
          <w:rFonts w:ascii="PT Astra Serif" w:hAnsi="PT Astra Serif" w:cs="Times New Roman"/>
          <w:color w:val="0070C0"/>
        </w:rPr>
        <w:t>gov</w:t>
      </w:r>
      <w:proofErr w:type="spellEnd"/>
      <w:r w:rsidR="004474D6" w:rsidRPr="004474D6">
        <w:rPr>
          <w:rFonts w:ascii="PT Astra Serif" w:hAnsi="PT Astra Serif" w:cs="Times New Roman"/>
          <w:color w:val="0070C0"/>
          <w:lang w:val="ru-RU"/>
        </w:rPr>
        <w:t>.</w:t>
      </w:r>
      <w:proofErr w:type="spellStart"/>
      <w:r w:rsidR="004474D6" w:rsidRPr="004474D6">
        <w:rPr>
          <w:rFonts w:ascii="PT Astra Serif" w:hAnsi="PT Astra Serif" w:cs="Times New Roman"/>
          <w:color w:val="0070C0"/>
        </w:rPr>
        <w:t>ru</w:t>
      </w:r>
      <w:proofErr w:type="spellEnd"/>
      <w:r w:rsidR="004474D6">
        <w:rPr>
          <w:rFonts w:ascii="PT Astra Serif" w:hAnsi="PT Astra Serif" w:cs="Times New Roman"/>
          <w:lang w:val="ru-RU"/>
        </w:rPr>
        <w:t>)</w:t>
      </w:r>
      <w:r w:rsidR="00237BC7">
        <w:rPr>
          <w:rFonts w:ascii="PT Astra Serif" w:hAnsi="PT Astra Serif" w:cs="Times New Roman"/>
          <w:lang w:val="ru-RU"/>
        </w:rPr>
        <w:t>.</w:t>
      </w:r>
      <w:r w:rsidR="004474D6" w:rsidRPr="004474D6">
        <w:rPr>
          <w:rFonts w:ascii="PT Astra Serif" w:hAnsi="PT Astra Serif" w:cs="Times New Roman"/>
          <w:lang w:val="ru-RU"/>
        </w:rPr>
        <w:t xml:space="preserve"> </w:t>
      </w: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Default="004830EF" w:rsidP="00B1633D">
      <w:pPr>
        <w:ind w:firstLine="540"/>
        <w:jc w:val="both"/>
        <w:rPr>
          <w:rFonts w:ascii="PT Astra Serif" w:hAnsi="PT Astra Serif" w:cs="Times New Roman"/>
          <w:lang w:val="ru-RU"/>
        </w:rPr>
      </w:pPr>
    </w:p>
    <w:p w:rsidR="004830EF" w:rsidRPr="004830EF" w:rsidRDefault="004830EF" w:rsidP="00B1633D">
      <w:pPr>
        <w:ind w:firstLine="540"/>
        <w:jc w:val="both"/>
        <w:rPr>
          <w:rFonts w:ascii="PT Astra Serif" w:hAnsi="PT Astra Serif" w:cs="Times New Roman"/>
          <w:sz w:val="20"/>
          <w:szCs w:val="20"/>
          <w:lang w:val="ru-RU"/>
        </w:rPr>
      </w:pPr>
    </w:p>
    <w:sectPr w:rsidR="004830EF" w:rsidRPr="004830EF" w:rsidSect="003C52AC">
      <w:pgSz w:w="16838" w:h="11906" w:orient="landscape"/>
      <w:pgMar w:top="426" w:right="395" w:bottom="426" w:left="426" w:header="0" w:footer="0" w:gutter="0"/>
      <w:cols w:num="3" w:space="566"/>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034FD"/>
    <w:multiLevelType w:val="multilevel"/>
    <w:tmpl w:val="FFFFFFFF"/>
    <w:lvl w:ilvl="0">
      <w:start w:val="1"/>
      <w:numFmt w:val="none"/>
      <w:pStyle w:val="1"/>
      <w:suff w:val="nothing"/>
      <w:lvlText w:val=""/>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3C52AC"/>
    <w:rsid w:val="000070D7"/>
    <w:rsid w:val="000876E7"/>
    <w:rsid w:val="00153FA7"/>
    <w:rsid w:val="00170DDA"/>
    <w:rsid w:val="00222527"/>
    <w:rsid w:val="00237BC7"/>
    <w:rsid w:val="00293478"/>
    <w:rsid w:val="002A789D"/>
    <w:rsid w:val="002C49EF"/>
    <w:rsid w:val="002D6E4B"/>
    <w:rsid w:val="002E314F"/>
    <w:rsid w:val="002F186D"/>
    <w:rsid w:val="0039302E"/>
    <w:rsid w:val="003C52AC"/>
    <w:rsid w:val="004062E7"/>
    <w:rsid w:val="00414A55"/>
    <w:rsid w:val="004474D6"/>
    <w:rsid w:val="004516C0"/>
    <w:rsid w:val="004830EF"/>
    <w:rsid w:val="00496D4B"/>
    <w:rsid w:val="005002AA"/>
    <w:rsid w:val="0054242B"/>
    <w:rsid w:val="00547123"/>
    <w:rsid w:val="005569B4"/>
    <w:rsid w:val="005E0916"/>
    <w:rsid w:val="00617CA9"/>
    <w:rsid w:val="006C5590"/>
    <w:rsid w:val="006F749D"/>
    <w:rsid w:val="00723B5F"/>
    <w:rsid w:val="00806A76"/>
    <w:rsid w:val="00927E05"/>
    <w:rsid w:val="00987952"/>
    <w:rsid w:val="0099239B"/>
    <w:rsid w:val="00A153C4"/>
    <w:rsid w:val="00B1633D"/>
    <w:rsid w:val="00B32C05"/>
    <w:rsid w:val="00B77AC9"/>
    <w:rsid w:val="00B95894"/>
    <w:rsid w:val="00CC2013"/>
    <w:rsid w:val="00CC6302"/>
    <w:rsid w:val="00D13054"/>
    <w:rsid w:val="00D56DE2"/>
    <w:rsid w:val="00D730F4"/>
    <w:rsid w:val="00DB2B4E"/>
    <w:rsid w:val="00E449A4"/>
    <w:rsid w:val="00EA1F74"/>
    <w:rsid w:val="00EE20E3"/>
    <w:rsid w:val="00F71B07"/>
    <w:rsid w:val="00FB7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iPriority="10" w:unhideWhenUsed="0" w:qFormat="1"/>
    <w:lsdException w:name="Subtitle" w:semiHidden="0"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
    <w:name w:val="Normal"/>
    <w:qFormat/>
    <w:rsid w:val="003C52AC"/>
    <w:rPr>
      <w:rFonts w:ascii="Calibri" w:eastAsia="Times New Roman" w:hAnsi="Calibri" w:cs="Calibri"/>
      <w:sz w:val="24"/>
      <w:szCs w:val="24"/>
      <w:lang w:val="en-US" w:eastAsia="zh-CN"/>
    </w:rPr>
  </w:style>
  <w:style w:type="paragraph" w:styleId="1">
    <w:name w:val="heading 1"/>
    <w:basedOn w:val="a"/>
    <w:next w:val="a"/>
    <w:link w:val="11"/>
    <w:uiPriority w:val="99"/>
    <w:qFormat/>
    <w:rsid w:val="003C52AC"/>
    <w:pPr>
      <w:keepNext/>
      <w:numPr>
        <w:numId w:val="1"/>
      </w:numPr>
      <w:spacing w:before="240" w:after="60"/>
      <w:outlineLvl w:val="0"/>
    </w:pPr>
    <w:rPr>
      <w:rFonts w:ascii="Cambria" w:eastAsia="DejaVu Sans" w:hAnsi="Cambria" w:cs="Times New Roman"/>
      <w:b/>
      <w:bCs/>
      <w:kern w:val="32"/>
      <w:sz w:val="32"/>
      <w:szCs w:val="32"/>
    </w:rPr>
  </w:style>
  <w:style w:type="paragraph" w:styleId="2">
    <w:name w:val="heading 2"/>
    <w:basedOn w:val="a"/>
    <w:next w:val="a"/>
    <w:link w:val="21"/>
    <w:uiPriority w:val="99"/>
    <w:qFormat/>
    <w:rsid w:val="003C52AC"/>
    <w:pPr>
      <w:keepNext/>
      <w:numPr>
        <w:ilvl w:val="1"/>
        <w:numId w:val="1"/>
      </w:numPr>
      <w:spacing w:before="240" w:after="60"/>
      <w:outlineLvl w:val="1"/>
    </w:pPr>
    <w:rPr>
      <w:rFonts w:ascii="Cambria" w:eastAsia="DejaVu Sans" w:hAnsi="Cambria" w:cs="Times New Roman"/>
      <w:b/>
      <w:bCs/>
      <w:i/>
      <w:iCs/>
      <w:sz w:val="28"/>
      <w:szCs w:val="28"/>
    </w:rPr>
  </w:style>
  <w:style w:type="paragraph" w:styleId="3">
    <w:name w:val="heading 3"/>
    <w:basedOn w:val="a"/>
    <w:next w:val="a"/>
    <w:link w:val="31"/>
    <w:uiPriority w:val="99"/>
    <w:qFormat/>
    <w:rsid w:val="003C52AC"/>
    <w:pPr>
      <w:keepNext/>
      <w:numPr>
        <w:ilvl w:val="2"/>
        <w:numId w:val="1"/>
      </w:numPr>
      <w:spacing w:before="240" w:after="60"/>
      <w:outlineLvl w:val="2"/>
    </w:pPr>
    <w:rPr>
      <w:rFonts w:ascii="Cambria" w:eastAsia="DejaVu Sans" w:hAnsi="Cambria" w:cs="Times New Roman"/>
      <w:b/>
      <w:bCs/>
      <w:sz w:val="26"/>
      <w:szCs w:val="26"/>
    </w:rPr>
  </w:style>
  <w:style w:type="paragraph" w:styleId="4">
    <w:name w:val="heading 4"/>
    <w:basedOn w:val="a"/>
    <w:next w:val="a"/>
    <w:link w:val="41"/>
    <w:uiPriority w:val="99"/>
    <w:qFormat/>
    <w:rsid w:val="003C52AC"/>
    <w:pPr>
      <w:keepNext/>
      <w:numPr>
        <w:ilvl w:val="3"/>
        <w:numId w:val="1"/>
      </w:numPr>
      <w:spacing w:before="240" w:after="60"/>
      <w:outlineLvl w:val="3"/>
    </w:pPr>
    <w:rPr>
      <w:rFonts w:eastAsia="DejaVu Sans" w:cs="Times New Roman"/>
      <w:b/>
      <w:bCs/>
      <w:sz w:val="28"/>
      <w:szCs w:val="28"/>
    </w:rPr>
  </w:style>
  <w:style w:type="paragraph" w:styleId="5">
    <w:name w:val="heading 5"/>
    <w:basedOn w:val="a"/>
    <w:next w:val="a"/>
    <w:link w:val="51"/>
    <w:uiPriority w:val="99"/>
    <w:qFormat/>
    <w:rsid w:val="003C52AC"/>
    <w:pPr>
      <w:numPr>
        <w:ilvl w:val="4"/>
        <w:numId w:val="1"/>
      </w:numPr>
      <w:spacing w:before="240" w:after="60"/>
      <w:outlineLvl w:val="4"/>
    </w:pPr>
    <w:rPr>
      <w:rFonts w:eastAsia="DejaVu Sans" w:cs="Times New Roman"/>
      <w:b/>
      <w:bCs/>
      <w:i/>
      <w:iCs/>
      <w:sz w:val="26"/>
      <w:szCs w:val="26"/>
    </w:rPr>
  </w:style>
  <w:style w:type="paragraph" w:styleId="6">
    <w:name w:val="heading 6"/>
    <w:basedOn w:val="a"/>
    <w:next w:val="a"/>
    <w:link w:val="61"/>
    <w:uiPriority w:val="99"/>
    <w:qFormat/>
    <w:rsid w:val="003C52AC"/>
    <w:pPr>
      <w:numPr>
        <w:ilvl w:val="5"/>
        <w:numId w:val="1"/>
      </w:numPr>
      <w:spacing w:before="240" w:after="60"/>
      <w:outlineLvl w:val="5"/>
    </w:pPr>
    <w:rPr>
      <w:rFonts w:eastAsia="DejaVu Sans" w:cs="Times New Roman"/>
      <w:b/>
      <w:bCs/>
      <w:sz w:val="20"/>
      <w:szCs w:val="20"/>
    </w:rPr>
  </w:style>
  <w:style w:type="paragraph" w:styleId="7">
    <w:name w:val="heading 7"/>
    <w:basedOn w:val="a"/>
    <w:next w:val="a"/>
    <w:link w:val="71"/>
    <w:uiPriority w:val="99"/>
    <w:qFormat/>
    <w:rsid w:val="003C52AC"/>
    <w:pPr>
      <w:numPr>
        <w:ilvl w:val="6"/>
        <w:numId w:val="1"/>
      </w:numPr>
      <w:spacing w:before="240" w:after="60"/>
      <w:outlineLvl w:val="6"/>
    </w:pPr>
    <w:rPr>
      <w:rFonts w:eastAsia="DejaVu Sans" w:cs="Times New Roman"/>
    </w:rPr>
  </w:style>
  <w:style w:type="paragraph" w:styleId="8">
    <w:name w:val="heading 8"/>
    <w:basedOn w:val="a"/>
    <w:next w:val="a"/>
    <w:link w:val="81"/>
    <w:uiPriority w:val="99"/>
    <w:qFormat/>
    <w:rsid w:val="003C52AC"/>
    <w:pPr>
      <w:numPr>
        <w:ilvl w:val="7"/>
        <w:numId w:val="1"/>
      </w:numPr>
      <w:spacing w:before="240" w:after="60"/>
      <w:outlineLvl w:val="7"/>
    </w:pPr>
    <w:rPr>
      <w:rFonts w:eastAsia="DejaVu Sans" w:cs="Times New Roman"/>
      <w:i/>
      <w:iCs/>
    </w:rPr>
  </w:style>
  <w:style w:type="paragraph" w:styleId="9">
    <w:name w:val="heading 9"/>
    <w:basedOn w:val="a"/>
    <w:next w:val="a"/>
    <w:link w:val="91"/>
    <w:uiPriority w:val="99"/>
    <w:qFormat/>
    <w:rsid w:val="003C52AC"/>
    <w:pPr>
      <w:numPr>
        <w:ilvl w:val="8"/>
        <w:numId w:val="1"/>
      </w:numPr>
      <w:spacing w:before="240" w:after="60"/>
      <w:outlineLvl w:val="8"/>
    </w:pPr>
    <w:rPr>
      <w:rFonts w:ascii="Cambria" w:eastAsia="DejaVu Sans"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rsid w:val="002F186D"/>
    <w:rPr>
      <w:rFonts w:ascii="Cambria" w:hAnsi="Cambria" w:cs="Cambria"/>
      <w:b/>
      <w:bCs/>
      <w:kern w:val="32"/>
      <w:sz w:val="32"/>
      <w:szCs w:val="32"/>
      <w:lang w:val="en-US" w:eastAsia="zh-CN"/>
    </w:rPr>
  </w:style>
  <w:style w:type="character" w:customStyle="1" w:styleId="21">
    <w:name w:val="Заголовок 2 Знак1"/>
    <w:link w:val="2"/>
    <w:uiPriority w:val="99"/>
    <w:semiHidden/>
    <w:rsid w:val="002F186D"/>
    <w:rPr>
      <w:rFonts w:ascii="Cambria" w:hAnsi="Cambria" w:cs="Cambria"/>
      <w:b/>
      <w:bCs/>
      <w:i/>
      <w:iCs/>
      <w:sz w:val="28"/>
      <w:szCs w:val="28"/>
      <w:lang w:val="en-US" w:eastAsia="zh-CN"/>
    </w:rPr>
  </w:style>
  <w:style w:type="character" w:customStyle="1" w:styleId="31">
    <w:name w:val="Заголовок 3 Знак1"/>
    <w:link w:val="3"/>
    <w:uiPriority w:val="99"/>
    <w:semiHidden/>
    <w:rsid w:val="002F186D"/>
    <w:rPr>
      <w:rFonts w:ascii="Cambria" w:hAnsi="Cambria" w:cs="Cambria"/>
      <w:b/>
      <w:bCs/>
      <w:sz w:val="26"/>
      <w:szCs w:val="26"/>
      <w:lang w:val="en-US" w:eastAsia="zh-CN"/>
    </w:rPr>
  </w:style>
  <w:style w:type="character" w:customStyle="1" w:styleId="41">
    <w:name w:val="Заголовок 4 Знак1"/>
    <w:link w:val="4"/>
    <w:uiPriority w:val="99"/>
    <w:semiHidden/>
    <w:rsid w:val="002F186D"/>
    <w:rPr>
      <w:rFonts w:ascii="Calibri" w:hAnsi="Calibri" w:cs="Calibri"/>
      <w:b/>
      <w:bCs/>
      <w:sz w:val="28"/>
      <w:szCs w:val="28"/>
      <w:lang w:val="en-US" w:eastAsia="zh-CN"/>
    </w:rPr>
  </w:style>
  <w:style w:type="character" w:customStyle="1" w:styleId="51">
    <w:name w:val="Заголовок 5 Знак1"/>
    <w:link w:val="5"/>
    <w:uiPriority w:val="99"/>
    <w:semiHidden/>
    <w:rsid w:val="002F186D"/>
    <w:rPr>
      <w:rFonts w:ascii="Calibri" w:hAnsi="Calibri" w:cs="Calibri"/>
      <w:b/>
      <w:bCs/>
      <w:i/>
      <w:iCs/>
      <w:sz w:val="26"/>
      <w:szCs w:val="26"/>
      <w:lang w:val="en-US" w:eastAsia="zh-CN"/>
    </w:rPr>
  </w:style>
  <w:style w:type="character" w:customStyle="1" w:styleId="61">
    <w:name w:val="Заголовок 6 Знак1"/>
    <w:link w:val="6"/>
    <w:uiPriority w:val="99"/>
    <w:semiHidden/>
    <w:rsid w:val="002F186D"/>
    <w:rPr>
      <w:rFonts w:ascii="Calibri" w:hAnsi="Calibri" w:cs="Calibri"/>
      <w:b/>
      <w:bCs/>
      <w:lang w:val="en-US" w:eastAsia="zh-CN"/>
    </w:rPr>
  </w:style>
  <w:style w:type="character" w:customStyle="1" w:styleId="71">
    <w:name w:val="Заголовок 7 Знак1"/>
    <w:link w:val="7"/>
    <w:uiPriority w:val="99"/>
    <w:semiHidden/>
    <w:rsid w:val="002F186D"/>
    <w:rPr>
      <w:rFonts w:ascii="Calibri" w:hAnsi="Calibri" w:cs="Calibri"/>
      <w:sz w:val="24"/>
      <w:szCs w:val="24"/>
      <w:lang w:val="en-US" w:eastAsia="zh-CN"/>
    </w:rPr>
  </w:style>
  <w:style w:type="character" w:customStyle="1" w:styleId="81">
    <w:name w:val="Заголовок 8 Знак1"/>
    <w:link w:val="8"/>
    <w:uiPriority w:val="99"/>
    <w:semiHidden/>
    <w:rsid w:val="002F186D"/>
    <w:rPr>
      <w:rFonts w:ascii="Calibri" w:hAnsi="Calibri" w:cs="Calibri"/>
      <w:i/>
      <w:iCs/>
      <w:sz w:val="24"/>
      <w:szCs w:val="24"/>
      <w:lang w:val="en-US" w:eastAsia="zh-CN"/>
    </w:rPr>
  </w:style>
  <w:style w:type="character" w:customStyle="1" w:styleId="91">
    <w:name w:val="Заголовок 9 Знак1"/>
    <w:link w:val="9"/>
    <w:uiPriority w:val="99"/>
    <w:semiHidden/>
    <w:rsid w:val="002F186D"/>
    <w:rPr>
      <w:rFonts w:ascii="Cambria" w:hAnsi="Cambria" w:cs="Cambria"/>
      <w:lang w:val="en-US" w:eastAsia="zh-CN"/>
    </w:rPr>
  </w:style>
  <w:style w:type="character" w:customStyle="1" w:styleId="WW8Num1z0">
    <w:name w:val="WW8Num1z0"/>
    <w:uiPriority w:val="99"/>
    <w:rsid w:val="003C52AC"/>
  </w:style>
  <w:style w:type="character" w:customStyle="1" w:styleId="WW8Num1z1">
    <w:name w:val="WW8Num1z1"/>
    <w:uiPriority w:val="99"/>
    <w:rsid w:val="003C52AC"/>
  </w:style>
  <w:style w:type="character" w:customStyle="1" w:styleId="WW8Num2z0">
    <w:name w:val="WW8Num2z0"/>
    <w:uiPriority w:val="99"/>
    <w:rsid w:val="003C52AC"/>
    <w:rPr>
      <w:rFonts w:ascii="Symbol" w:hAnsi="Symbol" w:cs="Symbol"/>
      <w:b/>
      <w:bCs/>
      <w:color w:val="000000"/>
    </w:rPr>
  </w:style>
  <w:style w:type="character" w:customStyle="1" w:styleId="WW8Num2z1">
    <w:name w:val="WW8Num2z1"/>
    <w:uiPriority w:val="99"/>
    <w:rsid w:val="003C52AC"/>
    <w:rPr>
      <w:rFonts w:ascii="Courier New" w:hAnsi="Courier New" w:cs="Courier New"/>
    </w:rPr>
  </w:style>
  <w:style w:type="character" w:customStyle="1" w:styleId="WW8Num2z2">
    <w:name w:val="WW8Num2z2"/>
    <w:uiPriority w:val="99"/>
    <w:rsid w:val="003C52AC"/>
    <w:rPr>
      <w:rFonts w:ascii="Wingdings" w:hAnsi="Wingdings" w:cs="Wingdings"/>
    </w:rPr>
  </w:style>
  <w:style w:type="character" w:customStyle="1" w:styleId="WW8Num2z3">
    <w:name w:val="WW8Num2z3"/>
    <w:uiPriority w:val="99"/>
    <w:rsid w:val="003C52AC"/>
    <w:rPr>
      <w:rFonts w:ascii="Symbol" w:hAnsi="Symbol" w:cs="Symbol"/>
    </w:rPr>
  </w:style>
  <w:style w:type="character" w:customStyle="1" w:styleId="WW8Num3z0">
    <w:name w:val="WW8Num3z0"/>
    <w:uiPriority w:val="99"/>
    <w:rsid w:val="003C52AC"/>
    <w:rPr>
      <w:rFonts w:ascii="Symbol" w:hAnsi="Symbol" w:cs="Symbol"/>
      <w:b/>
      <w:bCs/>
      <w:color w:val="800000"/>
    </w:rPr>
  </w:style>
  <w:style w:type="character" w:customStyle="1" w:styleId="WW8Num3z1">
    <w:name w:val="WW8Num3z1"/>
    <w:uiPriority w:val="99"/>
    <w:rsid w:val="003C52AC"/>
    <w:rPr>
      <w:rFonts w:ascii="Courier New" w:hAnsi="Courier New" w:cs="Courier New"/>
    </w:rPr>
  </w:style>
  <w:style w:type="character" w:customStyle="1" w:styleId="WW8Num3z2">
    <w:name w:val="WW8Num3z2"/>
    <w:uiPriority w:val="99"/>
    <w:rsid w:val="003C52AC"/>
    <w:rPr>
      <w:rFonts w:ascii="Wingdings" w:hAnsi="Wingdings" w:cs="Wingdings"/>
    </w:rPr>
  </w:style>
  <w:style w:type="character" w:customStyle="1" w:styleId="WW8Num3z3">
    <w:name w:val="WW8Num3z3"/>
    <w:uiPriority w:val="99"/>
    <w:rsid w:val="003C52AC"/>
    <w:rPr>
      <w:rFonts w:ascii="Symbol" w:hAnsi="Symbol" w:cs="Symbol"/>
    </w:rPr>
  </w:style>
  <w:style w:type="character" w:customStyle="1" w:styleId="WW8Num4z0">
    <w:name w:val="WW8Num4z0"/>
    <w:uiPriority w:val="99"/>
    <w:rsid w:val="003C52AC"/>
  </w:style>
  <w:style w:type="character" w:customStyle="1" w:styleId="WW8Num4z1">
    <w:name w:val="WW8Num4z1"/>
    <w:uiPriority w:val="99"/>
    <w:rsid w:val="003C52AC"/>
  </w:style>
  <w:style w:type="character" w:customStyle="1" w:styleId="WW8Num5z0">
    <w:name w:val="WW8Num5z0"/>
    <w:uiPriority w:val="99"/>
    <w:rsid w:val="003C52AC"/>
    <w:rPr>
      <w:rFonts w:ascii="Symbol" w:hAnsi="Symbol" w:cs="Symbol"/>
      <w:b/>
      <w:bCs/>
      <w:color w:val="800000"/>
    </w:rPr>
  </w:style>
  <w:style w:type="character" w:customStyle="1" w:styleId="WW8Num5z1">
    <w:name w:val="WW8Num5z1"/>
    <w:uiPriority w:val="99"/>
    <w:rsid w:val="003C52AC"/>
    <w:rPr>
      <w:rFonts w:ascii="Courier New" w:hAnsi="Courier New" w:cs="Courier New"/>
    </w:rPr>
  </w:style>
  <w:style w:type="character" w:customStyle="1" w:styleId="WW8Num5z2">
    <w:name w:val="WW8Num5z2"/>
    <w:uiPriority w:val="99"/>
    <w:rsid w:val="003C52AC"/>
    <w:rPr>
      <w:rFonts w:ascii="Wingdings" w:hAnsi="Wingdings" w:cs="Wingdings"/>
    </w:rPr>
  </w:style>
  <w:style w:type="character" w:customStyle="1" w:styleId="WW8Num5z3">
    <w:name w:val="WW8Num5z3"/>
    <w:uiPriority w:val="99"/>
    <w:rsid w:val="003C52AC"/>
    <w:rPr>
      <w:rFonts w:ascii="Symbol" w:hAnsi="Symbol" w:cs="Symbol"/>
    </w:rPr>
  </w:style>
  <w:style w:type="character" w:customStyle="1" w:styleId="WW8Num6z0">
    <w:name w:val="WW8Num6z0"/>
    <w:uiPriority w:val="99"/>
    <w:rsid w:val="003C52AC"/>
    <w:rPr>
      <w:rFonts w:ascii="Symbol" w:hAnsi="Symbol" w:cs="Symbol"/>
      <w:b/>
      <w:bCs/>
      <w:color w:val="000000"/>
    </w:rPr>
  </w:style>
  <w:style w:type="character" w:customStyle="1" w:styleId="WW8Num6z1">
    <w:name w:val="WW8Num6z1"/>
    <w:uiPriority w:val="99"/>
    <w:rsid w:val="003C52AC"/>
    <w:rPr>
      <w:rFonts w:ascii="Courier New" w:hAnsi="Courier New" w:cs="Courier New"/>
    </w:rPr>
  </w:style>
  <w:style w:type="character" w:customStyle="1" w:styleId="WW8Num6z2">
    <w:name w:val="WW8Num6z2"/>
    <w:uiPriority w:val="99"/>
    <w:rsid w:val="003C52AC"/>
    <w:rPr>
      <w:rFonts w:ascii="Wingdings" w:hAnsi="Wingdings" w:cs="Wingdings"/>
    </w:rPr>
  </w:style>
  <w:style w:type="character" w:customStyle="1" w:styleId="WW8Num6z3">
    <w:name w:val="WW8Num6z3"/>
    <w:uiPriority w:val="99"/>
    <w:rsid w:val="003C52AC"/>
    <w:rPr>
      <w:rFonts w:ascii="Symbol" w:hAnsi="Symbol" w:cs="Symbol"/>
    </w:rPr>
  </w:style>
  <w:style w:type="character" w:customStyle="1" w:styleId="WW8Num7z0">
    <w:name w:val="WW8Num7z0"/>
    <w:uiPriority w:val="99"/>
    <w:rsid w:val="003C52AC"/>
  </w:style>
  <w:style w:type="character" w:customStyle="1" w:styleId="WW8Num7z1">
    <w:name w:val="WW8Num7z1"/>
    <w:uiPriority w:val="99"/>
    <w:rsid w:val="003C52AC"/>
  </w:style>
  <w:style w:type="character" w:customStyle="1" w:styleId="WW8Num8z0">
    <w:name w:val="WW8Num8z0"/>
    <w:uiPriority w:val="99"/>
    <w:rsid w:val="003C52AC"/>
    <w:rPr>
      <w:rFonts w:ascii="Symbol" w:hAnsi="Symbol" w:cs="Symbol"/>
      <w:b/>
      <w:bCs/>
      <w:color w:val="000000"/>
    </w:rPr>
  </w:style>
  <w:style w:type="character" w:customStyle="1" w:styleId="WW8Num8z1">
    <w:name w:val="WW8Num8z1"/>
    <w:uiPriority w:val="99"/>
    <w:rsid w:val="003C52AC"/>
    <w:rPr>
      <w:rFonts w:ascii="Courier New" w:hAnsi="Courier New" w:cs="Courier New"/>
    </w:rPr>
  </w:style>
  <w:style w:type="character" w:customStyle="1" w:styleId="WW8Num8z2">
    <w:name w:val="WW8Num8z2"/>
    <w:uiPriority w:val="99"/>
    <w:rsid w:val="003C52AC"/>
    <w:rPr>
      <w:rFonts w:ascii="Wingdings" w:hAnsi="Wingdings" w:cs="Wingdings"/>
    </w:rPr>
  </w:style>
  <w:style w:type="character" w:customStyle="1" w:styleId="WW8Num8z3">
    <w:name w:val="WW8Num8z3"/>
    <w:uiPriority w:val="99"/>
    <w:rsid w:val="003C52AC"/>
    <w:rPr>
      <w:rFonts w:ascii="Symbol" w:hAnsi="Symbol" w:cs="Symbol"/>
    </w:rPr>
  </w:style>
  <w:style w:type="character" w:customStyle="1" w:styleId="WW8Num9z0">
    <w:name w:val="WW8Num9z0"/>
    <w:uiPriority w:val="99"/>
    <w:rsid w:val="003C52AC"/>
    <w:rPr>
      <w:rFonts w:ascii="Wingdings" w:hAnsi="Wingdings" w:cs="Wingdings"/>
      <w:b/>
      <w:bCs/>
      <w:color w:val="000000"/>
    </w:rPr>
  </w:style>
  <w:style w:type="character" w:customStyle="1" w:styleId="WW8Num9z1">
    <w:name w:val="WW8Num9z1"/>
    <w:uiPriority w:val="99"/>
    <w:rsid w:val="003C52AC"/>
    <w:rPr>
      <w:rFonts w:ascii="Courier New" w:hAnsi="Courier New" w:cs="Courier New"/>
    </w:rPr>
  </w:style>
  <w:style w:type="character" w:customStyle="1" w:styleId="WW8Num9z2">
    <w:name w:val="WW8Num9z2"/>
    <w:uiPriority w:val="99"/>
    <w:rsid w:val="003C52AC"/>
    <w:rPr>
      <w:rFonts w:ascii="Wingdings" w:hAnsi="Wingdings" w:cs="Wingdings"/>
    </w:rPr>
  </w:style>
  <w:style w:type="character" w:customStyle="1" w:styleId="WW8Num9z3">
    <w:name w:val="WW8Num9z3"/>
    <w:uiPriority w:val="99"/>
    <w:rsid w:val="003C52AC"/>
    <w:rPr>
      <w:rFonts w:ascii="Symbol" w:hAnsi="Symbol" w:cs="Symbol"/>
    </w:rPr>
  </w:style>
  <w:style w:type="character" w:customStyle="1" w:styleId="WW8Num10z0">
    <w:name w:val="WW8Num10z0"/>
    <w:uiPriority w:val="99"/>
    <w:rsid w:val="003C52AC"/>
    <w:rPr>
      <w:rFonts w:ascii="Symbol" w:hAnsi="Symbol" w:cs="Symbol"/>
      <w:color w:val="000000"/>
    </w:rPr>
  </w:style>
  <w:style w:type="character" w:customStyle="1" w:styleId="WW8Num10z1">
    <w:name w:val="WW8Num10z1"/>
    <w:uiPriority w:val="99"/>
    <w:rsid w:val="003C52AC"/>
    <w:rPr>
      <w:rFonts w:ascii="Courier New" w:hAnsi="Courier New" w:cs="Courier New"/>
    </w:rPr>
  </w:style>
  <w:style w:type="character" w:customStyle="1" w:styleId="WW8Num10z2">
    <w:name w:val="WW8Num10z2"/>
    <w:uiPriority w:val="99"/>
    <w:rsid w:val="003C52AC"/>
    <w:rPr>
      <w:rFonts w:ascii="Wingdings" w:hAnsi="Wingdings" w:cs="Wingdings"/>
    </w:rPr>
  </w:style>
  <w:style w:type="character" w:customStyle="1" w:styleId="WW8Num10z3">
    <w:name w:val="WW8Num10z3"/>
    <w:uiPriority w:val="99"/>
    <w:rsid w:val="003C52AC"/>
    <w:rPr>
      <w:rFonts w:ascii="Symbol" w:hAnsi="Symbol" w:cs="Symbol"/>
    </w:rPr>
  </w:style>
  <w:style w:type="character" w:customStyle="1" w:styleId="WW8Num11z0">
    <w:name w:val="WW8Num11z0"/>
    <w:uiPriority w:val="99"/>
    <w:rsid w:val="003C52AC"/>
    <w:rPr>
      <w:rFonts w:ascii="Symbol" w:hAnsi="Symbol" w:cs="Symbol"/>
    </w:rPr>
  </w:style>
  <w:style w:type="character" w:customStyle="1" w:styleId="WW8Num11z1">
    <w:name w:val="WW8Num11z1"/>
    <w:uiPriority w:val="99"/>
    <w:rsid w:val="003C52AC"/>
    <w:rPr>
      <w:rFonts w:ascii="Courier New" w:hAnsi="Courier New" w:cs="Courier New"/>
    </w:rPr>
  </w:style>
  <w:style w:type="character" w:customStyle="1" w:styleId="WW8Num11z2">
    <w:name w:val="WW8Num11z2"/>
    <w:uiPriority w:val="99"/>
    <w:rsid w:val="003C52AC"/>
    <w:rPr>
      <w:rFonts w:ascii="Wingdings" w:hAnsi="Wingdings" w:cs="Wingdings"/>
    </w:rPr>
  </w:style>
  <w:style w:type="character" w:customStyle="1" w:styleId="WW8Num12z0">
    <w:name w:val="WW8Num12z0"/>
    <w:uiPriority w:val="99"/>
    <w:rsid w:val="003C52AC"/>
    <w:rPr>
      <w:rFonts w:ascii="Symbol" w:hAnsi="Symbol" w:cs="Symbol"/>
    </w:rPr>
  </w:style>
  <w:style w:type="character" w:customStyle="1" w:styleId="WW8Num12z1">
    <w:name w:val="WW8Num12z1"/>
    <w:uiPriority w:val="99"/>
    <w:rsid w:val="003C52AC"/>
    <w:rPr>
      <w:rFonts w:ascii="Courier New" w:hAnsi="Courier New" w:cs="Courier New"/>
    </w:rPr>
  </w:style>
  <w:style w:type="character" w:customStyle="1" w:styleId="WW8Num12z2">
    <w:name w:val="WW8Num12z2"/>
    <w:uiPriority w:val="99"/>
    <w:rsid w:val="003C52AC"/>
    <w:rPr>
      <w:rFonts w:ascii="Wingdings" w:hAnsi="Wingdings" w:cs="Wingdings"/>
    </w:rPr>
  </w:style>
  <w:style w:type="character" w:customStyle="1" w:styleId="WW8Num13z0">
    <w:name w:val="WW8Num13z0"/>
    <w:uiPriority w:val="99"/>
    <w:rsid w:val="003C52AC"/>
    <w:rPr>
      <w:rFonts w:ascii="Wingdings" w:hAnsi="Wingdings" w:cs="Wingdings"/>
    </w:rPr>
  </w:style>
  <w:style w:type="character" w:customStyle="1" w:styleId="WW8Num13z1">
    <w:name w:val="WW8Num13z1"/>
    <w:uiPriority w:val="99"/>
    <w:rsid w:val="003C52AC"/>
    <w:rPr>
      <w:rFonts w:ascii="Courier New" w:hAnsi="Courier New" w:cs="Courier New"/>
    </w:rPr>
  </w:style>
  <w:style w:type="character" w:customStyle="1" w:styleId="WW8Num13z3">
    <w:name w:val="WW8Num13z3"/>
    <w:uiPriority w:val="99"/>
    <w:rsid w:val="003C52AC"/>
    <w:rPr>
      <w:rFonts w:ascii="Symbol" w:hAnsi="Symbol" w:cs="Symbol"/>
    </w:rPr>
  </w:style>
  <w:style w:type="character" w:customStyle="1" w:styleId="WW8Num14z0">
    <w:name w:val="WW8Num14z0"/>
    <w:uiPriority w:val="99"/>
    <w:rsid w:val="003C52AC"/>
    <w:rPr>
      <w:rFonts w:ascii="Symbol" w:hAnsi="Symbol" w:cs="Symbol"/>
    </w:rPr>
  </w:style>
  <w:style w:type="character" w:customStyle="1" w:styleId="WW8Num14z1">
    <w:name w:val="WW8Num14z1"/>
    <w:uiPriority w:val="99"/>
    <w:rsid w:val="003C52AC"/>
    <w:rPr>
      <w:rFonts w:ascii="Courier New" w:hAnsi="Courier New" w:cs="Courier New"/>
    </w:rPr>
  </w:style>
  <w:style w:type="character" w:customStyle="1" w:styleId="WW8Num14z2">
    <w:name w:val="WW8Num14z2"/>
    <w:uiPriority w:val="99"/>
    <w:rsid w:val="003C52AC"/>
    <w:rPr>
      <w:rFonts w:ascii="Wingdings" w:hAnsi="Wingdings" w:cs="Wingdings"/>
    </w:rPr>
  </w:style>
  <w:style w:type="character" w:customStyle="1" w:styleId="WW8Num15z0">
    <w:name w:val="WW8Num15z0"/>
    <w:uiPriority w:val="99"/>
    <w:rsid w:val="003C52AC"/>
    <w:rPr>
      <w:rFonts w:ascii="Symbol" w:hAnsi="Symbol" w:cs="Symbol"/>
      <w:color w:val="000000"/>
    </w:rPr>
  </w:style>
  <w:style w:type="character" w:customStyle="1" w:styleId="WW8Num15z1">
    <w:name w:val="WW8Num15z1"/>
    <w:uiPriority w:val="99"/>
    <w:rsid w:val="003C52AC"/>
    <w:rPr>
      <w:rFonts w:ascii="Courier New" w:hAnsi="Courier New" w:cs="Courier New"/>
    </w:rPr>
  </w:style>
  <w:style w:type="character" w:customStyle="1" w:styleId="WW8Num15z2">
    <w:name w:val="WW8Num15z2"/>
    <w:uiPriority w:val="99"/>
    <w:rsid w:val="003C52AC"/>
    <w:rPr>
      <w:rFonts w:ascii="Wingdings" w:hAnsi="Wingdings" w:cs="Wingdings"/>
    </w:rPr>
  </w:style>
  <w:style w:type="character" w:customStyle="1" w:styleId="WW8Num15z3">
    <w:name w:val="WW8Num15z3"/>
    <w:uiPriority w:val="99"/>
    <w:rsid w:val="003C52AC"/>
    <w:rPr>
      <w:rFonts w:ascii="Symbol" w:hAnsi="Symbol" w:cs="Symbol"/>
    </w:rPr>
  </w:style>
  <w:style w:type="character" w:customStyle="1" w:styleId="WW8Num16z0">
    <w:name w:val="WW8Num16z0"/>
    <w:uiPriority w:val="99"/>
    <w:rsid w:val="003C52AC"/>
    <w:rPr>
      <w:rFonts w:ascii="Wingdings" w:hAnsi="Wingdings" w:cs="Wingdings"/>
    </w:rPr>
  </w:style>
  <w:style w:type="character" w:customStyle="1" w:styleId="WW8Num16z1">
    <w:name w:val="WW8Num16z1"/>
    <w:uiPriority w:val="99"/>
    <w:rsid w:val="003C52AC"/>
    <w:rPr>
      <w:rFonts w:ascii="Courier New" w:hAnsi="Courier New" w:cs="Courier New"/>
    </w:rPr>
  </w:style>
  <w:style w:type="character" w:customStyle="1" w:styleId="WW8Num16z3">
    <w:name w:val="WW8Num16z3"/>
    <w:uiPriority w:val="99"/>
    <w:rsid w:val="003C52AC"/>
    <w:rPr>
      <w:rFonts w:ascii="Symbol" w:hAnsi="Symbol" w:cs="Symbol"/>
    </w:rPr>
  </w:style>
  <w:style w:type="character" w:customStyle="1" w:styleId="WW8Num17z0">
    <w:name w:val="WW8Num17z0"/>
    <w:uiPriority w:val="99"/>
    <w:rsid w:val="003C52AC"/>
    <w:rPr>
      <w:rFonts w:ascii="Wingdings" w:hAnsi="Wingdings" w:cs="Wingdings"/>
      <w:b/>
      <w:bCs/>
      <w:color w:val="000000"/>
    </w:rPr>
  </w:style>
  <w:style w:type="character" w:customStyle="1" w:styleId="WW8Num17z1">
    <w:name w:val="WW8Num17z1"/>
    <w:uiPriority w:val="99"/>
    <w:rsid w:val="003C52AC"/>
    <w:rPr>
      <w:rFonts w:ascii="Courier New" w:hAnsi="Courier New" w:cs="Courier New"/>
    </w:rPr>
  </w:style>
  <w:style w:type="character" w:customStyle="1" w:styleId="WW8Num17z2">
    <w:name w:val="WW8Num17z2"/>
    <w:uiPriority w:val="99"/>
    <w:rsid w:val="003C52AC"/>
    <w:rPr>
      <w:rFonts w:ascii="Wingdings" w:hAnsi="Wingdings" w:cs="Wingdings"/>
    </w:rPr>
  </w:style>
  <w:style w:type="character" w:customStyle="1" w:styleId="WW8Num17z3">
    <w:name w:val="WW8Num17z3"/>
    <w:uiPriority w:val="99"/>
    <w:rsid w:val="003C52AC"/>
    <w:rPr>
      <w:rFonts w:ascii="Symbol" w:hAnsi="Symbol" w:cs="Symbol"/>
    </w:rPr>
  </w:style>
  <w:style w:type="character" w:customStyle="1" w:styleId="WW8Num18z0">
    <w:name w:val="WW8Num18z0"/>
    <w:uiPriority w:val="99"/>
    <w:rsid w:val="003C52AC"/>
    <w:rPr>
      <w:rFonts w:ascii="Wingdings" w:hAnsi="Wingdings" w:cs="Wingdings"/>
    </w:rPr>
  </w:style>
  <w:style w:type="character" w:customStyle="1" w:styleId="WW8Num18z1">
    <w:name w:val="WW8Num18z1"/>
    <w:uiPriority w:val="99"/>
    <w:rsid w:val="003C52AC"/>
    <w:rPr>
      <w:rFonts w:ascii="Courier New" w:hAnsi="Courier New" w:cs="Courier New"/>
    </w:rPr>
  </w:style>
  <w:style w:type="character" w:customStyle="1" w:styleId="WW8Num18z3">
    <w:name w:val="WW8Num18z3"/>
    <w:uiPriority w:val="99"/>
    <w:rsid w:val="003C52AC"/>
    <w:rPr>
      <w:rFonts w:ascii="Symbol" w:hAnsi="Symbol" w:cs="Symbol"/>
    </w:rPr>
  </w:style>
  <w:style w:type="character" w:customStyle="1" w:styleId="WW8Num19z0">
    <w:name w:val="WW8Num19z0"/>
    <w:uiPriority w:val="99"/>
    <w:rsid w:val="003C52AC"/>
    <w:rPr>
      <w:rFonts w:ascii="Symbol" w:hAnsi="Symbol" w:cs="Symbol"/>
      <w:b/>
      <w:bCs/>
      <w:color w:val="000000"/>
    </w:rPr>
  </w:style>
  <w:style w:type="character" w:customStyle="1" w:styleId="WW8Num19z1">
    <w:name w:val="WW8Num19z1"/>
    <w:uiPriority w:val="99"/>
    <w:rsid w:val="003C52AC"/>
    <w:rPr>
      <w:rFonts w:ascii="Courier New" w:hAnsi="Courier New" w:cs="Courier New"/>
    </w:rPr>
  </w:style>
  <w:style w:type="character" w:customStyle="1" w:styleId="WW8Num19z2">
    <w:name w:val="WW8Num19z2"/>
    <w:uiPriority w:val="99"/>
    <w:rsid w:val="003C52AC"/>
    <w:rPr>
      <w:rFonts w:ascii="Wingdings" w:hAnsi="Wingdings" w:cs="Wingdings"/>
    </w:rPr>
  </w:style>
  <w:style w:type="character" w:customStyle="1" w:styleId="WW8Num19z3">
    <w:name w:val="WW8Num19z3"/>
    <w:uiPriority w:val="99"/>
    <w:rsid w:val="003C52AC"/>
    <w:rPr>
      <w:rFonts w:ascii="Symbol" w:hAnsi="Symbol" w:cs="Symbol"/>
    </w:rPr>
  </w:style>
  <w:style w:type="character" w:customStyle="1" w:styleId="WW8Num20z0">
    <w:name w:val="WW8Num20z0"/>
    <w:uiPriority w:val="99"/>
    <w:rsid w:val="003C52AC"/>
    <w:rPr>
      <w:rFonts w:ascii="Courier New" w:hAnsi="Courier New" w:cs="Courier New"/>
    </w:rPr>
  </w:style>
  <w:style w:type="character" w:customStyle="1" w:styleId="WW8Num20z2">
    <w:name w:val="WW8Num20z2"/>
    <w:uiPriority w:val="99"/>
    <w:rsid w:val="003C52AC"/>
    <w:rPr>
      <w:rFonts w:ascii="Wingdings" w:hAnsi="Wingdings" w:cs="Wingdings"/>
    </w:rPr>
  </w:style>
  <w:style w:type="character" w:customStyle="1" w:styleId="WW8Num20z3">
    <w:name w:val="WW8Num20z3"/>
    <w:uiPriority w:val="99"/>
    <w:rsid w:val="003C52AC"/>
    <w:rPr>
      <w:rFonts w:ascii="Symbol" w:hAnsi="Symbol" w:cs="Symbol"/>
    </w:rPr>
  </w:style>
  <w:style w:type="character" w:customStyle="1" w:styleId="WW8Num21z0">
    <w:name w:val="WW8Num21z0"/>
    <w:uiPriority w:val="99"/>
    <w:rsid w:val="003C52AC"/>
    <w:rPr>
      <w:rFonts w:ascii="Symbol" w:hAnsi="Symbol" w:cs="Symbol"/>
    </w:rPr>
  </w:style>
  <w:style w:type="character" w:customStyle="1" w:styleId="WW8Num21z1">
    <w:name w:val="WW8Num21z1"/>
    <w:uiPriority w:val="99"/>
    <w:rsid w:val="003C52AC"/>
    <w:rPr>
      <w:rFonts w:ascii="Courier New" w:hAnsi="Courier New" w:cs="Courier New"/>
    </w:rPr>
  </w:style>
  <w:style w:type="character" w:customStyle="1" w:styleId="WW8Num21z2">
    <w:name w:val="WW8Num21z2"/>
    <w:uiPriority w:val="99"/>
    <w:rsid w:val="003C52AC"/>
    <w:rPr>
      <w:rFonts w:ascii="Wingdings" w:hAnsi="Wingdings" w:cs="Wingdings"/>
    </w:rPr>
  </w:style>
  <w:style w:type="character" w:customStyle="1" w:styleId="WW8Num22z0">
    <w:name w:val="WW8Num22z0"/>
    <w:uiPriority w:val="99"/>
    <w:rsid w:val="003C52AC"/>
    <w:rPr>
      <w:rFonts w:ascii="Symbol" w:hAnsi="Symbol" w:cs="Symbol"/>
      <w:b/>
      <w:bCs/>
      <w:color w:val="800000"/>
    </w:rPr>
  </w:style>
  <w:style w:type="character" w:customStyle="1" w:styleId="WW8Num22z1">
    <w:name w:val="WW8Num22z1"/>
    <w:uiPriority w:val="99"/>
    <w:rsid w:val="003C52AC"/>
    <w:rPr>
      <w:rFonts w:ascii="Courier New" w:hAnsi="Courier New" w:cs="Courier New"/>
    </w:rPr>
  </w:style>
  <w:style w:type="character" w:customStyle="1" w:styleId="WW8Num22z2">
    <w:name w:val="WW8Num22z2"/>
    <w:uiPriority w:val="99"/>
    <w:rsid w:val="003C52AC"/>
    <w:rPr>
      <w:rFonts w:ascii="Wingdings" w:hAnsi="Wingdings" w:cs="Wingdings"/>
    </w:rPr>
  </w:style>
  <w:style w:type="character" w:customStyle="1" w:styleId="WW8Num22z3">
    <w:name w:val="WW8Num22z3"/>
    <w:uiPriority w:val="99"/>
    <w:rsid w:val="003C52AC"/>
    <w:rPr>
      <w:rFonts w:ascii="Symbol" w:hAnsi="Symbol" w:cs="Symbol"/>
    </w:rPr>
  </w:style>
  <w:style w:type="character" w:customStyle="1" w:styleId="WW8Num23z0">
    <w:name w:val="WW8Num23z0"/>
    <w:uiPriority w:val="99"/>
    <w:rsid w:val="003C52AC"/>
    <w:rPr>
      <w:rFonts w:ascii="Symbol" w:hAnsi="Symbol" w:cs="Symbol"/>
    </w:rPr>
  </w:style>
  <w:style w:type="character" w:customStyle="1" w:styleId="WW8Num23z1">
    <w:name w:val="WW8Num23z1"/>
    <w:uiPriority w:val="99"/>
    <w:rsid w:val="003C52AC"/>
    <w:rPr>
      <w:rFonts w:ascii="Courier New" w:hAnsi="Courier New" w:cs="Courier New"/>
    </w:rPr>
  </w:style>
  <w:style w:type="character" w:customStyle="1" w:styleId="WW8Num23z2">
    <w:name w:val="WW8Num23z2"/>
    <w:uiPriority w:val="99"/>
    <w:rsid w:val="003C52AC"/>
    <w:rPr>
      <w:rFonts w:ascii="Wingdings" w:hAnsi="Wingdings" w:cs="Wingdings"/>
    </w:rPr>
  </w:style>
  <w:style w:type="character" w:customStyle="1" w:styleId="WW8Num24z0">
    <w:name w:val="WW8Num24z0"/>
    <w:uiPriority w:val="99"/>
    <w:rsid w:val="003C52AC"/>
    <w:rPr>
      <w:rFonts w:ascii="Symbol" w:hAnsi="Symbol" w:cs="Symbol"/>
      <w:b/>
      <w:bCs/>
      <w:color w:val="800000"/>
    </w:rPr>
  </w:style>
  <w:style w:type="character" w:customStyle="1" w:styleId="WW8Num24z1">
    <w:name w:val="WW8Num24z1"/>
    <w:uiPriority w:val="99"/>
    <w:rsid w:val="003C52AC"/>
    <w:rPr>
      <w:rFonts w:ascii="Courier New" w:hAnsi="Courier New" w:cs="Courier New"/>
    </w:rPr>
  </w:style>
  <w:style w:type="character" w:customStyle="1" w:styleId="WW8Num24z2">
    <w:name w:val="WW8Num24z2"/>
    <w:uiPriority w:val="99"/>
    <w:rsid w:val="003C52AC"/>
    <w:rPr>
      <w:rFonts w:ascii="Wingdings" w:hAnsi="Wingdings" w:cs="Wingdings"/>
    </w:rPr>
  </w:style>
  <w:style w:type="character" w:customStyle="1" w:styleId="WW8Num24z3">
    <w:name w:val="WW8Num24z3"/>
    <w:uiPriority w:val="99"/>
    <w:rsid w:val="003C52AC"/>
    <w:rPr>
      <w:rFonts w:ascii="Symbol" w:hAnsi="Symbol" w:cs="Symbol"/>
    </w:rPr>
  </w:style>
  <w:style w:type="character" w:customStyle="1" w:styleId="WW8Num25z0">
    <w:name w:val="WW8Num25z0"/>
    <w:uiPriority w:val="99"/>
    <w:rsid w:val="003C52AC"/>
    <w:rPr>
      <w:rFonts w:ascii="Symbol" w:hAnsi="Symbol" w:cs="Symbol"/>
    </w:rPr>
  </w:style>
  <w:style w:type="character" w:customStyle="1" w:styleId="WW8Num25z1">
    <w:name w:val="WW8Num25z1"/>
    <w:uiPriority w:val="99"/>
    <w:rsid w:val="003C52AC"/>
    <w:rPr>
      <w:rFonts w:ascii="Courier New" w:hAnsi="Courier New" w:cs="Courier New"/>
    </w:rPr>
  </w:style>
  <w:style w:type="character" w:customStyle="1" w:styleId="WW8Num25z2">
    <w:name w:val="WW8Num25z2"/>
    <w:uiPriority w:val="99"/>
    <w:rsid w:val="003C52AC"/>
    <w:rPr>
      <w:rFonts w:ascii="Wingdings" w:hAnsi="Wingdings" w:cs="Wingdings"/>
    </w:rPr>
  </w:style>
  <w:style w:type="character" w:customStyle="1" w:styleId="WW8Num26z0">
    <w:name w:val="WW8Num26z0"/>
    <w:uiPriority w:val="99"/>
    <w:rsid w:val="003C52AC"/>
    <w:rPr>
      <w:rFonts w:ascii="Symbol" w:hAnsi="Symbol" w:cs="Symbol"/>
      <w:b/>
      <w:bCs/>
      <w:color w:val="000000"/>
    </w:rPr>
  </w:style>
  <w:style w:type="character" w:customStyle="1" w:styleId="WW8Num26z1">
    <w:name w:val="WW8Num26z1"/>
    <w:uiPriority w:val="99"/>
    <w:rsid w:val="003C52AC"/>
    <w:rPr>
      <w:rFonts w:ascii="Courier New" w:hAnsi="Courier New" w:cs="Courier New"/>
    </w:rPr>
  </w:style>
  <w:style w:type="character" w:customStyle="1" w:styleId="WW8Num26z2">
    <w:name w:val="WW8Num26z2"/>
    <w:uiPriority w:val="99"/>
    <w:rsid w:val="003C52AC"/>
    <w:rPr>
      <w:rFonts w:ascii="Wingdings" w:hAnsi="Wingdings" w:cs="Wingdings"/>
    </w:rPr>
  </w:style>
  <w:style w:type="character" w:customStyle="1" w:styleId="WW8Num26z3">
    <w:name w:val="WW8Num26z3"/>
    <w:uiPriority w:val="99"/>
    <w:rsid w:val="003C52AC"/>
    <w:rPr>
      <w:rFonts w:ascii="Symbol" w:hAnsi="Symbol" w:cs="Symbol"/>
    </w:rPr>
  </w:style>
  <w:style w:type="character" w:customStyle="1" w:styleId="WW8Num27z0">
    <w:name w:val="WW8Num27z0"/>
    <w:uiPriority w:val="99"/>
    <w:rsid w:val="003C52AC"/>
    <w:rPr>
      <w:rFonts w:ascii="Symbol" w:hAnsi="Symbol" w:cs="Symbol"/>
    </w:rPr>
  </w:style>
  <w:style w:type="character" w:customStyle="1" w:styleId="WW8Num27z1">
    <w:name w:val="WW8Num27z1"/>
    <w:uiPriority w:val="99"/>
    <w:rsid w:val="003C52AC"/>
    <w:rPr>
      <w:rFonts w:ascii="Courier New" w:hAnsi="Courier New" w:cs="Courier New"/>
    </w:rPr>
  </w:style>
  <w:style w:type="character" w:customStyle="1" w:styleId="WW8Num27z2">
    <w:name w:val="WW8Num27z2"/>
    <w:uiPriority w:val="99"/>
    <w:rsid w:val="003C52AC"/>
    <w:rPr>
      <w:rFonts w:ascii="Wingdings" w:hAnsi="Wingdings" w:cs="Wingdings"/>
    </w:rPr>
  </w:style>
  <w:style w:type="character" w:customStyle="1" w:styleId="WW8Num28z0">
    <w:name w:val="WW8Num28z0"/>
    <w:uiPriority w:val="99"/>
    <w:rsid w:val="003C52AC"/>
    <w:rPr>
      <w:rFonts w:ascii="Symbol" w:hAnsi="Symbol" w:cs="Symbol"/>
    </w:rPr>
  </w:style>
  <w:style w:type="character" w:customStyle="1" w:styleId="WW8Num28z1">
    <w:name w:val="WW8Num28z1"/>
    <w:uiPriority w:val="99"/>
    <w:rsid w:val="003C52AC"/>
    <w:rPr>
      <w:rFonts w:ascii="Courier New" w:hAnsi="Courier New" w:cs="Courier New"/>
    </w:rPr>
  </w:style>
  <w:style w:type="character" w:customStyle="1" w:styleId="WW8Num28z2">
    <w:name w:val="WW8Num28z2"/>
    <w:uiPriority w:val="99"/>
    <w:rsid w:val="003C52AC"/>
    <w:rPr>
      <w:rFonts w:ascii="Wingdings" w:hAnsi="Wingdings" w:cs="Wingdings"/>
    </w:rPr>
  </w:style>
  <w:style w:type="character" w:customStyle="1" w:styleId="WW8Num29z0">
    <w:name w:val="WW8Num29z0"/>
    <w:uiPriority w:val="99"/>
    <w:rsid w:val="003C52AC"/>
    <w:rPr>
      <w:rFonts w:ascii="Wingdings" w:hAnsi="Wingdings" w:cs="Wingdings"/>
      <w:b/>
      <w:bCs/>
      <w:color w:val="000000"/>
    </w:rPr>
  </w:style>
  <w:style w:type="character" w:customStyle="1" w:styleId="WW8Num29z1">
    <w:name w:val="WW8Num29z1"/>
    <w:uiPriority w:val="99"/>
    <w:rsid w:val="003C52AC"/>
    <w:rPr>
      <w:rFonts w:ascii="Courier New" w:hAnsi="Courier New" w:cs="Courier New"/>
    </w:rPr>
  </w:style>
  <w:style w:type="character" w:customStyle="1" w:styleId="WW8Num29z2">
    <w:name w:val="WW8Num29z2"/>
    <w:uiPriority w:val="99"/>
    <w:rsid w:val="003C52AC"/>
    <w:rPr>
      <w:rFonts w:ascii="Wingdings" w:hAnsi="Wingdings" w:cs="Wingdings"/>
    </w:rPr>
  </w:style>
  <w:style w:type="character" w:customStyle="1" w:styleId="WW8Num29z3">
    <w:name w:val="WW8Num29z3"/>
    <w:uiPriority w:val="99"/>
    <w:rsid w:val="003C52AC"/>
    <w:rPr>
      <w:rFonts w:ascii="Symbol" w:hAnsi="Symbol" w:cs="Symbol"/>
    </w:rPr>
  </w:style>
  <w:style w:type="character" w:customStyle="1" w:styleId="WW8Num30z0">
    <w:name w:val="WW8Num30z0"/>
    <w:uiPriority w:val="99"/>
    <w:rsid w:val="003C52AC"/>
    <w:rPr>
      <w:rFonts w:ascii="Symbol" w:hAnsi="Symbol" w:cs="Symbol"/>
    </w:rPr>
  </w:style>
  <w:style w:type="character" w:customStyle="1" w:styleId="WW8Num30z1">
    <w:name w:val="WW8Num30z1"/>
    <w:uiPriority w:val="99"/>
    <w:rsid w:val="003C52AC"/>
    <w:rPr>
      <w:rFonts w:ascii="Courier New" w:hAnsi="Courier New" w:cs="Courier New"/>
    </w:rPr>
  </w:style>
  <w:style w:type="character" w:customStyle="1" w:styleId="WW8Num30z2">
    <w:name w:val="WW8Num30z2"/>
    <w:uiPriority w:val="99"/>
    <w:rsid w:val="003C52AC"/>
    <w:rPr>
      <w:rFonts w:ascii="Wingdings" w:hAnsi="Wingdings" w:cs="Wingdings"/>
    </w:rPr>
  </w:style>
  <w:style w:type="character" w:customStyle="1" w:styleId="WW8Num31z0">
    <w:name w:val="WW8Num31z0"/>
    <w:uiPriority w:val="99"/>
    <w:rsid w:val="003C52AC"/>
    <w:rPr>
      <w:rFonts w:ascii="Courier New" w:hAnsi="Courier New" w:cs="Courier New"/>
    </w:rPr>
  </w:style>
  <w:style w:type="character" w:customStyle="1" w:styleId="WW8Num31z2">
    <w:name w:val="WW8Num31z2"/>
    <w:uiPriority w:val="99"/>
    <w:rsid w:val="003C52AC"/>
    <w:rPr>
      <w:rFonts w:ascii="Wingdings" w:hAnsi="Wingdings" w:cs="Wingdings"/>
    </w:rPr>
  </w:style>
  <w:style w:type="character" w:customStyle="1" w:styleId="WW8Num31z3">
    <w:name w:val="WW8Num31z3"/>
    <w:uiPriority w:val="99"/>
    <w:rsid w:val="003C52AC"/>
    <w:rPr>
      <w:rFonts w:ascii="Symbol" w:hAnsi="Symbol" w:cs="Symbol"/>
    </w:rPr>
  </w:style>
  <w:style w:type="character" w:customStyle="1" w:styleId="WW8Num32z0">
    <w:name w:val="WW8Num32z0"/>
    <w:uiPriority w:val="99"/>
    <w:rsid w:val="003C52AC"/>
    <w:rPr>
      <w:rFonts w:ascii="Symbol" w:hAnsi="Symbol" w:cs="Symbol"/>
      <w:color w:val="000000"/>
    </w:rPr>
  </w:style>
  <w:style w:type="character" w:customStyle="1" w:styleId="WW8Num32z1">
    <w:name w:val="WW8Num32z1"/>
    <w:uiPriority w:val="99"/>
    <w:rsid w:val="003C52AC"/>
    <w:rPr>
      <w:rFonts w:ascii="Courier New" w:hAnsi="Courier New" w:cs="Courier New"/>
    </w:rPr>
  </w:style>
  <w:style w:type="character" w:customStyle="1" w:styleId="WW8Num32z2">
    <w:name w:val="WW8Num32z2"/>
    <w:uiPriority w:val="99"/>
    <w:rsid w:val="003C52AC"/>
    <w:rPr>
      <w:rFonts w:ascii="Wingdings" w:hAnsi="Wingdings" w:cs="Wingdings"/>
    </w:rPr>
  </w:style>
  <w:style w:type="character" w:customStyle="1" w:styleId="WW8Num32z3">
    <w:name w:val="WW8Num32z3"/>
    <w:uiPriority w:val="99"/>
    <w:rsid w:val="003C52AC"/>
    <w:rPr>
      <w:rFonts w:ascii="Symbol" w:hAnsi="Symbol" w:cs="Symbol"/>
    </w:rPr>
  </w:style>
  <w:style w:type="character" w:customStyle="1" w:styleId="WW8Num33z0">
    <w:name w:val="WW8Num33z0"/>
    <w:uiPriority w:val="99"/>
    <w:rsid w:val="003C52AC"/>
    <w:rPr>
      <w:rFonts w:ascii="Symbol" w:hAnsi="Symbol" w:cs="Symbol"/>
      <w:b/>
      <w:bCs/>
      <w:color w:val="000000"/>
    </w:rPr>
  </w:style>
  <w:style w:type="character" w:customStyle="1" w:styleId="WW8Num33z1">
    <w:name w:val="WW8Num33z1"/>
    <w:uiPriority w:val="99"/>
    <w:rsid w:val="003C52AC"/>
    <w:rPr>
      <w:rFonts w:ascii="Courier New" w:hAnsi="Courier New" w:cs="Courier New"/>
    </w:rPr>
  </w:style>
  <w:style w:type="character" w:customStyle="1" w:styleId="WW8Num33z2">
    <w:name w:val="WW8Num33z2"/>
    <w:uiPriority w:val="99"/>
    <w:rsid w:val="003C52AC"/>
    <w:rPr>
      <w:rFonts w:ascii="Wingdings" w:hAnsi="Wingdings" w:cs="Wingdings"/>
    </w:rPr>
  </w:style>
  <w:style w:type="character" w:customStyle="1" w:styleId="WW8Num33z3">
    <w:name w:val="WW8Num33z3"/>
    <w:uiPriority w:val="99"/>
    <w:rsid w:val="003C52AC"/>
    <w:rPr>
      <w:rFonts w:ascii="Symbol" w:hAnsi="Symbol" w:cs="Symbol"/>
    </w:rPr>
  </w:style>
  <w:style w:type="character" w:customStyle="1" w:styleId="WW8Num34z0">
    <w:name w:val="WW8Num34z0"/>
    <w:uiPriority w:val="99"/>
    <w:rsid w:val="003C52AC"/>
    <w:rPr>
      <w:rFonts w:ascii="Wingdings" w:hAnsi="Wingdings" w:cs="Wingdings"/>
      <w:b/>
      <w:bCs/>
      <w:color w:val="000000"/>
    </w:rPr>
  </w:style>
  <w:style w:type="character" w:customStyle="1" w:styleId="WW8Num34z1">
    <w:name w:val="WW8Num34z1"/>
    <w:uiPriority w:val="99"/>
    <w:rsid w:val="003C52AC"/>
    <w:rPr>
      <w:rFonts w:ascii="Courier New" w:hAnsi="Courier New" w:cs="Courier New"/>
    </w:rPr>
  </w:style>
  <w:style w:type="character" w:customStyle="1" w:styleId="WW8Num34z2">
    <w:name w:val="WW8Num34z2"/>
    <w:uiPriority w:val="99"/>
    <w:rsid w:val="003C52AC"/>
    <w:rPr>
      <w:rFonts w:ascii="Wingdings" w:hAnsi="Wingdings" w:cs="Wingdings"/>
    </w:rPr>
  </w:style>
  <w:style w:type="character" w:customStyle="1" w:styleId="WW8Num34z3">
    <w:name w:val="WW8Num34z3"/>
    <w:uiPriority w:val="99"/>
    <w:rsid w:val="003C52AC"/>
    <w:rPr>
      <w:rFonts w:ascii="Symbol" w:hAnsi="Symbol" w:cs="Symbol"/>
    </w:rPr>
  </w:style>
  <w:style w:type="character" w:customStyle="1" w:styleId="WW8Num35z0">
    <w:name w:val="WW8Num35z0"/>
    <w:uiPriority w:val="99"/>
    <w:rsid w:val="003C52AC"/>
    <w:rPr>
      <w:rFonts w:ascii="Symbol" w:hAnsi="Symbol" w:cs="Symbol"/>
      <w:b/>
      <w:bCs/>
      <w:color w:val="000000"/>
    </w:rPr>
  </w:style>
  <w:style w:type="character" w:customStyle="1" w:styleId="WW8Num35z1">
    <w:name w:val="WW8Num35z1"/>
    <w:uiPriority w:val="99"/>
    <w:rsid w:val="003C52AC"/>
    <w:rPr>
      <w:rFonts w:ascii="Courier New" w:hAnsi="Courier New" w:cs="Courier New"/>
    </w:rPr>
  </w:style>
  <w:style w:type="character" w:customStyle="1" w:styleId="WW8Num35z2">
    <w:name w:val="WW8Num35z2"/>
    <w:uiPriority w:val="99"/>
    <w:rsid w:val="003C52AC"/>
    <w:rPr>
      <w:rFonts w:ascii="Wingdings" w:hAnsi="Wingdings" w:cs="Wingdings"/>
    </w:rPr>
  </w:style>
  <w:style w:type="character" w:customStyle="1" w:styleId="WW8Num35z3">
    <w:name w:val="WW8Num35z3"/>
    <w:uiPriority w:val="99"/>
    <w:rsid w:val="003C52AC"/>
    <w:rPr>
      <w:rFonts w:ascii="Symbol" w:hAnsi="Symbol" w:cs="Symbol"/>
    </w:rPr>
  </w:style>
  <w:style w:type="character" w:customStyle="1" w:styleId="WW8Num36z0">
    <w:name w:val="WW8Num36z0"/>
    <w:uiPriority w:val="99"/>
    <w:rsid w:val="003C52AC"/>
    <w:rPr>
      <w:rFonts w:ascii="Wingdings" w:hAnsi="Wingdings" w:cs="Wingdings"/>
    </w:rPr>
  </w:style>
  <w:style w:type="character" w:customStyle="1" w:styleId="WW8Num36z1">
    <w:name w:val="WW8Num36z1"/>
    <w:uiPriority w:val="99"/>
    <w:rsid w:val="003C52AC"/>
    <w:rPr>
      <w:rFonts w:ascii="Courier New" w:hAnsi="Courier New" w:cs="Courier New"/>
    </w:rPr>
  </w:style>
  <w:style w:type="character" w:customStyle="1" w:styleId="WW8Num36z3">
    <w:name w:val="WW8Num36z3"/>
    <w:uiPriority w:val="99"/>
    <w:rsid w:val="003C52AC"/>
    <w:rPr>
      <w:rFonts w:ascii="Symbol" w:hAnsi="Symbol" w:cs="Symbol"/>
    </w:rPr>
  </w:style>
  <w:style w:type="character" w:customStyle="1" w:styleId="WW8Num37z0">
    <w:name w:val="WW8Num37z0"/>
    <w:uiPriority w:val="99"/>
    <w:rsid w:val="003C52AC"/>
    <w:rPr>
      <w:rFonts w:ascii="Symbol" w:hAnsi="Symbol" w:cs="Symbol"/>
    </w:rPr>
  </w:style>
  <w:style w:type="character" w:customStyle="1" w:styleId="WW8Num37z1">
    <w:name w:val="WW8Num37z1"/>
    <w:uiPriority w:val="99"/>
    <w:rsid w:val="003C52AC"/>
    <w:rPr>
      <w:rFonts w:ascii="Courier New" w:hAnsi="Courier New" w:cs="Courier New"/>
    </w:rPr>
  </w:style>
  <w:style w:type="character" w:customStyle="1" w:styleId="WW8Num37z2">
    <w:name w:val="WW8Num37z2"/>
    <w:uiPriority w:val="99"/>
    <w:rsid w:val="003C52AC"/>
    <w:rPr>
      <w:rFonts w:ascii="Wingdings" w:hAnsi="Wingdings" w:cs="Wingdings"/>
    </w:rPr>
  </w:style>
  <w:style w:type="character" w:customStyle="1" w:styleId="WW8Num38z0">
    <w:name w:val="WW8Num38z0"/>
    <w:uiPriority w:val="99"/>
    <w:rsid w:val="003C52AC"/>
    <w:rPr>
      <w:rFonts w:ascii="Symbol" w:hAnsi="Symbol" w:cs="Symbol"/>
    </w:rPr>
  </w:style>
  <w:style w:type="character" w:customStyle="1" w:styleId="WW8Num38z1">
    <w:name w:val="WW8Num38z1"/>
    <w:uiPriority w:val="99"/>
    <w:rsid w:val="003C52AC"/>
    <w:rPr>
      <w:rFonts w:ascii="Courier New" w:hAnsi="Courier New" w:cs="Courier New"/>
    </w:rPr>
  </w:style>
  <w:style w:type="character" w:customStyle="1" w:styleId="WW8Num38z2">
    <w:name w:val="WW8Num38z2"/>
    <w:uiPriority w:val="99"/>
    <w:rsid w:val="003C52AC"/>
    <w:rPr>
      <w:rFonts w:ascii="Wingdings" w:hAnsi="Wingdings" w:cs="Wingdings"/>
    </w:rPr>
  </w:style>
  <w:style w:type="character" w:customStyle="1" w:styleId="WW8Num39z0">
    <w:name w:val="WW8Num39z0"/>
    <w:uiPriority w:val="99"/>
    <w:rsid w:val="003C52AC"/>
    <w:rPr>
      <w:rFonts w:ascii="Symbol" w:hAnsi="Symbol" w:cs="Symbol"/>
    </w:rPr>
  </w:style>
  <w:style w:type="character" w:customStyle="1" w:styleId="WW8Num39z1">
    <w:name w:val="WW8Num39z1"/>
    <w:uiPriority w:val="99"/>
    <w:rsid w:val="003C52AC"/>
    <w:rPr>
      <w:rFonts w:ascii="Courier New" w:hAnsi="Courier New" w:cs="Courier New"/>
    </w:rPr>
  </w:style>
  <w:style w:type="character" w:customStyle="1" w:styleId="WW8Num39z2">
    <w:name w:val="WW8Num39z2"/>
    <w:uiPriority w:val="99"/>
    <w:rsid w:val="003C52AC"/>
    <w:rPr>
      <w:rFonts w:ascii="Wingdings" w:hAnsi="Wingdings" w:cs="Wingdings"/>
    </w:rPr>
  </w:style>
  <w:style w:type="character" w:customStyle="1" w:styleId="WW8Num40z0">
    <w:name w:val="WW8Num40z0"/>
    <w:uiPriority w:val="99"/>
    <w:rsid w:val="003C52AC"/>
    <w:rPr>
      <w:rFonts w:ascii="Wingdings" w:hAnsi="Wingdings" w:cs="Wingdings"/>
    </w:rPr>
  </w:style>
  <w:style w:type="character" w:customStyle="1" w:styleId="WW8Num40z1">
    <w:name w:val="WW8Num40z1"/>
    <w:uiPriority w:val="99"/>
    <w:rsid w:val="003C52AC"/>
    <w:rPr>
      <w:rFonts w:ascii="Courier New" w:hAnsi="Courier New" w:cs="Courier New"/>
    </w:rPr>
  </w:style>
  <w:style w:type="character" w:customStyle="1" w:styleId="WW8Num40z3">
    <w:name w:val="WW8Num40z3"/>
    <w:uiPriority w:val="99"/>
    <w:rsid w:val="003C52AC"/>
    <w:rPr>
      <w:rFonts w:ascii="Symbol" w:hAnsi="Symbol" w:cs="Symbol"/>
    </w:rPr>
  </w:style>
  <w:style w:type="character" w:customStyle="1" w:styleId="WW8Num41z0">
    <w:name w:val="WW8Num41z0"/>
    <w:uiPriority w:val="99"/>
    <w:rsid w:val="003C52AC"/>
  </w:style>
  <w:style w:type="character" w:customStyle="1" w:styleId="WW8Num42z0">
    <w:name w:val="WW8Num42z0"/>
    <w:uiPriority w:val="99"/>
    <w:rsid w:val="003C52AC"/>
    <w:rPr>
      <w:rFonts w:ascii="Symbol" w:hAnsi="Symbol" w:cs="Symbol"/>
    </w:rPr>
  </w:style>
  <w:style w:type="character" w:customStyle="1" w:styleId="WW8Num42z1">
    <w:name w:val="WW8Num42z1"/>
    <w:uiPriority w:val="99"/>
    <w:rsid w:val="003C52AC"/>
    <w:rPr>
      <w:rFonts w:ascii="Courier New" w:hAnsi="Courier New" w:cs="Courier New"/>
    </w:rPr>
  </w:style>
  <w:style w:type="character" w:customStyle="1" w:styleId="WW8Num42z2">
    <w:name w:val="WW8Num42z2"/>
    <w:uiPriority w:val="99"/>
    <w:rsid w:val="003C52AC"/>
    <w:rPr>
      <w:rFonts w:ascii="Wingdings" w:hAnsi="Wingdings" w:cs="Wingdings"/>
    </w:rPr>
  </w:style>
  <w:style w:type="character" w:customStyle="1" w:styleId="WW8Num43z0">
    <w:name w:val="WW8Num43z0"/>
    <w:uiPriority w:val="99"/>
    <w:rsid w:val="003C52AC"/>
    <w:rPr>
      <w:rFonts w:ascii="Wingdings" w:hAnsi="Wingdings" w:cs="Wingdings"/>
      <w:b/>
      <w:bCs/>
      <w:color w:val="800000"/>
    </w:rPr>
  </w:style>
  <w:style w:type="character" w:customStyle="1" w:styleId="WW8Num43z1">
    <w:name w:val="WW8Num43z1"/>
    <w:uiPriority w:val="99"/>
    <w:rsid w:val="003C52AC"/>
    <w:rPr>
      <w:rFonts w:ascii="Courier New" w:hAnsi="Courier New" w:cs="Courier New"/>
    </w:rPr>
  </w:style>
  <w:style w:type="character" w:customStyle="1" w:styleId="WW8Num43z2">
    <w:name w:val="WW8Num43z2"/>
    <w:uiPriority w:val="99"/>
    <w:rsid w:val="003C52AC"/>
    <w:rPr>
      <w:rFonts w:ascii="Wingdings" w:hAnsi="Wingdings" w:cs="Wingdings"/>
    </w:rPr>
  </w:style>
  <w:style w:type="character" w:customStyle="1" w:styleId="WW8Num43z3">
    <w:name w:val="WW8Num43z3"/>
    <w:uiPriority w:val="99"/>
    <w:rsid w:val="003C52AC"/>
    <w:rPr>
      <w:rFonts w:ascii="Symbol" w:hAnsi="Symbol" w:cs="Symbol"/>
    </w:rPr>
  </w:style>
  <w:style w:type="character" w:customStyle="1" w:styleId="WW8Num44z0">
    <w:name w:val="WW8Num44z0"/>
    <w:uiPriority w:val="99"/>
    <w:rsid w:val="003C52AC"/>
    <w:rPr>
      <w:rFonts w:ascii="Wingdings" w:hAnsi="Wingdings" w:cs="Wingdings"/>
      <w:b/>
      <w:bCs/>
      <w:color w:val="000000"/>
    </w:rPr>
  </w:style>
  <w:style w:type="character" w:customStyle="1" w:styleId="WW8Num44z1">
    <w:name w:val="WW8Num44z1"/>
    <w:uiPriority w:val="99"/>
    <w:rsid w:val="003C52AC"/>
    <w:rPr>
      <w:rFonts w:ascii="Courier New" w:hAnsi="Courier New" w:cs="Courier New"/>
    </w:rPr>
  </w:style>
  <w:style w:type="character" w:customStyle="1" w:styleId="WW8Num44z2">
    <w:name w:val="WW8Num44z2"/>
    <w:uiPriority w:val="99"/>
    <w:rsid w:val="003C52AC"/>
    <w:rPr>
      <w:rFonts w:ascii="Wingdings" w:hAnsi="Wingdings" w:cs="Wingdings"/>
    </w:rPr>
  </w:style>
  <w:style w:type="character" w:customStyle="1" w:styleId="WW8Num44z3">
    <w:name w:val="WW8Num44z3"/>
    <w:uiPriority w:val="99"/>
    <w:rsid w:val="003C52AC"/>
    <w:rPr>
      <w:rFonts w:ascii="Symbol" w:hAnsi="Symbol" w:cs="Symbol"/>
    </w:rPr>
  </w:style>
  <w:style w:type="character" w:customStyle="1" w:styleId="WW8Num45z0">
    <w:name w:val="WW8Num45z0"/>
    <w:uiPriority w:val="99"/>
    <w:rsid w:val="003C52AC"/>
    <w:rPr>
      <w:rFonts w:ascii="Symbol" w:hAnsi="Symbol" w:cs="Symbol"/>
      <w:b/>
      <w:bCs/>
      <w:color w:val="000000"/>
    </w:rPr>
  </w:style>
  <w:style w:type="character" w:customStyle="1" w:styleId="WW8Num45z1">
    <w:name w:val="WW8Num45z1"/>
    <w:uiPriority w:val="99"/>
    <w:rsid w:val="003C52AC"/>
    <w:rPr>
      <w:rFonts w:ascii="Courier New" w:hAnsi="Courier New" w:cs="Courier New"/>
    </w:rPr>
  </w:style>
  <w:style w:type="character" w:customStyle="1" w:styleId="WW8Num45z2">
    <w:name w:val="WW8Num45z2"/>
    <w:uiPriority w:val="99"/>
    <w:rsid w:val="003C52AC"/>
    <w:rPr>
      <w:rFonts w:ascii="Wingdings" w:hAnsi="Wingdings" w:cs="Wingdings"/>
    </w:rPr>
  </w:style>
  <w:style w:type="character" w:customStyle="1" w:styleId="WW8Num45z3">
    <w:name w:val="WW8Num45z3"/>
    <w:uiPriority w:val="99"/>
    <w:rsid w:val="003C52AC"/>
    <w:rPr>
      <w:rFonts w:ascii="Symbol" w:hAnsi="Symbol" w:cs="Symbol"/>
    </w:rPr>
  </w:style>
  <w:style w:type="character" w:customStyle="1" w:styleId="WW8Num46z0">
    <w:name w:val="WW8Num46z0"/>
    <w:uiPriority w:val="99"/>
    <w:rsid w:val="003C52AC"/>
  </w:style>
  <w:style w:type="character" w:customStyle="1" w:styleId="WW8Num46z1">
    <w:name w:val="WW8Num46z1"/>
    <w:uiPriority w:val="99"/>
    <w:rsid w:val="003C52AC"/>
  </w:style>
  <w:style w:type="character" w:customStyle="1" w:styleId="WW8Num47z0">
    <w:name w:val="WW8Num47z0"/>
    <w:uiPriority w:val="99"/>
    <w:rsid w:val="003C52AC"/>
    <w:rPr>
      <w:rFonts w:ascii="Wingdings" w:hAnsi="Wingdings" w:cs="Wingdings"/>
      <w:b/>
      <w:bCs/>
      <w:color w:val="800000"/>
    </w:rPr>
  </w:style>
  <w:style w:type="character" w:customStyle="1" w:styleId="WW8Num47z1">
    <w:name w:val="WW8Num47z1"/>
    <w:uiPriority w:val="99"/>
    <w:rsid w:val="003C52AC"/>
    <w:rPr>
      <w:rFonts w:ascii="Courier New" w:hAnsi="Courier New" w:cs="Courier New"/>
    </w:rPr>
  </w:style>
  <w:style w:type="character" w:customStyle="1" w:styleId="WW8Num47z2">
    <w:name w:val="WW8Num47z2"/>
    <w:uiPriority w:val="99"/>
    <w:rsid w:val="003C52AC"/>
    <w:rPr>
      <w:rFonts w:ascii="Wingdings" w:hAnsi="Wingdings" w:cs="Wingdings"/>
    </w:rPr>
  </w:style>
  <w:style w:type="character" w:customStyle="1" w:styleId="WW8Num47z3">
    <w:name w:val="WW8Num47z3"/>
    <w:uiPriority w:val="99"/>
    <w:rsid w:val="003C52AC"/>
    <w:rPr>
      <w:rFonts w:ascii="Symbol" w:hAnsi="Symbol" w:cs="Symbol"/>
    </w:rPr>
  </w:style>
  <w:style w:type="character" w:customStyle="1" w:styleId="WW8Num48z0">
    <w:name w:val="WW8Num48z0"/>
    <w:uiPriority w:val="99"/>
    <w:rsid w:val="003C52AC"/>
    <w:rPr>
      <w:rFonts w:ascii="Symbol" w:hAnsi="Symbol" w:cs="Symbol"/>
      <w:color w:val="000000"/>
    </w:rPr>
  </w:style>
  <w:style w:type="character" w:customStyle="1" w:styleId="WW8Num48z1">
    <w:name w:val="WW8Num48z1"/>
    <w:uiPriority w:val="99"/>
    <w:rsid w:val="003C52AC"/>
    <w:rPr>
      <w:rFonts w:ascii="Courier New" w:hAnsi="Courier New" w:cs="Courier New"/>
    </w:rPr>
  </w:style>
  <w:style w:type="character" w:customStyle="1" w:styleId="WW8Num48z2">
    <w:name w:val="WW8Num48z2"/>
    <w:uiPriority w:val="99"/>
    <w:rsid w:val="003C52AC"/>
    <w:rPr>
      <w:rFonts w:ascii="Wingdings" w:hAnsi="Wingdings" w:cs="Wingdings"/>
    </w:rPr>
  </w:style>
  <w:style w:type="character" w:customStyle="1" w:styleId="WW8Num48z3">
    <w:name w:val="WW8Num48z3"/>
    <w:uiPriority w:val="99"/>
    <w:rsid w:val="003C52AC"/>
    <w:rPr>
      <w:rFonts w:ascii="Symbol" w:hAnsi="Symbol" w:cs="Symbol"/>
    </w:rPr>
  </w:style>
  <w:style w:type="character" w:customStyle="1" w:styleId="InternetLink">
    <w:name w:val="Internet Link"/>
    <w:uiPriority w:val="99"/>
    <w:rsid w:val="003C52AC"/>
    <w:rPr>
      <w:color w:val="0000FF"/>
      <w:u w:val="single"/>
    </w:rPr>
  </w:style>
  <w:style w:type="character" w:customStyle="1" w:styleId="StrongEmphasis">
    <w:name w:val="Strong Emphasis"/>
    <w:uiPriority w:val="99"/>
    <w:rsid w:val="003C52AC"/>
    <w:rPr>
      <w:b/>
      <w:bCs/>
    </w:rPr>
  </w:style>
  <w:style w:type="character" w:customStyle="1" w:styleId="FootnoteCharacters">
    <w:name w:val="Footnote Characters"/>
    <w:uiPriority w:val="99"/>
    <w:rsid w:val="003C52AC"/>
    <w:rPr>
      <w:vertAlign w:val="superscript"/>
    </w:rPr>
  </w:style>
  <w:style w:type="character" w:customStyle="1" w:styleId="VisitedInternetLink">
    <w:name w:val="Visited Internet Link"/>
    <w:uiPriority w:val="99"/>
    <w:rsid w:val="003C52AC"/>
    <w:rPr>
      <w:color w:val="800080"/>
      <w:u w:val="single"/>
    </w:rPr>
  </w:style>
  <w:style w:type="character" w:customStyle="1" w:styleId="10">
    <w:name w:val="Заголовок 1 Знак"/>
    <w:uiPriority w:val="99"/>
    <w:rsid w:val="003C52AC"/>
    <w:rPr>
      <w:rFonts w:ascii="Cambria" w:hAnsi="Cambria" w:cs="Cambria"/>
      <w:b/>
      <w:bCs/>
      <w:kern w:val="2"/>
      <w:sz w:val="32"/>
      <w:szCs w:val="32"/>
    </w:rPr>
  </w:style>
  <w:style w:type="character" w:customStyle="1" w:styleId="20">
    <w:name w:val="Заголовок 2 Знак"/>
    <w:uiPriority w:val="99"/>
    <w:rsid w:val="003C52AC"/>
    <w:rPr>
      <w:rFonts w:ascii="Cambria" w:hAnsi="Cambria" w:cs="Cambria"/>
      <w:b/>
      <w:bCs/>
      <w:i/>
      <w:iCs/>
      <w:sz w:val="28"/>
      <w:szCs w:val="28"/>
    </w:rPr>
  </w:style>
  <w:style w:type="character" w:customStyle="1" w:styleId="30">
    <w:name w:val="Заголовок 3 Знак"/>
    <w:uiPriority w:val="99"/>
    <w:rsid w:val="003C52AC"/>
    <w:rPr>
      <w:rFonts w:ascii="Cambria" w:hAnsi="Cambria" w:cs="Cambria"/>
      <w:b/>
      <w:bCs/>
      <w:sz w:val="26"/>
      <w:szCs w:val="26"/>
    </w:rPr>
  </w:style>
  <w:style w:type="character" w:customStyle="1" w:styleId="40">
    <w:name w:val="Заголовок 4 Знак"/>
    <w:uiPriority w:val="99"/>
    <w:rsid w:val="003C52AC"/>
    <w:rPr>
      <w:b/>
      <w:bCs/>
      <w:sz w:val="28"/>
      <w:szCs w:val="28"/>
    </w:rPr>
  </w:style>
  <w:style w:type="character" w:customStyle="1" w:styleId="50">
    <w:name w:val="Заголовок 5 Знак"/>
    <w:uiPriority w:val="99"/>
    <w:rsid w:val="003C52AC"/>
    <w:rPr>
      <w:b/>
      <w:bCs/>
      <w:i/>
      <w:iCs/>
      <w:sz w:val="26"/>
      <w:szCs w:val="26"/>
    </w:rPr>
  </w:style>
  <w:style w:type="character" w:customStyle="1" w:styleId="60">
    <w:name w:val="Заголовок 6 Знак"/>
    <w:uiPriority w:val="99"/>
    <w:rsid w:val="003C52AC"/>
    <w:rPr>
      <w:b/>
      <w:bCs/>
    </w:rPr>
  </w:style>
  <w:style w:type="character" w:customStyle="1" w:styleId="70">
    <w:name w:val="Заголовок 7 Знак"/>
    <w:uiPriority w:val="99"/>
    <w:rsid w:val="003C52AC"/>
    <w:rPr>
      <w:sz w:val="24"/>
      <w:szCs w:val="24"/>
    </w:rPr>
  </w:style>
  <w:style w:type="character" w:customStyle="1" w:styleId="80">
    <w:name w:val="Заголовок 8 Знак"/>
    <w:uiPriority w:val="99"/>
    <w:rsid w:val="003C52AC"/>
    <w:rPr>
      <w:i/>
      <w:iCs/>
      <w:sz w:val="24"/>
      <w:szCs w:val="24"/>
    </w:rPr>
  </w:style>
  <w:style w:type="character" w:customStyle="1" w:styleId="90">
    <w:name w:val="Заголовок 9 Знак"/>
    <w:uiPriority w:val="99"/>
    <w:rsid w:val="003C52AC"/>
    <w:rPr>
      <w:rFonts w:ascii="Cambria" w:hAnsi="Cambria" w:cs="Cambria"/>
    </w:rPr>
  </w:style>
  <w:style w:type="character" w:customStyle="1" w:styleId="a3">
    <w:name w:val="Название Знак"/>
    <w:uiPriority w:val="99"/>
    <w:rsid w:val="003C52AC"/>
    <w:rPr>
      <w:rFonts w:ascii="Cambria" w:hAnsi="Cambria" w:cs="Cambria"/>
      <w:b/>
      <w:bCs/>
      <w:kern w:val="2"/>
      <w:sz w:val="32"/>
      <w:szCs w:val="32"/>
    </w:rPr>
  </w:style>
  <w:style w:type="character" w:customStyle="1" w:styleId="a4">
    <w:name w:val="Подзаголовок Знак"/>
    <w:uiPriority w:val="99"/>
    <w:rsid w:val="003C52AC"/>
    <w:rPr>
      <w:rFonts w:ascii="Cambria" w:hAnsi="Cambria" w:cs="Cambria"/>
      <w:sz w:val="24"/>
      <w:szCs w:val="24"/>
    </w:rPr>
  </w:style>
  <w:style w:type="character" w:styleId="a5">
    <w:name w:val="Emphasis"/>
    <w:uiPriority w:val="99"/>
    <w:qFormat/>
    <w:rsid w:val="003C52AC"/>
    <w:rPr>
      <w:rFonts w:ascii="Calibri" w:hAnsi="Calibri" w:cs="Calibri"/>
      <w:b/>
      <w:bCs/>
      <w:i/>
      <w:iCs/>
    </w:rPr>
  </w:style>
  <w:style w:type="character" w:customStyle="1" w:styleId="NoSpacingChar">
    <w:name w:val="No Spacing Char"/>
    <w:uiPriority w:val="99"/>
    <w:rsid w:val="003C52AC"/>
    <w:rPr>
      <w:sz w:val="32"/>
      <w:szCs w:val="32"/>
    </w:rPr>
  </w:style>
  <w:style w:type="character" w:customStyle="1" w:styleId="QuoteChar">
    <w:name w:val="Quote Char"/>
    <w:uiPriority w:val="99"/>
    <w:rsid w:val="003C52AC"/>
    <w:rPr>
      <w:i/>
      <w:iCs/>
      <w:sz w:val="24"/>
      <w:szCs w:val="24"/>
    </w:rPr>
  </w:style>
  <w:style w:type="character" w:customStyle="1" w:styleId="IntenseQuoteChar">
    <w:name w:val="Intense Quote Char"/>
    <w:uiPriority w:val="99"/>
    <w:rsid w:val="003C52AC"/>
    <w:rPr>
      <w:b/>
      <w:bCs/>
      <w:i/>
      <w:iCs/>
      <w:sz w:val="24"/>
      <w:szCs w:val="24"/>
    </w:rPr>
  </w:style>
  <w:style w:type="character" w:styleId="a6">
    <w:name w:val="Subtle Emphasis"/>
    <w:uiPriority w:val="99"/>
    <w:qFormat/>
    <w:rsid w:val="003C52AC"/>
    <w:rPr>
      <w:i/>
      <w:iCs/>
      <w:color w:val="auto"/>
    </w:rPr>
  </w:style>
  <w:style w:type="character" w:styleId="a7">
    <w:name w:val="Intense Emphasis"/>
    <w:uiPriority w:val="99"/>
    <w:qFormat/>
    <w:rsid w:val="003C52AC"/>
    <w:rPr>
      <w:b/>
      <w:bCs/>
      <w:i/>
      <w:iCs/>
      <w:sz w:val="24"/>
      <w:szCs w:val="24"/>
      <w:u w:val="single"/>
    </w:rPr>
  </w:style>
  <w:style w:type="character" w:styleId="a8">
    <w:name w:val="Subtle Reference"/>
    <w:uiPriority w:val="99"/>
    <w:qFormat/>
    <w:rsid w:val="003C52AC"/>
    <w:rPr>
      <w:sz w:val="24"/>
      <w:szCs w:val="24"/>
      <w:u w:val="single"/>
    </w:rPr>
  </w:style>
  <w:style w:type="character" w:styleId="a9">
    <w:name w:val="Intense Reference"/>
    <w:uiPriority w:val="99"/>
    <w:qFormat/>
    <w:rsid w:val="003C52AC"/>
    <w:rPr>
      <w:b/>
      <w:bCs/>
      <w:sz w:val="24"/>
      <w:szCs w:val="24"/>
      <w:u w:val="single"/>
    </w:rPr>
  </w:style>
  <w:style w:type="character" w:styleId="aa">
    <w:name w:val="Book Title"/>
    <w:uiPriority w:val="99"/>
    <w:qFormat/>
    <w:rsid w:val="003C52AC"/>
    <w:rPr>
      <w:rFonts w:ascii="Cambria" w:hAnsi="Cambria" w:cs="Cambria"/>
      <w:b/>
      <w:bCs/>
      <w:i/>
      <w:iCs/>
      <w:sz w:val="24"/>
      <w:szCs w:val="24"/>
    </w:rPr>
  </w:style>
  <w:style w:type="character" w:customStyle="1" w:styleId="ab">
    <w:name w:val="Основной текст Знак"/>
    <w:uiPriority w:val="99"/>
    <w:rsid w:val="003C52AC"/>
    <w:rPr>
      <w:rFonts w:ascii="Times New Roman" w:hAnsi="Times New Roman" w:cs="Times New Roman"/>
      <w:sz w:val="26"/>
      <w:szCs w:val="26"/>
      <w:shd w:val="clear" w:color="auto" w:fill="FFFFFF"/>
    </w:rPr>
  </w:style>
  <w:style w:type="character" w:styleId="HTML">
    <w:name w:val="HTML Code"/>
    <w:uiPriority w:val="99"/>
    <w:rsid w:val="003C52AC"/>
    <w:rPr>
      <w:rFonts w:ascii="Courier New" w:hAnsi="Courier New" w:cs="Courier New"/>
      <w:sz w:val="20"/>
      <w:szCs w:val="20"/>
    </w:rPr>
  </w:style>
  <w:style w:type="character" w:customStyle="1" w:styleId="ac">
    <w:name w:val="Текст выноски Знак"/>
    <w:uiPriority w:val="99"/>
    <w:rsid w:val="003C52AC"/>
    <w:rPr>
      <w:rFonts w:ascii="Tahoma" w:hAnsi="Tahoma" w:cs="Tahoma"/>
      <w:sz w:val="16"/>
      <w:szCs w:val="16"/>
      <w:lang w:val="en-US"/>
    </w:rPr>
  </w:style>
  <w:style w:type="character" w:customStyle="1" w:styleId="ad">
    <w:name w:val="Верхний колонтитул Знак"/>
    <w:uiPriority w:val="99"/>
    <w:rsid w:val="003C52AC"/>
    <w:rPr>
      <w:sz w:val="24"/>
      <w:szCs w:val="24"/>
      <w:lang w:val="en-US"/>
    </w:rPr>
  </w:style>
  <w:style w:type="character" w:customStyle="1" w:styleId="ae">
    <w:name w:val="Нижний колонтитул Знак"/>
    <w:uiPriority w:val="99"/>
    <w:rsid w:val="003C52AC"/>
    <w:rPr>
      <w:sz w:val="24"/>
      <w:szCs w:val="24"/>
      <w:lang w:val="en-US"/>
    </w:rPr>
  </w:style>
  <w:style w:type="paragraph" w:customStyle="1" w:styleId="Heading">
    <w:name w:val="Heading"/>
    <w:basedOn w:val="a"/>
    <w:next w:val="a"/>
    <w:uiPriority w:val="99"/>
    <w:rsid w:val="003C52AC"/>
    <w:pPr>
      <w:spacing w:before="240" w:after="60"/>
      <w:jc w:val="center"/>
      <w:outlineLvl w:val="0"/>
    </w:pPr>
    <w:rPr>
      <w:rFonts w:ascii="Cambria" w:hAnsi="Cambria" w:cs="Cambria"/>
      <w:b/>
      <w:bCs/>
      <w:kern w:val="2"/>
      <w:sz w:val="32"/>
      <w:szCs w:val="32"/>
    </w:rPr>
  </w:style>
  <w:style w:type="paragraph" w:styleId="af">
    <w:name w:val="Body Text"/>
    <w:basedOn w:val="a"/>
    <w:link w:val="12"/>
    <w:uiPriority w:val="99"/>
    <w:rsid w:val="003C52AC"/>
    <w:pPr>
      <w:shd w:val="clear" w:color="auto" w:fill="FFFFFF"/>
      <w:spacing w:before="360" w:after="240" w:line="302" w:lineRule="exact"/>
      <w:jc w:val="both"/>
    </w:pPr>
    <w:rPr>
      <w:rFonts w:eastAsia="DejaVu Sans" w:cs="Times New Roman"/>
    </w:rPr>
  </w:style>
  <w:style w:type="character" w:customStyle="1" w:styleId="12">
    <w:name w:val="Основной текст Знак1"/>
    <w:link w:val="af"/>
    <w:uiPriority w:val="99"/>
    <w:semiHidden/>
    <w:rsid w:val="002F186D"/>
    <w:rPr>
      <w:rFonts w:ascii="Calibri" w:hAnsi="Calibri" w:cs="Calibri"/>
      <w:sz w:val="24"/>
      <w:szCs w:val="24"/>
      <w:lang w:val="en-US" w:eastAsia="zh-CN"/>
    </w:rPr>
  </w:style>
  <w:style w:type="paragraph" w:styleId="af0">
    <w:name w:val="List"/>
    <w:basedOn w:val="af"/>
    <w:uiPriority w:val="99"/>
    <w:rsid w:val="003C52AC"/>
  </w:style>
  <w:style w:type="paragraph" w:styleId="af1">
    <w:name w:val="caption"/>
    <w:basedOn w:val="a"/>
    <w:next w:val="a"/>
    <w:uiPriority w:val="99"/>
    <w:qFormat/>
    <w:rsid w:val="003C52AC"/>
    <w:rPr>
      <w:caps/>
      <w:spacing w:val="10"/>
      <w:sz w:val="18"/>
      <w:szCs w:val="18"/>
    </w:rPr>
  </w:style>
  <w:style w:type="paragraph" w:customStyle="1" w:styleId="Index">
    <w:name w:val="Index"/>
    <w:basedOn w:val="a"/>
    <w:uiPriority w:val="99"/>
    <w:rsid w:val="003C52AC"/>
    <w:pPr>
      <w:suppressLineNumbers/>
    </w:pPr>
  </w:style>
  <w:style w:type="paragraph" w:customStyle="1" w:styleId="ConsPlusNonformat">
    <w:name w:val="ConsPlusNonformat"/>
    <w:uiPriority w:val="99"/>
    <w:rsid w:val="003C52AC"/>
    <w:pPr>
      <w:autoSpaceDE w:val="0"/>
      <w:spacing w:after="200" w:line="276" w:lineRule="auto"/>
    </w:pPr>
    <w:rPr>
      <w:rFonts w:ascii="Courier New" w:eastAsia="Times New Roman" w:hAnsi="Courier New" w:cs="Courier New"/>
      <w:sz w:val="22"/>
      <w:szCs w:val="22"/>
      <w:lang w:eastAsia="zh-CN"/>
    </w:rPr>
  </w:style>
  <w:style w:type="paragraph" w:customStyle="1" w:styleId="ConsPlusNormal">
    <w:name w:val="ConsPlusNormal"/>
    <w:uiPriority w:val="99"/>
    <w:rsid w:val="003C52AC"/>
    <w:pPr>
      <w:widowControl w:val="0"/>
      <w:autoSpaceDE w:val="0"/>
      <w:spacing w:after="200" w:line="276" w:lineRule="auto"/>
      <w:ind w:firstLine="720"/>
    </w:pPr>
    <w:rPr>
      <w:rFonts w:ascii="Arial" w:eastAsia="Times New Roman" w:hAnsi="Arial" w:cs="Arial"/>
      <w:sz w:val="22"/>
      <w:szCs w:val="22"/>
      <w:lang w:eastAsia="zh-CN"/>
    </w:rPr>
  </w:style>
  <w:style w:type="paragraph" w:styleId="af2">
    <w:name w:val="footnote text"/>
    <w:basedOn w:val="a"/>
    <w:link w:val="af3"/>
    <w:uiPriority w:val="99"/>
    <w:semiHidden/>
    <w:rsid w:val="003C52AC"/>
    <w:rPr>
      <w:rFonts w:eastAsia="DejaVu Sans" w:cs="Times New Roman"/>
      <w:sz w:val="20"/>
      <w:szCs w:val="20"/>
    </w:rPr>
  </w:style>
  <w:style w:type="character" w:customStyle="1" w:styleId="af3">
    <w:name w:val="Текст сноски Знак"/>
    <w:link w:val="af2"/>
    <w:uiPriority w:val="99"/>
    <w:semiHidden/>
    <w:rsid w:val="002F186D"/>
    <w:rPr>
      <w:rFonts w:ascii="Calibri" w:hAnsi="Calibri" w:cs="Calibri"/>
      <w:sz w:val="20"/>
      <w:szCs w:val="20"/>
      <w:lang w:val="en-US" w:eastAsia="zh-CN"/>
    </w:rPr>
  </w:style>
  <w:style w:type="paragraph" w:styleId="af4">
    <w:name w:val="Subtitle"/>
    <w:basedOn w:val="a"/>
    <w:next w:val="a"/>
    <w:link w:val="13"/>
    <w:uiPriority w:val="99"/>
    <w:qFormat/>
    <w:rsid w:val="003C52AC"/>
    <w:pPr>
      <w:spacing w:after="60"/>
      <w:jc w:val="center"/>
      <w:outlineLvl w:val="1"/>
    </w:pPr>
    <w:rPr>
      <w:rFonts w:ascii="Cambria" w:eastAsia="DejaVu Sans" w:hAnsi="Cambria" w:cs="Times New Roman"/>
    </w:rPr>
  </w:style>
  <w:style w:type="character" w:customStyle="1" w:styleId="13">
    <w:name w:val="Подзаголовок Знак1"/>
    <w:link w:val="af4"/>
    <w:uiPriority w:val="99"/>
    <w:rsid w:val="002F186D"/>
    <w:rPr>
      <w:rFonts w:ascii="Cambria" w:hAnsi="Cambria" w:cs="Cambria"/>
      <w:sz w:val="24"/>
      <w:szCs w:val="24"/>
      <w:lang w:val="en-US" w:eastAsia="zh-CN"/>
    </w:rPr>
  </w:style>
  <w:style w:type="paragraph" w:styleId="af5">
    <w:name w:val="No Spacing"/>
    <w:basedOn w:val="a"/>
    <w:uiPriority w:val="99"/>
    <w:qFormat/>
    <w:rsid w:val="003C52AC"/>
  </w:style>
  <w:style w:type="paragraph" w:styleId="af6">
    <w:name w:val="List Paragraph"/>
    <w:basedOn w:val="a"/>
    <w:uiPriority w:val="99"/>
    <w:qFormat/>
    <w:rsid w:val="003C52AC"/>
    <w:pPr>
      <w:ind w:left="720"/>
    </w:pPr>
  </w:style>
  <w:style w:type="paragraph" w:styleId="22">
    <w:name w:val="Quote"/>
    <w:basedOn w:val="a"/>
    <w:next w:val="a"/>
    <w:link w:val="23"/>
    <w:uiPriority w:val="99"/>
    <w:qFormat/>
    <w:rsid w:val="003C52AC"/>
    <w:rPr>
      <w:rFonts w:eastAsia="DejaVu Sans" w:cs="Times New Roman"/>
      <w:i/>
      <w:iCs/>
      <w:color w:val="000000"/>
    </w:rPr>
  </w:style>
  <w:style w:type="character" w:customStyle="1" w:styleId="23">
    <w:name w:val="Цитата 2 Знак"/>
    <w:link w:val="22"/>
    <w:uiPriority w:val="99"/>
    <w:rsid w:val="002F186D"/>
    <w:rPr>
      <w:rFonts w:ascii="Calibri" w:hAnsi="Calibri" w:cs="Calibri"/>
      <w:i/>
      <w:iCs/>
      <w:color w:val="000000"/>
      <w:sz w:val="24"/>
      <w:szCs w:val="24"/>
      <w:lang w:val="en-US" w:eastAsia="zh-CN"/>
    </w:rPr>
  </w:style>
  <w:style w:type="paragraph" w:styleId="af7">
    <w:name w:val="Intense Quote"/>
    <w:basedOn w:val="a"/>
    <w:next w:val="a"/>
    <w:link w:val="af8"/>
    <w:uiPriority w:val="99"/>
    <w:qFormat/>
    <w:rsid w:val="003C52AC"/>
    <w:pPr>
      <w:ind w:left="720" w:right="720"/>
    </w:pPr>
    <w:rPr>
      <w:rFonts w:eastAsia="DejaVu Sans" w:cs="Times New Roman"/>
      <w:b/>
      <w:bCs/>
      <w:i/>
      <w:iCs/>
    </w:rPr>
  </w:style>
  <w:style w:type="character" w:customStyle="1" w:styleId="af8">
    <w:name w:val="Выделенная цитата Знак"/>
    <w:link w:val="af7"/>
    <w:uiPriority w:val="99"/>
    <w:rsid w:val="002F186D"/>
    <w:rPr>
      <w:rFonts w:ascii="Calibri" w:hAnsi="Calibri" w:cs="Calibri"/>
      <w:b/>
      <w:bCs/>
      <w:i/>
      <w:iCs/>
      <w:color w:val="auto"/>
      <w:sz w:val="24"/>
      <w:szCs w:val="24"/>
      <w:lang w:val="en-US" w:eastAsia="zh-CN"/>
    </w:rPr>
  </w:style>
  <w:style w:type="paragraph" w:styleId="af9">
    <w:name w:val="TOC Heading"/>
    <w:basedOn w:val="1"/>
    <w:next w:val="a"/>
    <w:uiPriority w:val="99"/>
    <w:qFormat/>
    <w:rsid w:val="003C52AC"/>
    <w:pPr>
      <w:numPr>
        <w:numId w:val="0"/>
      </w:numPr>
    </w:pPr>
  </w:style>
  <w:style w:type="paragraph" w:styleId="afa">
    <w:name w:val="Balloon Text"/>
    <w:basedOn w:val="a"/>
    <w:link w:val="14"/>
    <w:uiPriority w:val="99"/>
    <w:semiHidden/>
    <w:rsid w:val="003C52AC"/>
    <w:rPr>
      <w:rFonts w:ascii="Times New Roman" w:hAnsi="Times New Roman" w:cs="Times New Roman"/>
      <w:sz w:val="2"/>
      <w:szCs w:val="2"/>
    </w:rPr>
  </w:style>
  <w:style w:type="character" w:customStyle="1" w:styleId="14">
    <w:name w:val="Текст выноски Знак1"/>
    <w:link w:val="afa"/>
    <w:uiPriority w:val="99"/>
    <w:semiHidden/>
    <w:rsid w:val="002F186D"/>
    <w:rPr>
      <w:rFonts w:eastAsia="Times New Roman"/>
      <w:sz w:val="2"/>
      <w:szCs w:val="2"/>
      <w:lang w:val="en-US" w:eastAsia="zh-CN"/>
    </w:rPr>
  </w:style>
  <w:style w:type="paragraph" w:styleId="afb">
    <w:name w:val="header"/>
    <w:basedOn w:val="a"/>
    <w:link w:val="15"/>
    <w:uiPriority w:val="99"/>
    <w:rsid w:val="003C52AC"/>
    <w:pPr>
      <w:tabs>
        <w:tab w:val="center" w:pos="4677"/>
        <w:tab w:val="right" w:pos="9355"/>
      </w:tabs>
    </w:pPr>
    <w:rPr>
      <w:rFonts w:eastAsia="DejaVu Sans" w:cs="Times New Roman"/>
    </w:rPr>
  </w:style>
  <w:style w:type="character" w:customStyle="1" w:styleId="15">
    <w:name w:val="Верхний колонтитул Знак1"/>
    <w:link w:val="afb"/>
    <w:uiPriority w:val="99"/>
    <w:semiHidden/>
    <w:rsid w:val="002F186D"/>
    <w:rPr>
      <w:rFonts w:ascii="Calibri" w:hAnsi="Calibri" w:cs="Calibri"/>
      <w:sz w:val="24"/>
      <w:szCs w:val="24"/>
      <w:lang w:val="en-US" w:eastAsia="zh-CN"/>
    </w:rPr>
  </w:style>
  <w:style w:type="paragraph" w:styleId="afc">
    <w:name w:val="footer"/>
    <w:basedOn w:val="a"/>
    <w:link w:val="16"/>
    <w:uiPriority w:val="99"/>
    <w:rsid w:val="003C52AC"/>
    <w:pPr>
      <w:tabs>
        <w:tab w:val="center" w:pos="4677"/>
        <w:tab w:val="right" w:pos="9355"/>
      </w:tabs>
    </w:pPr>
    <w:rPr>
      <w:rFonts w:eastAsia="DejaVu Sans" w:cs="Times New Roman"/>
    </w:rPr>
  </w:style>
  <w:style w:type="character" w:customStyle="1" w:styleId="16">
    <w:name w:val="Нижний колонтитул Знак1"/>
    <w:link w:val="afc"/>
    <w:uiPriority w:val="99"/>
    <w:semiHidden/>
    <w:rsid w:val="002F186D"/>
    <w:rPr>
      <w:rFonts w:ascii="Calibri" w:hAnsi="Calibri" w:cs="Calibri"/>
      <w:sz w:val="24"/>
      <w:szCs w:val="24"/>
      <w:lang w:val="en-US" w:eastAsia="zh-CN"/>
    </w:rPr>
  </w:style>
  <w:style w:type="paragraph" w:customStyle="1" w:styleId="unknownstyle1">
    <w:name w:val="unknown style1"/>
    <w:uiPriority w:val="99"/>
    <w:rsid w:val="003C52AC"/>
    <w:pPr>
      <w:spacing w:line="264" w:lineRule="auto"/>
    </w:pPr>
    <w:rPr>
      <w:rFonts w:ascii="Cambria" w:eastAsia="Times New Roman" w:hAnsi="Cambria" w:cs="Cambria"/>
      <w:color w:val="006699"/>
      <w:kern w:val="2"/>
      <w:sz w:val="14"/>
      <w:szCs w:val="14"/>
      <w:lang w:eastAsia="zh-CN"/>
    </w:rPr>
  </w:style>
  <w:style w:type="paragraph" w:customStyle="1" w:styleId="TableContents">
    <w:name w:val="Table Contents"/>
    <w:basedOn w:val="a"/>
    <w:uiPriority w:val="99"/>
    <w:rsid w:val="003C52AC"/>
    <w:pPr>
      <w:suppressLineNumbers/>
    </w:pPr>
  </w:style>
  <w:style w:type="paragraph" w:customStyle="1" w:styleId="TableHeading">
    <w:name w:val="Table Heading"/>
    <w:basedOn w:val="TableContents"/>
    <w:uiPriority w:val="99"/>
    <w:rsid w:val="003C52AC"/>
    <w:pPr>
      <w:jc w:val="center"/>
    </w:pPr>
    <w:rPr>
      <w:b/>
      <w:bCs/>
    </w:rPr>
  </w:style>
  <w:style w:type="paragraph" w:styleId="afd">
    <w:name w:val="Normal (Web)"/>
    <w:basedOn w:val="a"/>
    <w:uiPriority w:val="99"/>
    <w:rsid w:val="00B95894"/>
    <w:pPr>
      <w:spacing w:before="100" w:beforeAutospacing="1" w:after="100" w:afterAutospacing="1"/>
    </w:pPr>
    <w:rPr>
      <w:rFonts w:eastAsia="DejaVu Sans" w:cs="Times New Roman"/>
      <w:lang w:val="ru-RU" w:eastAsia="ru-RU"/>
    </w:rPr>
  </w:style>
  <w:style w:type="character" w:styleId="afe">
    <w:name w:val="Hyperlink"/>
    <w:uiPriority w:val="99"/>
    <w:rsid w:val="00B32C05"/>
    <w:rPr>
      <w:color w:val="0066CC"/>
      <w:u w:val="single"/>
    </w:rPr>
  </w:style>
  <w:style w:type="character" w:customStyle="1" w:styleId="82">
    <w:name w:val="Основной текст (8)_"/>
    <w:link w:val="83"/>
    <w:uiPriority w:val="99"/>
    <w:rsid w:val="00B32C05"/>
    <w:rPr>
      <w:rFonts w:eastAsia="Times New Roman"/>
      <w:color w:val="000000"/>
      <w:sz w:val="18"/>
      <w:szCs w:val="18"/>
      <w:lang w:val="ru-RU" w:eastAsia="ru-RU"/>
    </w:rPr>
  </w:style>
  <w:style w:type="paragraph" w:customStyle="1" w:styleId="83">
    <w:name w:val="Основной текст (8)"/>
    <w:basedOn w:val="a"/>
    <w:link w:val="82"/>
    <w:uiPriority w:val="99"/>
    <w:rsid w:val="00B32C05"/>
    <w:pPr>
      <w:widowControl w:val="0"/>
      <w:shd w:val="clear" w:color="auto" w:fill="FFFFFF"/>
      <w:spacing w:line="226" w:lineRule="exact"/>
      <w:jc w:val="both"/>
    </w:pPr>
    <w:rPr>
      <w:rFonts w:ascii="Times New Roman" w:hAnsi="Times New Roman" w:cs="Times New Roman"/>
      <w:color w:val="000000"/>
      <w:sz w:val="18"/>
      <w:szCs w:val="18"/>
      <w:lang w:val="ru-RU" w:eastAsia="ru-RU"/>
    </w:rPr>
  </w:style>
  <w:style w:type="character" w:customStyle="1" w:styleId="UnresolvedMention">
    <w:name w:val="Unresolved Mention"/>
    <w:uiPriority w:val="99"/>
    <w:semiHidden/>
    <w:unhideWhenUsed/>
    <w:rsid w:val="00D56DE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40904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gprok@magl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616</Words>
  <Characters>3995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Удостоверение адвоката, является единственным официальным документом, подтверждающим статус адвоката          (п</vt:lpstr>
    </vt:vector>
  </TitlesOfParts>
  <Company>Microsoft</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Удостоверение адвоката, является единственным официальным документом, подтверждающим статус адвоката          (п</dc:title>
  <dc:subject/>
  <dc:creator>UMUN-105</dc:creator>
  <cp:keywords/>
  <dc:description/>
  <cp:lastModifiedBy>user</cp:lastModifiedBy>
  <cp:revision>7</cp:revision>
  <cp:lastPrinted>2024-05-15T23:04:00Z</cp:lastPrinted>
  <dcterms:created xsi:type="dcterms:W3CDTF">2024-05-01T00:56:00Z</dcterms:created>
  <dcterms:modified xsi:type="dcterms:W3CDTF">2024-05-15T23:08:00Z</dcterms:modified>
</cp:coreProperties>
</file>