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D68" w:rsidRPr="002F3FB3" w:rsidRDefault="00130D68" w:rsidP="00130D68">
      <w:pPr>
        <w:widowControl w:val="0"/>
        <w:spacing w:line="240" w:lineRule="exact"/>
        <w:rPr>
          <w:color w:val="FFFFFF" w:themeColor="background1"/>
          <w:szCs w:val="26"/>
        </w:rPr>
      </w:pPr>
      <w:r w:rsidRPr="002F3FB3">
        <w:rPr>
          <w:color w:val="FFFFFF" w:themeColor="background1"/>
          <w:szCs w:val="26"/>
        </w:rPr>
        <w:t xml:space="preserve">     .07.2021    5-04-2021а № 25-08-2021 от 21.01.2021</w:t>
      </w:r>
    </w:p>
    <w:p w:rsidR="00130D68" w:rsidRDefault="00130D68" w:rsidP="00130D68">
      <w:pPr>
        <w:spacing w:line="240" w:lineRule="exact"/>
        <w:rPr>
          <w:b/>
        </w:rPr>
      </w:pPr>
      <w:r>
        <w:rPr>
          <w:b/>
        </w:rPr>
        <w:t>ОБЗОР</w:t>
      </w:r>
    </w:p>
    <w:p w:rsidR="00130D68" w:rsidRPr="00E36558" w:rsidRDefault="00130D68" w:rsidP="00130D68">
      <w:pPr>
        <w:spacing w:line="240" w:lineRule="exact"/>
        <w:rPr>
          <w:b/>
        </w:rPr>
      </w:pPr>
    </w:p>
    <w:p w:rsidR="00130D68" w:rsidRPr="003744AD" w:rsidRDefault="00130D68" w:rsidP="00130D68">
      <w:pPr>
        <w:spacing w:line="240" w:lineRule="exact"/>
        <w:ind w:right="5271"/>
        <w:jc w:val="both"/>
      </w:pPr>
      <w:r>
        <w:t xml:space="preserve">состояния работы по рассмотрению обращений в органах прокуратуры Томской области в первом полугодии 2021 года </w:t>
      </w:r>
    </w:p>
    <w:p w:rsidR="00130D68" w:rsidRPr="003744AD" w:rsidRDefault="00130D68" w:rsidP="00130D68">
      <w:pPr>
        <w:spacing w:line="240" w:lineRule="exact"/>
        <w:jc w:val="both"/>
        <w:rPr>
          <w:szCs w:val="28"/>
        </w:rPr>
      </w:pPr>
    </w:p>
    <w:p w:rsidR="00130D68" w:rsidRPr="003744AD" w:rsidRDefault="00130D68" w:rsidP="00130D68">
      <w:pPr>
        <w:spacing w:line="240" w:lineRule="exact"/>
        <w:jc w:val="both"/>
        <w:rPr>
          <w:szCs w:val="28"/>
        </w:rPr>
      </w:pPr>
    </w:p>
    <w:p w:rsidR="00130D68" w:rsidRPr="00A74D40" w:rsidRDefault="00130D68" w:rsidP="00130D68">
      <w:pPr>
        <w:widowControl w:val="0"/>
        <w:spacing w:line="235" w:lineRule="auto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З</w:t>
      </w:r>
      <w:r>
        <w:rPr>
          <w:rFonts w:eastAsia="Calibri" w:cs="Times New Roman"/>
        </w:rPr>
        <w:t>а 6 месяцев 2021 года</w:t>
      </w:r>
      <w:r w:rsidRPr="000370D3">
        <w:rPr>
          <w:rFonts w:eastAsia="Calibri" w:cs="Times New Roman"/>
        </w:rPr>
        <w:t xml:space="preserve"> в органы прокуратуры</w:t>
      </w:r>
      <w:r w:rsidR="004E43BE">
        <w:rPr>
          <w:rFonts w:eastAsia="Calibri" w:cs="Times New Roman"/>
        </w:rPr>
        <w:t xml:space="preserve"> Томской</w:t>
      </w:r>
      <w:r w:rsidRPr="000370D3">
        <w:rPr>
          <w:rFonts w:eastAsia="Calibri" w:cs="Times New Roman"/>
        </w:rPr>
        <w:t xml:space="preserve"> области поступило </w:t>
      </w:r>
      <w:r>
        <w:rPr>
          <w:rFonts w:eastAsia="Calibri" w:cs="Times New Roman"/>
        </w:rPr>
        <w:t>15,1</w:t>
      </w:r>
      <w:r w:rsidRPr="000370D3">
        <w:rPr>
          <w:rFonts w:eastAsia="Calibri" w:cs="Times New Roman"/>
        </w:rPr>
        <w:t xml:space="preserve"> тысячи обращений, что </w:t>
      </w:r>
      <w:r>
        <w:rPr>
          <w:rFonts w:eastAsia="Calibri" w:cs="Times New Roman"/>
        </w:rPr>
        <w:t xml:space="preserve">несколько ниже показателей аналогичного периода прошлого года (15,7 тысяч жалоб, -4%). </w:t>
      </w:r>
    </w:p>
    <w:p w:rsidR="00130D68" w:rsidRDefault="00130D68" w:rsidP="00130D68">
      <w:pPr>
        <w:pStyle w:val="a3"/>
        <w:widowControl w:val="0"/>
        <w:spacing w:line="235" w:lineRule="auto"/>
        <w:ind w:left="0" w:firstLine="709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Рассмотрено 10 545 обращений, то есть 70 % от поступивших. </w:t>
      </w:r>
    </w:p>
    <w:p w:rsidR="00130D68" w:rsidRDefault="00C213D1" w:rsidP="00130D68">
      <w:pPr>
        <w:widowControl w:val="0"/>
        <w:spacing w:line="235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="00130D68" w:rsidRPr="00F968D2">
        <w:rPr>
          <w:rFonts w:cs="Times New Roman"/>
          <w:szCs w:val="28"/>
        </w:rPr>
        <w:t xml:space="preserve">другие ведомства для разрешения направлено </w:t>
      </w:r>
      <w:r w:rsidR="00130D68">
        <w:rPr>
          <w:rFonts w:cs="Times New Roman"/>
          <w:szCs w:val="28"/>
        </w:rPr>
        <w:t>4 172</w:t>
      </w:r>
      <w:r w:rsidR="00130D68" w:rsidRPr="00F968D2">
        <w:rPr>
          <w:rFonts w:cs="Times New Roman"/>
          <w:szCs w:val="28"/>
        </w:rPr>
        <w:t xml:space="preserve"> обращени</w:t>
      </w:r>
      <w:r w:rsidR="00130D68">
        <w:rPr>
          <w:rFonts w:cs="Times New Roman"/>
          <w:szCs w:val="28"/>
        </w:rPr>
        <w:t xml:space="preserve">я, или </w:t>
      </w:r>
      <w:r w:rsidR="00E36F42">
        <w:rPr>
          <w:rFonts w:cs="Times New Roman"/>
          <w:szCs w:val="28"/>
        </w:rPr>
        <w:t xml:space="preserve">                </w:t>
      </w:r>
      <w:r w:rsidR="00130D68">
        <w:rPr>
          <w:rFonts w:cs="Times New Roman"/>
          <w:szCs w:val="28"/>
        </w:rPr>
        <w:t xml:space="preserve">39, 6 % </w:t>
      </w:r>
      <w:r w:rsidR="00130D68" w:rsidRPr="00F968D2">
        <w:rPr>
          <w:rFonts w:cs="Times New Roman"/>
          <w:szCs w:val="28"/>
        </w:rPr>
        <w:t>рассмотренных</w:t>
      </w:r>
      <w:r w:rsidR="00961EA2">
        <w:rPr>
          <w:rFonts w:cs="Times New Roman"/>
          <w:szCs w:val="28"/>
        </w:rPr>
        <w:t xml:space="preserve">. </w:t>
      </w:r>
    </w:p>
    <w:p w:rsidR="00130D68" w:rsidRDefault="00C213D1" w:rsidP="00130D68">
      <w:pPr>
        <w:pStyle w:val="a3"/>
        <w:widowControl w:val="0"/>
        <w:spacing w:line="235" w:lineRule="auto"/>
        <w:ind w:left="0" w:firstLine="709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6 240 </w:t>
      </w:r>
      <w:r w:rsidR="00130D68">
        <w:rPr>
          <w:rFonts w:eastAsia="Calibri" w:cs="Times New Roman"/>
        </w:rPr>
        <w:t>обращений разрешены непосредственно прокурорами</w:t>
      </w:r>
      <w:r>
        <w:rPr>
          <w:rFonts w:eastAsia="Calibri" w:cs="Times New Roman"/>
        </w:rPr>
        <w:t xml:space="preserve">, что </w:t>
      </w:r>
      <w:r w:rsidR="00130D68">
        <w:rPr>
          <w:rFonts w:eastAsia="Calibri" w:cs="Times New Roman"/>
        </w:rPr>
        <w:t>состави</w:t>
      </w:r>
      <w:r>
        <w:rPr>
          <w:rFonts w:eastAsia="Calibri" w:cs="Times New Roman"/>
        </w:rPr>
        <w:t>ло</w:t>
      </w:r>
      <w:r w:rsidR="00130D68">
        <w:rPr>
          <w:rFonts w:eastAsia="Calibri" w:cs="Times New Roman"/>
        </w:rPr>
        <w:t xml:space="preserve"> 59 % всех рассмотренных заявлений.</w:t>
      </w:r>
    </w:p>
    <w:p w:rsidR="00130D68" w:rsidRPr="00613858" w:rsidRDefault="004E43BE" w:rsidP="00130D68">
      <w:pPr>
        <w:pStyle w:val="a3"/>
        <w:widowControl w:val="0"/>
        <w:spacing w:line="235" w:lineRule="auto"/>
        <w:ind w:left="0" w:firstLine="709"/>
        <w:jc w:val="both"/>
        <w:rPr>
          <w:b/>
        </w:rPr>
      </w:pPr>
      <w:r>
        <w:t>О</w:t>
      </w:r>
      <w:r w:rsidR="00130D68">
        <w:t xml:space="preserve">боснованными признаны доводы 1 363 </w:t>
      </w:r>
      <w:r>
        <w:t>жалоб</w:t>
      </w:r>
      <w:r w:rsidR="00130D68">
        <w:t>, что составляет 21,8 % от общего количества разрешенных и несколько больше аналогичного показателя первого полугодия 2020 года (1 335, или 20,5 %).</w:t>
      </w:r>
    </w:p>
    <w:p w:rsidR="00130D68" w:rsidRPr="002914DB" w:rsidRDefault="00130D68" w:rsidP="00130D68">
      <w:pPr>
        <w:widowControl w:val="0"/>
        <w:spacing w:line="235" w:lineRule="auto"/>
        <w:ind w:firstLine="709"/>
        <w:jc w:val="both"/>
        <w:rPr>
          <w:szCs w:val="28"/>
        </w:rPr>
      </w:pPr>
      <w:r>
        <w:rPr>
          <w:szCs w:val="28"/>
        </w:rPr>
        <w:t>В</w:t>
      </w:r>
      <w:r>
        <w:t>сего по удовлетворенным обращениям прокурорами выявлено 2 051 нарушение законов</w:t>
      </w:r>
      <w:r w:rsidR="00F934D5">
        <w:t>, в</w:t>
      </w:r>
      <w:r w:rsidRPr="002914DB">
        <w:rPr>
          <w:szCs w:val="28"/>
        </w:rPr>
        <w:t xml:space="preserve"> целях устранения </w:t>
      </w:r>
      <w:r w:rsidR="00F934D5">
        <w:rPr>
          <w:szCs w:val="28"/>
        </w:rPr>
        <w:t>которых</w:t>
      </w:r>
      <w:r w:rsidRPr="002914DB">
        <w:rPr>
          <w:szCs w:val="28"/>
        </w:rPr>
        <w:t xml:space="preserve"> внесено 746 представлений (672, +11%), принесено 89 протестов (69, +30%), предостережены 14 должностных лиц (7, +100%), направлено 480 исков (заявлений) в суд</w:t>
      </w:r>
      <w:r>
        <w:rPr>
          <w:szCs w:val="28"/>
        </w:rPr>
        <w:t xml:space="preserve"> </w:t>
      </w:r>
      <w:r w:rsidR="00E36F42">
        <w:rPr>
          <w:szCs w:val="28"/>
        </w:rPr>
        <w:t xml:space="preserve">                          </w:t>
      </w:r>
      <w:r>
        <w:rPr>
          <w:szCs w:val="28"/>
        </w:rPr>
        <w:t>(</w:t>
      </w:r>
      <w:r w:rsidRPr="002914DB">
        <w:rPr>
          <w:szCs w:val="28"/>
        </w:rPr>
        <w:t xml:space="preserve">540, -11%), возбуждено 102 дела об административных правонарушениях </w:t>
      </w:r>
      <w:r w:rsidR="00E36F42">
        <w:rPr>
          <w:szCs w:val="28"/>
        </w:rPr>
        <w:t xml:space="preserve">                    </w:t>
      </w:r>
      <w:r w:rsidRPr="002914DB">
        <w:rPr>
          <w:szCs w:val="28"/>
        </w:rPr>
        <w:t xml:space="preserve">(119, -6%), приняты иные меры прокурорского реагирования – 105 (102, +3%). </w:t>
      </w:r>
    </w:p>
    <w:p w:rsidR="00130D68" w:rsidRDefault="00130D68" w:rsidP="00130D68">
      <w:pPr>
        <w:widowControl w:val="0"/>
        <w:spacing w:line="235" w:lineRule="auto"/>
        <w:ind w:firstLine="709"/>
        <w:jc w:val="both"/>
        <w:rPr>
          <w:rFonts w:cs="Times New Roman"/>
          <w:szCs w:val="28"/>
        </w:rPr>
      </w:pPr>
      <w:r>
        <w:rPr>
          <w:szCs w:val="28"/>
        </w:rPr>
        <w:t>Кроме этого</w:t>
      </w:r>
      <w:r w:rsidRPr="002914DB">
        <w:rPr>
          <w:szCs w:val="28"/>
        </w:rPr>
        <w:t xml:space="preserve"> внесено одно</w:t>
      </w:r>
      <w:r w:rsidRPr="0019713A">
        <w:t xml:space="preserve"> требование об изменении правовых актов, </w:t>
      </w:r>
      <w:r w:rsidRPr="0019713A">
        <w:rPr>
          <w:rFonts w:cs="Times New Roman"/>
          <w:szCs w:val="28"/>
        </w:rPr>
        <w:t>отменено</w:t>
      </w:r>
      <w:r w:rsidR="00E36F42">
        <w:rPr>
          <w:rFonts w:cs="Times New Roman"/>
          <w:szCs w:val="28"/>
        </w:rPr>
        <w:t xml:space="preserve"> </w:t>
      </w:r>
      <w:r w:rsidRPr="0019713A">
        <w:rPr>
          <w:rFonts w:cs="Times New Roman"/>
          <w:szCs w:val="28"/>
        </w:rPr>
        <w:t xml:space="preserve">17 незаконных постановлений об отказе в возбуждении уголовного дела, 5 необоснованных постановлений о приостановлении предварительного расследования, направлено 7 материалов в порядке статьи 37 </w:t>
      </w:r>
      <w:r w:rsidR="00E36F42">
        <w:rPr>
          <w:rFonts w:cs="Times New Roman"/>
          <w:szCs w:val="28"/>
        </w:rPr>
        <w:t xml:space="preserve">                              </w:t>
      </w:r>
      <w:r w:rsidRPr="0019713A">
        <w:rPr>
          <w:rFonts w:cs="Times New Roman"/>
          <w:szCs w:val="28"/>
        </w:rPr>
        <w:t>Уголовно-процессуального кодекса Российской Федерации (далее - УПК РФ) для решения вопроса об уголовном преследовании, по результатам ра</w:t>
      </w:r>
      <w:r>
        <w:rPr>
          <w:rFonts w:cs="Times New Roman"/>
          <w:szCs w:val="28"/>
        </w:rPr>
        <w:t xml:space="preserve">ссмотрения которых </w:t>
      </w:r>
      <w:r w:rsidRPr="0019713A">
        <w:rPr>
          <w:rFonts w:cs="Times New Roman"/>
          <w:szCs w:val="28"/>
        </w:rPr>
        <w:t>возбуждено 2 уголовных дела.</w:t>
      </w:r>
    </w:p>
    <w:p w:rsidR="00130D68" w:rsidRDefault="00130D68" w:rsidP="00130D68">
      <w:pPr>
        <w:widowControl w:val="0"/>
        <w:spacing w:line="235" w:lineRule="auto"/>
        <w:ind w:firstLine="709"/>
        <w:jc w:val="both"/>
        <w:rPr>
          <w:rFonts w:cs="Times New Roman"/>
          <w:szCs w:val="28"/>
        </w:rPr>
      </w:pPr>
      <w:r>
        <w:rPr>
          <w:szCs w:val="28"/>
        </w:rPr>
        <w:t xml:space="preserve">Значительно уменьшилось количество повторных </w:t>
      </w:r>
      <w:r w:rsidRPr="00762C36">
        <w:rPr>
          <w:szCs w:val="28"/>
        </w:rPr>
        <w:t>обращений</w:t>
      </w:r>
      <w:r w:rsidR="00E36F42">
        <w:rPr>
          <w:szCs w:val="28"/>
        </w:rPr>
        <w:t>, у</w:t>
      </w:r>
      <w:r>
        <w:rPr>
          <w:szCs w:val="28"/>
        </w:rPr>
        <w:t xml:space="preserve">дельный </w:t>
      </w:r>
      <w:r>
        <w:rPr>
          <w:rFonts w:cs="Times New Roman"/>
          <w:szCs w:val="28"/>
        </w:rPr>
        <w:t xml:space="preserve">вес </w:t>
      </w:r>
      <w:r w:rsidR="00E36F42">
        <w:rPr>
          <w:rFonts w:cs="Times New Roman"/>
          <w:szCs w:val="28"/>
        </w:rPr>
        <w:t xml:space="preserve">которых составил 1,6 % от разрешенных жалоб (вместо </w:t>
      </w:r>
      <w:r>
        <w:rPr>
          <w:rFonts w:cs="Times New Roman"/>
          <w:szCs w:val="28"/>
        </w:rPr>
        <w:t xml:space="preserve">3,2 % </w:t>
      </w:r>
      <w:r w:rsidR="00E36F42">
        <w:rPr>
          <w:rFonts w:cs="Times New Roman"/>
          <w:szCs w:val="28"/>
        </w:rPr>
        <w:t>в первом полугодии 2021 года</w:t>
      </w:r>
      <w:r>
        <w:rPr>
          <w:rFonts w:cs="Times New Roman"/>
          <w:szCs w:val="28"/>
        </w:rPr>
        <w:t xml:space="preserve">). </w:t>
      </w:r>
    </w:p>
    <w:p w:rsidR="00130D68" w:rsidRDefault="00130D68" w:rsidP="00130D68">
      <w:pPr>
        <w:pStyle w:val="a3"/>
        <w:widowControl w:val="0"/>
        <w:spacing w:line="235" w:lineRule="auto"/>
        <w:ind w:left="0" w:firstLine="709"/>
        <w:jc w:val="both"/>
      </w:pPr>
      <w:r>
        <w:t xml:space="preserve">В связи с отсутствием сведений, достаточных для разрешения, заявителям возвращены 63 обращения, что на 53,7 % меньше в сравнении с первым полугодием 2020 года (136). </w:t>
      </w:r>
      <w:r w:rsidR="00961EA2">
        <w:t>Доля</w:t>
      </w:r>
      <w:r>
        <w:t xml:space="preserve"> таких обращений составил</w:t>
      </w:r>
      <w:r w:rsidR="00961EA2">
        <w:t>а</w:t>
      </w:r>
      <w:r>
        <w:t xml:space="preserve"> 0,6 % от рассмотренных, что ниже среднероссийского показателя (0,8 %). </w:t>
      </w:r>
    </w:p>
    <w:p w:rsidR="00130D68" w:rsidRDefault="00130D68" w:rsidP="00130D68">
      <w:pPr>
        <w:pStyle w:val="a4"/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первом полугодии 2021 года, по-прежнему, более половины поступивших обращений касались вопросов надзора за исполнением законов и законностью правовых актов. </w:t>
      </w:r>
    </w:p>
    <w:p w:rsidR="00130D68" w:rsidRDefault="00130D68" w:rsidP="00130D68">
      <w:pPr>
        <w:pStyle w:val="a4"/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r w:rsidRPr="00371D24">
        <w:rPr>
          <w:rFonts w:ascii="Times New Roman" w:hAnsi="Times New Roman"/>
          <w:sz w:val="28"/>
        </w:rPr>
        <w:t>При этом отмечается рост количества разрешенных и удовлетворенных обращений о нарушениях жилищного</w:t>
      </w:r>
      <w:r w:rsidRPr="00F3791B">
        <w:rPr>
          <w:rFonts w:ascii="Times New Roman" w:hAnsi="Times New Roman"/>
          <w:sz w:val="28"/>
        </w:rPr>
        <w:t xml:space="preserve"> законодательства</w:t>
      </w:r>
      <w:r>
        <w:rPr>
          <w:rFonts w:ascii="Times New Roman" w:hAnsi="Times New Roman"/>
          <w:sz w:val="28"/>
        </w:rPr>
        <w:t>. В первом полугодии текущего года разрешено 419 обращений</w:t>
      </w:r>
      <w:r w:rsidRPr="00F3791B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признано</w:t>
      </w:r>
      <w:r w:rsidRPr="00F3791B">
        <w:rPr>
          <w:rFonts w:ascii="Times New Roman" w:hAnsi="Times New Roman"/>
          <w:sz w:val="28"/>
        </w:rPr>
        <w:t xml:space="preserve"> обоснованными</w:t>
      </w:r>
      <w:r w:rsidR="00E36F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190</w:t>
      </w:r>
      <w:r w:rsidR="00E36F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заявлений </w:t>
      </w:r>
      <w:r w:rsidRPr="00F3791B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за 6 месяцев 2020 года</w:t>
      </w:r>
      <w:r w:rsidRPr="00F3791B"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371</w:t>
      </w:r>
      <w:r w:rsidRPr="00F3791B"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171</w:t>
      </w:r>
      <w:r w:rsidRPr="00F3791B">
        <w:rPr>
          <w:rFonts w:ascii="Times New Roman" w:hAnsi="Times New Roman"/>
          <w:sz w:val="28"/>
        </w:rPr>
        <w:t xml:space="preserve"> соответственно). </w:t>
      </w:r>
    </w:p>
    <w:p w:rsidR="00C213D1" w:rsidRDefault="00130D68" w:rsidP="00130D68">
      <w:pPr>
        <w:pStyle w:val="a4"/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Повысилась активность обращения в органы прокуратуры области по </w:t>
      </w:r>
      <w:r>
        <w:rPr>
          <w:rFonts w:ascii="Times New Roman" w:hAnsi="Times New Roman"/>
          <w:sz w:val="28"/>
        </w:rPr>
        <w:lastRenderedPageBreak/>
        <w:t xml:space="preserve">вопросам соблюдения </w:t>
      </w:r>
      <w:r w:rsidRPr="00F3791B">
        <w:rPr>
          <w:rFonts w:ascii="Times New Roman" w:hAnsi="Times New Roman"/>
          <w:sz w:val="28"/>
        </w:rPr>
        <w:t>законодательства об административных правонарушениях</w:t>
      </w:r>
      <w:r w:rsidR="00E36F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(с 371 до 474 обращений, или +21,7 %). Одновременно доля обоснованных жалоб</w:t>
      </w:r>
      <w:r w:rsidR="00E36F42">
        <w:rPr>
          <w:rFonts w:ascii="Times New Roman" w:hAnsi="Times New Roman"/>
          <w:sz w:val="28"/>
        </w:rPr>
        <w:t xml:space="preserve"> в данной сфере </w:t>
      </w:r>
      <w:r>
        <w:rPr>
          <w:rFonts w:ascii="Times New Roman" w:hAnsi="Times New Roman"/>
          <w:sz w:val="28"/>
        </w:rPr>
        <w:t xml:space="preserve">снизилась до 25,7 % (в 2020 году – 28 %). </w:t>
      </w:r>
    </w:p>
    <w:p w:rsidR="00C213D1" w:rsidRDefault="00130D68" w:rsidP="00130D68">
      <w:pPr>
        <w:pStyle w:val="a4"/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Наблюдается рост недовольства граждан работой службы судебных приставов. В первом полугодии 2021 года разрешено </w:t>
      </w:r>
      <w:r w:rsidRPr="00E10CF9">
        <w:rPr>
          <w:rFonts w:ascii="Times New Roman" w:hAnsi="Times New Roman"/>
          <w:sz w:val="28"/>
        </w:rPr>
        <w:t>387 заявлений, посвящен</w:t>
      </w:r>
      <w:r>
        <w:rPr>
          <w:rFonts w:ascii="Times New Roman" w:hAnsi="Times New Roman"/>
          <w:sz w:val="28"/>
        </w:rPr>
        <w:t>ных</w:t>
      </w:r>
      <w:r w:rsidRPr="00E10CF9">
        <w:rPr>
          <w:rFonts w:ascii="Times New Roman" w:hAnsi="Times New Roman"/>
          <w:sz w:val="28"/>
        </w:rPr>
        <w:t xml:space="preserve"> соблюдению законов об исполнительном производстве </w:t>
      </w:r>
      <w:r w:rsidR="00E36F42">
        <w:rPr>
          <w:rFonts w:ascii="Times New Roman" w:hAnsi="Times New Roman"/>
          <w:sz w:val="28"/>
        </w:rPr>
        <w:t xml:space="preserve">                                </w:t>
      </w:r>
      <w:r w:rsidRPr="00E10CF9">
        <w:rPr>
          <w:rFonts w:ascii="Times New Roman" w:hAnsi="Times New Roman"/>
          <w:sz w:val="28"/>
        </w:rPr>
        <w:t xml:space="preserve">(за 6 месяцев 2020 года – 275). </w:t>
      </w:r>
    </w:p>
    <w:p w:rsidR="00C213D1" w:rsidRDefault="00130D68" w:rsidP="00130D68">
      <w:pPr>
        <w:pStyle w:val="a4"/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первого полугодия 2021 </w:t>
      </w:r>
      <w:r w:rsidR="004E43BE">
        <w:rPr>
          <w:rFonts w:ascii="Times New Roman" w:hAnsi="Times New Roman"/>
          <w:sz w:val="28"/>
        </w:rPr>
        <w:t xml:space="preserve">года </w:t>
      </w:r>
      <w:r>
        <w:rPr>
          <w:rFonts w:ascii="Times New Roman" w:hAnsi="Times New Roman"/>
          <w:sz w:val="28"/>
        </w:rPr>
        <w:t>отмечается</w:t>
      </w:r>
      <w:r w:rsidRPr="002D4772">
        <w:rPr>
          <w:rFonts w:ascii="Times New Roman" w:hAnsi="Times New Roman"/>
          <w:sz w:val="28"/>
        </w:rPr>
        <w:t xml:space="preserve"> значительное</w:t>
      </w:r>
      <w:r>
        <w:rPr>
          <w:rFonts w:ascii="Times New Roman" w:hAnsi="Times New Roman"/>
          <w:sz w:val="28"/>
        </w:rPr>
        <w:t xml:space="preserve">, на </w:t>
      </w:r>
      <w:r w:rsidR="00E36F42">
        <w:rPr>
          <w:rFonts w:ascii="Times New Roman" w:hAnsi="Times New Roman"/>
          <w:sz w:val="28"/>
        </w:rPr>
        <w:t xml:space="preserve">                  43,1 </w:t>
      </w:r>
      <w:r>
        <w:rPr>
          <w:rFonts w:ascii="Times New Roman" w:hAnsi="Times New Roman"/>
          <w:sz w:val="28"/>
        </w:rPr>
        <w:t xml:space="preserve">%, снижение числа </w:t>
      </w:r>
      <w:r w:rsidRPr="002D4772">
        <w:rPr>
          <w:rFonts w:ascii="Times New Roman" w:hAnsi="Times New Roman"/>
          <w:sz w:val="28"/>
        </w:rPr>
        <w:t xml:space="preserve">обращений </w:t>
      </w:r>
      <w:r>
        <w:rPr>
          <w:rFonts w:ascii="Times New Roman" w:hAnsi="Times New Roman"/>
          <w:sz w:val="28"/>
        </w:rPr>
        <w:t xml:space="preserve">по вопросам </w:t>
      </w:r>
      <w:r w:rsidRPr="002D4772">
        <w:rPr>
          <w:rFonts w:ascii="Times New Roman" w:hAnsi="Times New Roman"/>
          <w:sz w:val="28"/>
        </w:rPr>
        <w:t xml:space="preserve">соблюдения </w:t>
      </w:r>
      <w:r w:rsidRPr="00EA0B36">
        <w:rPr>
          <w:rFonts w:ascii="Times New Roman" w:hAnsi="Times New Roman"/>
          <w:sz w:val="28"/>
        </w:rPr>
        <w:t>трудового законодательства</w:t>
      </w:r>
      <w:r w:rsidRPr="002D4772">
        <w:rPr>
          <w:rFonts w:ascii="Times New Roman" w:hAnsi="Times New Roman"/>
          <w:sz w:val="28"/>
        </w:rPr>
        <w:t>. Органами</w:t>
      </w:r>
      <w:r w:rsidR="00192782">
        <w:rPr>
          <w:rFonts w:ascii="Times New Roman" w:hAnsi="Times New Roman"/>
          <w:sz w:val="28"/>
        </w:rPr>
        <w:t xml:space="preserve"> </w:t>
      </w:r>
      <w:r w:rsidRPr="00F3791B">
        <w:rPr>
          <w:rFonts w:ascii="Times New Roman" w:hAnsi="Times New Roman"/>
          <w:sz w:val="28"/>
        </w:rPr>
        <w:t>прокуратур</w:t>
      </w:r>
      <w:r>
        <w:rPr>
          <w:rFonts w:ascii="Times New Roman" w:hAnsi="Times New Roman"/>
          <w:sz w:val="28"/>
        </w:rPr>
        <w:t>ы</w:t>
      </w:r>
      <w:r w:rsidRPr="00F3791B">
        <w:rPr>
          <w:rFonts w:ascii="Times New Roman" w:hAnsi="Times New Roman"/>
          <w:sz w:val="28"/>
        </w:rPr>
        <w:t xml:space="preserve"> области разрешено </w:t>
      </w:r>
      <w:r>
        <w:rPr>
          <w:rFonts w:ascii="Times New Roman" w:hAnsi="Times New Roman"/>
          <w:sz w:val="28"/>
        </w:rPr>
        <w:t>240</w:t>
      </w:r>
      <w:r w:rsidR="0019278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таких </w:t>
      </w:r>
      <w:r w:rsidRPr="00F3791B">
        <w:rPr>
          <w:rFonts w:ascii="Times New Roman" w:hAnsi="Times New Roman"/>
          <w:sz w:val="28"/>
        </w:rPr>
        <w:t>обращени</w:t>
      </w:r>
      <w:r>
        <w:rPr>
          <w:rFonts w:ascii="Times New Roman" w:hAnsi="Times New Roman"/>
          <w:sz w:val="28"/>
        </w:rPr>
        <w:t xml:space="preserve">й (за 6 месяцев 2020 года – 409). </w:t>
      </w:r>
    </w:p>
    <w:p w:rsidR="00C213D1" w:rsidRDefault="00130D68" w:rsidP="00130D68">
      <w:pPr>
        <w:pStyle w:val="a4"/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Несколько реже (244 обращения,или -15,5 %) в сравнении с первым полугодием 2020 года заявителями поднимались вопросы соблюдения законов </w:t>
      </w:r>
      <w:r w:rsidRPr="00F3791B">
        <w:rPr>
          <w:rFonts w:ascii="Times New Roman" w:hAnsi="Times New Roman"/>
          <w:sz w:val="28"/>
        </w:rPr>
        <w:t>в сфере</w:t>
      </w:r>
      <w:r>
        <w:rPr>
          <w:rFonts w:ascii="Times New Roman" w:hAnsi="Times New Roman"/>
          <w:sz w:val="28"/>
        </w:rPr>
        <w:t xml:space="preserve"> жилищно-коммунального хозяйства. Однако, как и ранее, каждая четвертая жалоба признана обоснованной. </w:t>
      </w:r>
    </w:p>
    <w:p w:rsidR="00C213D1" w:rsidRDefault="00130D68" w:rsidP="00130D68">
      <w:pPr>
        <w:pStyle w:val="a4"/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19,4 % меньше разрешено </w:t>
      </w:r>
      <w:r w:rsidRPr="00847EED">
        <w:rPr>
          <w:rFonts w:ascii="Times New Roman" w:hAnsi="Times New Roman"/>
          <w:sz w:val="28"/>
        </w:rPr>
        <w:t xml:space="preserve">обращений по пенсионным вопросам (83). </w:t>
      </w:r>
      <w:r>
        <w:rPr>
          <w:rFonts w:ascii="Times New Roman" w:hAnsi="Times New Roman"/>
          <w:sz w:val="28"/>
        </w:rPr>
        <w:t>У</w:t>
      </w:r>
      <w:r w:rsidRPr="00847EED"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е</w:t>
      </w:r>
      <w:r w:rsidRPr="00847EED">
        <w:rPr>
          <w:rFonts w:ascii="Times New Roman" w:hAnsi="Times New Roman"/>
          <w:sz w:val="28"/>
        </w:rPr>
        <w:t>льный вес удовлетворенных обращений</w:t>
      </w:r>
      <w:r>
        <w:rPr>
          <w:rFonts w:ascii="Times New Roman" w:hAnsi="Times New Roman"/>
          <w:sz w:val="28"/>
        </w:rPr>
        <w:t xml:space="preserve"> в данной </w:t>
      </w:r>
      <w:r w:rsidRPr="00847EED">
        <w:rPr>
          <w:rFonts w:ascii="Times New Roman" w:hAnsi="Times New Roman"/>
          <w:sz w:val="28"/>
        </w:rPr>
        <w:t xml:space="preserve">сфере </w:t>
      </w:r>
      <w:r>
        <w:rPr>
          <w:rFonts w:ascii="Times New Roman" w:hAnsi="Times New Roman"/>
          <w:sz w:val="28"/>
        </w:rPr>
        <w:t xml:space="preserve">также сократился – на 5,4 %. </w:t>
      </w:r>
    </w:p>
    <w:p w:rsidR="00130D68" w:rsidRPr="00881AE3" w:rsidRDefault="00130D68" w:rsidP="00C213D1">
      <w:pPr>
        <w:pStyle w:val="a4"/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Заметно увеличилось в</w:t>
      </w:r>
      <w:r w:rsidRPr="00620170">
        <w:rPr>
          <w:rFonts w:ascii="Times New Roman" w:hAnsi="Times New Roman"/>
          <w:sz w:val="28"/>
        </w:rPr>
        <w:t xml:space="preserve"> 2021 году </w:t>
      </w:r>
      <w:r>
        <w:rPr>
          <w:rFonts w:ascii="Times New Roman" w:hAnsi="Times New Roman"/>
          <w:sz w:val="28"/>
        </w:rPr>
        <w:t xml:space="preserve">число обращений </w:t>
      </w:r>
      <w:r w:rsidRPr="00620170">
        <w:rPr>
          <w:rFonts w:ascii="Times New Roman" w:hAnsi="Times New Roman"/>
          <w:sz w:val="28"/>
        </w:rPr>
        <w:t>в интерес</w:t>
      </w:r>
      <w:r>
        <w:rPr>
          <w:rFonts w:ascii="Times New Roman" w:hAnsi="Times New Roman"/>
          <w:sz w:val="28"/>
        </w:rPr>
        <w:t>ах</w:t>
      </w:r>
      <w:r w:rsidRPr="00620170">
        <w:rPr>
          <w:rFonts w:ascii="Times New Roman" w:hAnsi="Times New Roman"/>
          <w:sz w:val="28"/>
        </w:rPr>
        <w:t xml:space="preserve"> несовершеннолетних</w:t>
      </w:r>
      <w:r>
        <w:rPr>
          <w:rFonts w:ascii="Times New Roman" w:hAnsi="Times New Roman"/>
          <w:sz w:val="28"/>
        </w:rPr>
        <w:t>. О</w:t>
      </w:r>
      <w:r w:rsidRPr="00620170">
        <w:rPr>
          <w:rFonts w:ascii="Times New Roman" w:hAnsi="Times New Roman"/>
          <w:sz w:val="28"/>
        </w:rPr>
        <w:t>рганами прокуратуры области разрешен</w:t>
      </w:r>
      <w:r>
        <w:rPr>
          <w:rFonts w:ascii="Times New Roman" w:hAnsi="Times New Roman"/>
          <w:sz w:val="28"/>
        </w:rPr>
        <w:t>а</w:t>
      </w:r>
      <w:r w:rsidRPr="00620170">
        <w:rPr>
          <w:rFonts w:ascii="Times New Roman" w:hAnsi="Times New Roman"/>
          <w:sz w:val="28"/>
        </w:rPr>
        <w:t xml:space="preserve"> 251 </w:t>
      </w:r>
      <w:r>
        <w:rPr>
          <w:rFonts w:ascii="Times New Roman" w:hAnsi="Times New Roman"/>
          <w:sz w:val="28"/>
        </w:rPr>
        <w:t xml:space="preserve">(+16,3 %) жалоба, практически половина из них – 48,6 % признаны обоснованными. </w:t>
      </w:r>
    </w:p>
    <w:p w:rsidR="00961EA2" w:rsidRDefault="00130D68" w:rsidP="00130D68">
      <w:pPr>
        <w:pStyle w:val="a7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1010</w:t>
      </w:r>
      <w:r w:rsidRPr="00E47C89">
        <w:rPr>
          <w:sz w:val="28"/>
          <w:szCs w:val="28"/>
        </w:rPr>
        <w:t xml:space="preserve"> обращений</w:t>
      </w:r>
      <w:r w:rsidR="004E43BE">
        <w:rPr>
          <w:sz w:val="28"/>
          <w:szCs w:val="28"/>
        </w:rPr>
        <w:t>, разрешенных в</w:t>
      </w:r>
      <w:r w:rsidR="004E43BE" w:rsidRPr="00881AE3">
        <w:rPr>
          <w:sz w:val="28"/>
          <w:szCs w:val="28"/>
        </w:rPr>
        <w:t xml:space="preserve"> первом полугодии</w:t>
      </w:r>
      <w:r w:rsidR="00192782">
        <w:rPr>
          <w:sz w:val="28"/>
          <w:szCs w:val="28"/>
        </w:rPr>
        <w:t xml:space="preserve"> </w:t>
      </w:r>
      <w:r w:rsidR="004E43BE" w:rsidRPr="00E47C89">
        <w:rPr>
          <w:sz w:val="28"/>
          <w:szCs w:val="28"/>
        </w:rPr>
        <w:t>202</w:t>
      </w:r>
      <w:r w:rsidR="004E43BE">
        <w:rPr>
          <w:sz w:val="28"/>
          <w:szCs w:val="28"/>
        </w:rPr>
        <w:t>1</w:t>
      </w:r>
      <w:r w:rsidR="004E43BE" w:rsidRPr="00E47C89">
        <w:rPr>
          <w:sz w:val="28"/>
          <w:szCs w:val="28"/>
        </w:rPr>
        <w:t xml:space="preserve"> год</w:t>
      </w:r>
      <w:r w:rsidR="004E43BE">
        <w:rPr>
          <w:sz w:val="28"/>
          <w:szCs w:val="28"/>
        </w:rPr>
        <w:t xml:space="preserve">а, были посвящены </w:t>
      </w:r>
      <w:r w:rsidRPr="00E47C89">
        <w:rPr>
          <w:sz w:val="28"/>
          <w:szCs w:val="28"/>
        </w:rPr>
        <w:t>нарушения</w:t>
      </w:r>
      <w:r w:rsidR="004E43BE">
        <w:rPr>
          <w:sz w:val="28"/>
          <w:szCs w:val="28"/>
        </w:rPr>
        <w:t>м</w:t>
      </w:r>
      <w:r w:rsidRPr="00E47C89">
        <w:rPr>
          <w:sz w:val="28"/>
          <w:szCs w:val="28"/>
        </w:rPr>
        <w:t xml:space="preserve"> закона при приеме, регистрации и рассмотрени</w:t>
      </w:r>
      <w:r w:rsidR="004E43BE">
        <w:rPr>
          <w:sz w:val="28"/>
          <w:szCs w:val="28"/>
        </w:rPr>
        <w:t>и</w:t>
      </w:r>
      <w:r w:rsidRPr="00E47C89">
        <w:rPr>
          <w:sz w:val="28"/>
          <w:szCs w:val="28"/>
        </w:rPr>
        <w:t xml:space="preserve"> сообщений о пре</w:t>
      </w:r>
      <w:r>
        <w:rPr>
          <w:sz w:val="28"/>
          <w:szCs w:val="28"/>
        </w:rPr>
        <w:t xml:space="preserve">ступлениях, обоснованными признаны 80 из них (в первом полугодии 2020 года – 990 и 69 соответственно). </w:t>
      </w:r>
    </w:p>
    <w:p w:rsidR="00C213D1" w:rsidRDefault="00130D68" w:rsidP="00130D68">
      <w:pPr>
        <w:pStyle w:val="a7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Доводы о нарушениях при производстве следствия и дознания содержались в 735 обращениях, 29 из которых </w:t>
      </w:r>
      <w:r w:rsidRPr="00E47C89">
        <w:rPr>
          <w:sz w:val="28"/>
          <w:szCs w:val="28"/>
        </w:rPr>
        <w:t>удовлетворен</w:t>
      </w:r>
      <w:r w:rsidR="00192782">
        <w:rPr>
          <w:sz w:val="28"/>
          <w:szCs w:val="28"/>
        </w:rPr>
        <w:t>ы</w:t>
      </w:r>
      <w:r w:rsidRPr="00E47C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(за 6 месяцев 2020 года – 904 и 38 соответственно). </w:t>
      </w:r>
    </w:p>
    <w:p w:rsidR="00130D68" w:rsidRPr="00A73CA2" w:rsidRDefault="00130D68" w:rsidP="00130D68">
      <w:pPr>
        <w:pStyle w:val="a7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вопросам законности и обоснованности судебных постановлений по уголовным делам </w:t>
      </w:r>
      <w:r w:rsidRPr="00A73CA2">
        <w:rPr>
          <w:sz w:val="28"/>
          <w:szCs w:val="28"/>
        </w:rPr>
        <w:t xml:space="preserve">разрешено </w:t>
      </w:r>
      <w:r>
        <w:rPr>
          <w:sz w:val="28"/>
          <w:szCs w:val="28"/>
        </w:rPr>
        <w:t xml:space="preserve">184 </w:t>
      </w:r>
      <w:r w:rsidRPr="00A73CA2">
        <w:rPr>
          <w:sz w:val="28"/>
          <w:szCs w:val="28"/>
        </w:rPr>
        <w:t>обращени</w:t>
      </w:r>
      <w:r>
        <w:rPr>
          <w:sz w:val="28"/>
          <w:szCs w:val="28"/>
        </w:rPr>
        <w:t>я</w:t>
      </w:r>
      <w:r w:rsidRPr="00A73CA2">
        <w:rPr>
          <w:sz w:val="28"/>
          <w:szCs w:val="28"/>
        </w:rPr>
        <w:t xml:space="preserve">, что </w:t>
      </w:r>
      <w:r>
        <w:rPr>
          <w:sz w:val="28"/>
          <w:szCs w:val="28"/>
        </w:rPr>
        <w:t>сопоставимо с показателями прошлого года (176)</w:t>
      </w:r>
      <w:r w:rsidRPr="00A73CA2">
        <w:rPr>
          <w:sz w:val="28"/>
          <w:szCs w:val="28"/>
        </w:rPr>
        <w:t xml:space="preserve">. </w:t>
      </w:r>
      <w:r>
        <w:rPr>
          <w:sz w:val="28"/>
          <w:szCs w:val="28"/>
        </w:rPr>
        <w:t>В то же время доля удовлетворенных жалоб указанной категории увеличилась с 7,4</w:t>
      </w:r>
      <w:r w:rsidR="00D36375">
        <w:rPr>
          <w:sz w:val="28"/>
          <w:szCs w:val="28"/>
        </w:rPr>
        <w:t xml:space="preserve"> </w:t>
      </w:r>
      <w:r>
        <w:rPr>
          <w:sz w:val="28"/>
          <w:szCs w:val="28"/>
        </w:rPr>
        <w:t>% до 11,4</w:t>
      </w:r>
      <w:r w:rsidR="00D36375">
        <w:rPr>
          <w:sz w:val="28"/>
          <w:szCs w:val="28"/>
        </w:rPr>
        <w:t xml:space="preserve"> </w:t>
      </w:r>
      <w:r>
        <w:rPr>
          <w:sz w:val="28"/>
          <w:szCs w:val="28"/>
        </w:rPr>
        <w:t>%.</w:t>
      </w:r>
    </w:p>
    <w:p w:rsidR="00887129" w:rsidRDefault="00541186" w:rsidP="00130D68">
      <w:pPr>
        <w:widowControl w:val="0"/>
        <w:spacing w:line="235" w:lineRule="auto"/>
        <w:ind w:firstLine="709"/>
        <w:jc w:val="both"/>
      </w:pPr>
      <w:r>
        <w:t>Таким образом, о</w:t>
      </w:r>
      <w:r w:rsidR="005C3EA6">
        <w:t xml:space="preserve">рганами прокуратуры </w:t>
      </w:r>
      <w:r>
        <w:t xml:space="preserve">области </w:t>
      </w:r>
      <w:r w:rsidR="005C3EA6">
        <w:t xml:space="preserve">принимаются исчерпывающие </w:t>
      </w:r>
      <w:r w:rsidR="00887129">
        <w:t xml:space="preserve">меры </w:t>
      </w:r>
      <w:r w:rsidR="00130D68">
        <w:t>по обеспечению реализации прав граждан на обращение в органы прокуратуры. С этой целью максимально взвешенно</w:t>
      </w:r>
      <w:r>
        <w:t xml:space="preserve">, исходя из требований </w:t>
      </w:r>
      <w:r w:rsidR="00887129" w:rsidRPr="003D1320">
        <w:rPr>
          <w:rFonts w:eastAsia="Times New Roman" w:cs="Times New Roman"/>
          <w:szCs w:val="28"/>
          <w:lang w:eastAsia="ru-RU"/>
        </w:rPr>
        <w:t xml:space="preserve">Федерального закона «О порядке рассмотрения обращений граждан Российской Федерации», Федерального закона «О прокуратуре Российской Федерации», Инструкции о порядке рассмотрения обращений и приема граждан в органах прокуратуры Российской Федерации, утвержденной приказом Генерального прокурора Российской Федерации от 30.01.2013 № 45, </w:t>
      </w:r>
      <w:r w:rsidR="004E43BE">
        <w:t>разрешаются вопросы</w:t>
      </w:r>
      <w:r w:rsidR="00D36375">
        <w:t xml:space="preserve"> </w:t>
      </w:r>
      <w:r w:rsidR="00130D68">
        <w:t>о направлении жалоб для разрешения в иные ведомства</w:t>
      </w:r>
      <w:r w:rsidR="00887129">
        <w:t xml:space="preserve">, </w:t>
      </w:r>
      <w:r w:rsidR="00130D68">
        <w:t xml:space="preserve">возвращении </w:t>
      </w:r>
      <w:r w:rsidR="00130D68" w:rsidRPr="00983E4E">
        <w:t>обращений</w:t>
      </w:r>
      <w:r w:rsidR="00130D68">
        <w:t xml:space="preserve"> заявителям </w:t>
      </w:r>
      <w:r w:rsidR="00887129">
        <w:t xml:space="preserve">для восполнения недостающих сведений. </w:t>
      </w:r>
    </w:p>
    <w:p w:rsidR="00130D68" w:rsidRDefault="004E43BE" w:rsidP="00D36375">
      <w:pPr>
        <w:widowControl w:val="0"/>
        <w:spacing w:line="235" w:lineRule="auto"/>
        <w:ind w:firstLine="709"/>
        <w:jc w:val="both"/>
      </w:pPr>
      <w:r>
        <w:t>О</w:t>
      </w:r>
      <w:r w:rsidR="00130D68">
        <w:t>беспечени</w:t>
      </w:r>
      <w:r w:rsidR="007D458E">
        <w:t>е</w:t>
      </w:r>
      <w:r w:rsidR="00130D68">
        <w:t xml:space="preserve"> надлежащего качества </w:t>
      </w:r>
      <w:r>
        <w:t>ра</w:t>
      </w:r>
      <w:r w:rsidR="00130D68">
        <w:t xml:space="preserve">ссмотрения </w:t>
      </w:r>
      <w:r>
        <w:t>обращени</w:t>
      </w:r>
      <w:r w:rsidR="00D36375">
        <w:t>й</w:t>
      </w:r>
      <w:r>
        <w:t xml:space="preserve"> </w:t>
      </w:r>
      <w:r w:rsidR="00130D68">
        <w:t>в орган</w:t>
      </w:r>
      <w:r>
        <w:t>ах</w:t>
      </w:r>
      <w:r w:rsidR="00130D68">
        <w:t xml:space="preserve"> прокуратуры </w:t>
      </w:r>
      <w:r>
        <w:t xml:space="preserve">области, </w:t>
      </w:r>
      <w:r w:rsidR="001B2D47">
        <w:t xml:space="preserve">в том числе </w:t>
      </w:r>
      <w:r>
        <w:t>со</w:t>
      </w:r>
      <w:bookmarkStart w:id="0" w:name="_GoBack"/>
      <w:bookmarkEnd w:id="0"/>
      <w:r>
        <w:t>блюдени</w:t>
      </w:r>
      <w:r w:rsidR="007D458E">
        <w:t>я</w:t>
      </w:r>
      <w:r>
        <w:t xml:space="preserve"> сроков их разрешения, полноты и эффективности принимаемых мер, реального восстановления нарушенных прав </w:t>
      </w:r>
      <w:r w:rsidR="00D36375">
        <w:t xml:space="preserve">граждан </w:t>
      </w:r>
      <w:r w:rsidR="007D458E">
        <w:t xml:space="preserve"> являются одной из приоритетных задач</w:t>
      </w:r>
      <w:r w:rsidR="00D36375">
        <w:t xml:space="preserve"> деятельности </w:t>
      </w:r>
      <w:r w:rsidR="007D458E">
        <w:t>п</w:t>
      </w:r>
      <w:r>
        <w:t>рокурор</w:t>
      </w:r>
      <w:r w:rsidR="00D36375">
        <w:t>ов</w:t>
      </w:r>
      <w:r w:rsidR="00130D68">
        <w:t>.</w:t>
      </w:r>
      <w:r w:rsidR="00D36375">
        <w:t xml:space="preserve"> </w:t>
      </w:r>
    </w:p>
    <w:sectPr w:rsidR="00130D68" w:rsidSect="00BA5E5D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054" w:rsidRDefault="00E56054">
      <w:r>
        <w:separator/>
      </w:r>
    </w:p>
  </w:endnote>
  <w:endnote w:type="continuationSeparator" w:id="1">
    <w:p w:rsidR="00E56054" w:rsidRDefault="00E56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054" w:rsidRDefault="00E56054">
      <w:r>
        <w:separator/>
      </w:r>
    </w:p>
  </w:footnote>
  <w:footnote w:type="continuationSeparator" w:id="1">
    <w:p w:rsidR="00E56054" w:rsidRDefault="00E560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7339988"/>
      <w:docPartObj>
        <w:docPartGallery w:val="Page Numbers (Top of Page)"/>
        <w:docPartUnique/>
      </w:docPartObj>
    </w:sdtPr>
    <w:sdtContent>
      <w:p w:rsidR="00BA5E5D" w:rsidRDefault="00F72A23" w:rsidP="00BA5E5D">
        <w:pPr>
          <w:pStyle w:val="a5"/>
          <w:jc w:val="center"/>
        </w:pPr>
        <w:r>
          <w:fldChar w:fldCharType="begin"/>
        </w:r>
        <w:r w:rsidR="007D458E">
          <w:instrText xml:space="preserve"> PAGE   \* MERGEFORMAT </w:instrText>
        </w:r>
        <w:r>
          <w:fldChar w:fldCharType="separate"/>
        </w:r>
        <w:r w:rsidR="00D363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0D68"/>
    <w:rsid w:val="00130D68"/>
    <w:rsid w:val="00192782"/>
    <w:rsid w:val="001B2D47"/>
    <w:rsid w:val="003E58E8"/>
    <w:rsid w:val="00406032"/>
    <w:rsid w:val="004E43BE"/>
    <w:rsid w:val="00541186"/>
    <w:rsid w:val="005C3EA6"/>
    <w:rsid w:val="007D458E"/>
    <w:rsid w:val="00887129"/>
    <w:rsid w:val="00961EA2"/>
    <w:rsid w:val="00C213D1"/>
    <w:rsid w:val="00CA57B4"/>
    <w:rsid w:val="00D36375"/>
    <w:rsid w:val="00D57FA0"/>
    <w:rsid w:val="00D81315"/>
    <w:rsid w:val="00E36F42"/>
    <w:rsid w:val="00E56054"/>
    <w:rsid w:val="00F70075"/>
    <w:rsid w:val="00F72A23"/>
    <w:rsid w:val="00F93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D68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D68"/>
    <w:pPr>
      <w:ind w:left="720"/>
      <w:contextualSpacing/>
    </w:pPr>
  </w:style>
  <w:style w:type="paragraph" w:styleId="a4">
    <w:name w:val="No Spacing"/>
    <w:uiPriority w:val="1"/>
    <w:qFormat/>
    <w:rsid w:val="00130D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130D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30D68"/>
    <w:rPr>
      <w:rFonts w:ascii="Times New Roman" w:hAnsi="Times New Roman"/>
      <w:sz w:val="28"/>
    </w:rPr>
  </w:style>
  <w:style w:type="paragraph" w:customStyle="1" w:styleId="a7">
    <w:name w:val="Стиль"/>
    <w:rsid w:val="00130D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Кошкина Татьяна Владимировна</dc:creator>
  <cp:lastModifiedBy>jal103</cp:lastModifiedBy>
  <cp:revision>2</cp:revision>
  <dcterms:created xsi:type="dcterms:W3CDTF">2021-09-29T08:01:00Z</dcterms:created>
  <dcterms:modified xsi:type="dcterms:W3CDTF">2021-09-29T08:01:00Z</dcterms:modified>
</cp:coreProperties>
</file>