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56" w:rsidRPr="00FE53A6" w:rsidRDefault="00C05956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B557E" w:rsidRPr="00FE53A6" w:rsidRDefault="00BB557E" w:rsidP="00135895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31585" w:rsidRPr="004C3868" w:rsidRDefault="00031585" w:rsidP="00135895">
      <w:pPr>
        <w:spacing w:line="24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4C3868">
        <w:rPr>
          <w:rFonts w:eastAsiaTheme="minorHAnsi"/>
          <w:b/>
          <w:sz w:val="28"/>
          <w:szCs w:val="28"/>
          <w:lang w:eastAsia="en-US"/>
        </w:rPr>
        <w:t>Об организации прокурорского надзора за процессуальной деятельностью органов дознания</w:t>
      </w:r>
    </w:p>
    <w:p w:rsidR="00031585" w:rsidRPr="004C3868" w:rsidRDefault="00031585" w:rsidP="00135895">
      <w:pPr>
        <w:spacing w:line="240" w:lineRule="exact"/>
        <w:ind w:firstLine="708"/>
        <w:jc w:val="both"/>
        <w:rPr>
          <w:sz w:val="28"/>
          <w:szCs w:val="28"/>
        </w:rPr>
      </w:pP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</w:t>
      </w:r>
      <w:r w:rsidR="0047103A" w:rsidRPr="00F226E5">
        <w:rPr>
          <w:sz w:val="28"/>
          <w:szCs w:val="28"/>
        </w:rPr>
        <w:t>организации</w:t>
      </w:r>
      <w:r w:rsidRPr="006169F7">
        <w:rPr>
          <w:sz w:val="28"/>
          <w:szCs w:val="28"/>
        </w:rPr>
        <w:t xml:space="preserve"> прокурорского надзора за</w:t>
      </w:r>
      <w:r w:rsidR="003D489F">
        <w:rPr>
          <w:sz w:val="28"/>
          <w:szCs w:val="28"/>
          <w:lang w:val="en-US"/>
        </w:rPr>
        <w:t> </w:t>
      </w:r>
      <w:r w:rsidRPr="006169F7">
        <w:rPr>
          <w:sz w:val="28"/>
          <w:szCs w:val="28"/>
        </w:rPr>
        <w:t xml:space="preserve">процессуальной деятельностью органов дознания, незамедлительного реагирования на выявленные нарушения законов, допущенные при рассмотрении сообщений о преступлениях и расследовании преступлений, руководствуясь пунктом 1 статьи 17 Федерального закона </w:t>
      </w:r>
      <w:r>
        <w:rPr>
          <w:sz w:val="28"/>
          <w:szCs w:val="28"/>
        </w:rPr>
        <w:t>«</w:t>
      </w:r>
      <w:r w:rsidRPr="006169F7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</w:t>
      </w:r>
      <w:r w:rsidRPr="006169F7">
        <w:rPr>
          <w:sz w:val="28"/>
          <w:szCs w:val="28"/>
        </w:rPr>
        <w:t>,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Pr="006169F7" w:rsidRDefault="006169F7" w:rsidP="00F226E5">
      <w:pPr>
        <w:jc w:val="center"/>
        <w:rPr>
          <w:b/>
          <w:caps/>
          <w:sz w:val="28"/>
          <w:szCs w:val="28"/>
        </w:rPr>
      </w:pPr>
      <w:r w:rsidRPr="006169F7">
        <w:rPr>
          <w:b/>
          <w:caps/>
          <w:sz w:val="28"/>
          <w:szCs w:val="28"/>
        </w:rPr>
        <w:t>п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р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и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к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а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з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ы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а</w:t>
      </w:r>
      <w:r>
        <w:rPr>
          <w:b/>
          <w:caps/>
          <w:sz w:val="28"/>
          <w:szCs w:val="28"/>
        </w:rPr>
        <w:t xml:space="preserve"> </w:t>
      </w:r>
      <w:r w:rsidRPr="006169F7">
        <w:rPr>
          <w:b/>
          <w:caps/>
          <w:sz w:val="28"/>
          <w:szCs w:val="28"/>
        </w:rPr>
        <w:t>ю: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bookmarkStart w:id="1" w:name="_Hlk84933115"/>
      <w:r w:rsidRPr="006169F7">
        <w:rPr>
          <w:sz w:val="28"/>
          <w:szCs w:val="28"/>
        </w:rPr>
        <w:t>1.</w:t>
      </w:r>
      <w:r w:rsidR="000860BE">
        <w:rPr>
          <w:sz w:val="28"/>
          <w:szCs w:val="28"/>
        </w:rPr>
        <w:t> </w:t>
      </w:r>
      <w:r w:rsidRPr="006169F7">
        <w:rPr>
          <w:sz w:val="28"/>
          <w:szCs w:val="28"/>
        </w:rPr>
        <w:t xml:space="preserve">Заместителям Генерального прокурора Российской Федерации, </w:t>
      </w:r>
      <w:r w:rsidRPr="00153EFA">
        <w:rPr>
          <w:sz w:val="28"/>
          <w:szCs w:val="28"/>
        </w:rPr>
        <w:t xml:space="preserve">начальникам главных управлений и управлений </w:t>
      </w:r>
      <w:r w:rsidR="00F226E5" w:rsidRPr="00153EFA">
        <w:rPr>
          <w:sz w:val="28"/>
          <w:szCs w:val="28"/>
        </w:rPr>
        <w:t>Генеральной прокуратуры Российской Федерации</w:t>
      </w:r>
      <w:r w:rsidRPr="00153EFA">
        <w:rPr>
          <w:sz w:val="28"/>
          <w:szCs w:val="28"/>
        </w:rPr>
        <w:t xml:space="preserve">, прокурорам субъектов Российской Федерации, </w:t>
      </w:r>
      <w:r w:rsidR="00F226E5" w:rsidRPr="00153EFA">
        <w:rPr>
          <w:sz w:val="28"/>
          <w:szCs w:val="28"/>
        </w:rPr>
        <w:t>приравненным к ним военным прокурорам</w:t>
      </w:r>
      <w:r w:rsidR="000C44D4" w:rsidRPr="00153EFA">
        <w:rPr>
          <w:sz w:val="28"/>
          <w:szCs w:val="28"/>
        </w:rPr>
        <w:t xml:space="preserve"> и</w:t>
      </w:r>
      <w:r w:rsidR="00F226E5" w:rsidRPr="00153EFA">
        <w:rPr>
          <w:sz w:val="28"/>
          <w:szCs w:val="28"/>
        </w:rPr>
        <w:t xml:space="preserve"> прокурорам иных специализированных прокуратур, </w:t>
      </w:r>
      <w:r w:rsidR="000C44D4" w:rsidRPr="00153EFA">
        <w:rPr>
          <w:sz w:val="28"/>
          <w:szCs w:val="28"/>
        </w:rPr>
        <w:t>прокурорам городов и районов</w:t>
      </w:r>
      <w:r w:rsidR="00F64120" w:rsidRPr="00153EFA">
        <w:rPr>
          <w:sz w:val="28"/>
          <w:szCs w:val="28"/>
        </w:rPr>
        <w:t xml:space="preserve">, </w:t>
      </w:r>
      <w:r w:rsidR="00B317DB" w:rsidRPr="00153EFA">
        <w:rPr>
          <w:sz w:val="28"/>
          <w:szCs w:val="28"/>
        </w:rPr>
        <w:t>другим</w:t>
      </w:r>
      <w:r w:rsidR="00F64120" w:rsidRPr="00153EFA">
        <w:rPr>
          <w:sz w:val="28"/>
          <w:szCs w:val="28"/>
        </w:rPr>
        <w:t xml:space="preserve"> территориальны</w:t>
      </w:r>
      <w:r w:rsidR="008909AE" w:rsidRPr="00153EFA">
        <w:rPr>
          <w:sz w:val="28"/>
          <w:szCs w:val="28"/>
        </w:rPr>
        <w:t>м</w:t>
      </w:r>
      <w:r w:rsidR="00F64120" w:rsidRPr="00153EFA">
        <w:rPr>
          <w:sz w:val="28"/>
          <w:szCs w:val="28"/>
        </w:rPr>
        <w:t>,</w:t>
      </w:r>
      <w:r w:rsidR="00663ACB" w:rsidRPr="00153EFA">
        <w:rPr>
          <w:sz w:val="28"/>
          <w:szCs w:val="28"/>
        </w:rPr>
        <w:t xml:space="preserve"> </w:t>
      </w:r>
      <w:r w:rsidR="008909AE" w:rsidRPr="00153EFA">
        <w:rPr>
          <w:sz w:val="28"/>
          <w:szCs w:val="28"/>
        </w:rPr>
        <w:t xml:space="preserve">военным прокурорам, </w:t>
      </w:r>
      <w:r w:rsidR="00F84EB3" w:rsidRPr="00153EFA">
        <w:rPr>
          <w:sz w:val="28"/>
          <w:szCs w:val="28"/>
        </w:rPr>
        <w:t>прокурору комплекса «Байконур»</w:t>
      </w:r>
      <w:r w:rsidR="00F226E5" w:rsidRPr="00153EFA">
        <w:rPr>
          <w:sz w:val="28"/>
          <w:szCs w:val="28"/>
        </w:rPr>
        <w:t xml:space="preserve"> </w:t>
      </w:r>
      <w:r w:rsidRPr="00153EFA">
        <w:rPr>
          <w:sz w:val="28"/>
          <w:szCs w:val="28"/>
        </w:rPr>
        <w:t>в</w:t>
      </w:r>
      <w:r w:rsidR="003456EE">
        <w:rPr>
          <w:sz w:val="28"/>
          <w:szCs w:val="28"/>
          <w:lang w:val="en-US"/>
        </w:rPr>
        <w:t> </w:t>
      </w:r>
      <w:r w:rsidRPr="00153EFA">
        <w:rPr>
          <w:sz w:val="28"/>
          <w:szCs w:val="28"/>
        </w:rPr>
        <w:t>соответствии с</w:t>
      </w:r>
      <w:r w:rsidR="00080AD4" w:rsidRPr="00153EFA">
        <w:rPr>
          <w:sz w:val="28"/>
          <w:szCs w:val="28"/>
        </w:rPr>
        <w:t> </w:t>
      </w:r>
      <w:r w:rsidRPr="00153EFA">
        <w:rPr>
          <w:sz w:val="28"/>
          <w:szCs w:val="28"/>
        </w:rPr>
        <w:t>установленной компетенцией обеспечить единый подход к</w:t>
      </w:r>
      <w:r w:rsidR="001C2268" w:rsidRPr="00153EFA">
        <w:rPr>
          <w:sz w:val="28"/>
          <w:szCs w:val="28"/>
          <w:lang w:val="en-US"/>
        </w:rPr>
        <w:t> </w:t>
      </w:r>
      <w:r w:rsidRPr="00153EFA">
        <w:rPr>
          <w:sz w:val="28"/>
          <w:szCs w:val="28"/>
        </w:rPr>
        <w:t>осуществлению прокурорского надзора за исполнением законов органами дознания независимо от их ведомственной принадлежности, безусловное реагирование на выявленные нарушения законов на всех этапах процессуальной деятельности с момента поступления сообщения о</w:t>
      </w:r>
      <w:r w:rsidR="00DA3B33" w:rsidRPr="00153EFA">
        <w:rPr>
          <w:sz w:val="28"/>
          <w:szCs w:val="28"/>
        </w:rPr>
        <w:t> </w:t>
      </w:r>
      <w:r w:rsidRPr="00153EFA">
        <w:rPr>
          <w:sz w:val="28"/>
          <w:szCs w:val="28"/>
        </w:rPr>
        <w:t>преступлении до принятия окончательного решения по уголовному делу.</w:t>
      </w:r>
    </w:p>
    <w:bookmarkEnd w:id="1"/>
    <w:p w:rsidR="0047103A" w:rsidRPr="00DA3B33" w:rsidRDefault="006169F7" w:rsidP="00F226E5">
      <w:pPr>
        <w:ind w:firstLine="708"/>
        <w:jc w:val="both"/>
        <w:rPr>
          <w:spacing w:val="-4"/>
          <w:sz w:val="28"/>
          <w:szCs w:val="28"/>
        </w:rPr>
      </w:pPr>
      <w:r w:rsidRPr="00DA3B33">
        <w:rPr>
          <w:spacing w:val="-4"/>
          <w:sz w:val="28"/>
          <w:szCs w:val="28"/>
        </w:rPr>
        <w:t>2.</w:t>
      </w:r>
      <w:r w:rsidR="00887F27">
        <w:rPr>
          <w:spacing w:val="-4"/>
          <w:sz w:val="28"/>
          <w:szCs w:val="28"/>
        </w:rPr>
        <w:t> </w:t>
      </w:r>
      <w:r w:rsidR="00701BE8" w:rsidRPr="00DA3B33">
        <w:rPr>
          <w:spacing w:val="-4"/>
          <w:sz w:val="28"/>
          <w:szCs w:val="28"/>
        </w:rPr>
        <w:t>Обеспечить эффективный надзор за исполнением законов органами дознания</w:t>
      </w:r>
      <w:r w:rsidR="00E4425D" w:rsidRPr="00DA3B33">
        <w:rPr>
          <w:spacing w:val="-4"/>
          <w:sz w:val="28"/>
          <w:szCs w:val="28"/>
        </w:rPr>
        <w:t xml:space="preserve">. </w:t>
      </w:r>
      <w:r w:rsidRPr="00DA3B33">
        <w:rPr>
          <w:spacing w:val="-4"/>
          <w:sz w:val="28"/>
          <w:szCs w:val="28"/>
        </w:rPr>
        <w:t xml:space="preserve">Считать </w:t>
      </w:r>
      <w:r w:rsidR="00B91CD3" w:rsidRPr="00DA3B33">
        <w:rPr>
          <w:spacing w:val="-4"/>
          <w:sz w:val="28"/>
          <w:szCs w:val="28"/>
        </w:rPr>
        <w:t xml:space="preserve">одной из </w:t>
      </w:r>
      <w:r w:rsidRPr="00DA3B33">
        <w:rPr>
          <w:spacing w:val="-4"/>
          <w:sz w:val="28"/>
          <w:szCs w:val="28"/>
        </w:rPr>
        <w:t>важнейш</w:t>
      </w:r>
      <w:r w:rsidR="00E4425D" w:rsidRPr="00DA3B33">
        <w:rPr>
          <w:spacing w:val="-4"/>
          <w:sz w:val="28"/>
          <w:szCs w:val="28"/>
        </w:rPr>
        <w:t>их</w:t>
      </w:r>
      <w:r w:rsidRPr="00DA3B33">
        <w:rPr>
          <w:spacing w:val="-4"/>
          <w:sz w:val="28"/>
          <w:szCs w:val="28"/>
        </w:rPr>
        <w:t xml:space="preserve"> обязанност</w:t>
      </w:r>
      <w:r w:rsidR="00E4425D" w:rsidRPr="00DA3B33">
        <w:rPr>
          <w:spacing w:val="-4"/>
          <w:sz w:val="28"/>
          <w:szCs w:val="28"/>
        </w:rPr>
        <w:t>ей</w:t>
      </w:r>
      <w:r w:rsidRPr="00DA3B33">
        <w:rPr>
          <w:spacing w:val="-4"/>
          <w:sz w:val="28"/>
          <w:szCs w:val="28"/>
        </w:rPr>
        <w:t xml:space="preserve"> защиту прав и законных интересов участников уголовного судопроизводства, а также иных лиц, чьи права и законные интересы были нарушены</w:t>
      </w:r>
      <w:r w:rsidR="0047103A" w:rsidRPr="00DA3B33">
        <w:rPr>
          <w:spacing w:val="-4"/>
          <w:sz w:val="28"/>
          <w:szCs w:val="28"/>
        </w:rPr>
        <w:t xml:space="preserve"> в результате совершения преступления. Принимать исчерпывающие меры</w:t>
      </w:r>
      <w:r w:rsidR="00E4425D" w:rsidRPr="00DA3B33">
        <w:rPr>
          <w:spacing w:val="-4"/>
          <w:sz w:val="28"/>
          <w:szCs w:val="28"/>
        </w:rPr>
        <w:t xml:space="preserve">, направленные на устранение нарушений и восстановление прав, </w:t>
      </w:r>
      <w:r w:rsidR="0047103A" w:rsidRPr="00DA3B33">
        <w:rPr>
          <w:spacing w:val="-4"/>
          <w:sz w:val="28"/>
          <w:szCs w:val="28"/>
        </w:rPr>
        <w:t>в том числе на доступ к правосудию в</w:t>
      </w:r>
      <w:r w:rsidR="00DA3B33">
        <w:rPr>
          <w:spacing w:val="-4"/>
          <w:sz w:val="28"/>
          <w:szCs w:val="28"/>
        </w:rPr>
        <w:t> </w:t>
      </w:r>
      <w:r w:rsidR="0047103A" w:rsidRPr="00DA3B33">
        <w:rPr>
          <w:spacing w:val="-4"/>
          <w:sz w:val="28"/>
          <w:szCs w:val="28"/>
        </w:rPr>
        <w:t>разумный срок и возмещение причиненного преступлениями ущерба.</w:t>
      </w:r>
    </w:p>
    <w:p w:rsidR="00FA140D" w:rsidRPr="00DA3B33" w:rsidRDefault="00E4425D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3.</w:t>
      </w:r>
      <w:r w:rsidR="000860BE">
        <w:rPr>
          <w:sz w:val="28"/>
          <w:szCs w:val="28"/>
        </w:rPr>
        <w:t> </w:t>
      </w:r>
      <w:r w:rsidRPr="00DA3B33">
        <w:rPr>
          <w:sz w:val="28"/>
          <w:szCs w:val="28"/>
        </w:rPr>
        <w:t>В необходимых случаях ход проведения процессуальных проверок и расследования преступлений б</w:t>
      </w:r>
      <w:r w:rsidR="00FA140D" w:rsidRPr="00DA3B33">
        <w:rPr>
          <w:sz w:val="28"/>
          <w:szCs w:val="28"/>
        </w:rPr>
        <w:t>рать на контроль</w:t>
      </w:r>
      <w:r w:rsidRPr="00DA3B33">
        <w:rPr>
          <w:sz w:val="28"/>
          <w:szCs w:val="28"/>
        </w:rPr>
        <w:t>, их результаты заслушивать с</w:t>
      </w:r>
      <w:r w:rsidR="00DA3B33">
        <w:rPr>
          <w:sz w:val="28"/>
          <w:szCs w:val="28"/>
        </w:rPr>
        <w:t> </w:t>
      </w:r>
      <w:r w:rsidRPr="00DA3B33">
        <w:rPr>
          <w:sz w:val="28"/>
          <w:szCs w:val="28"/>
        </w:rPr>
        <w:t>участием руководителей органов дознания</w:t>
      </w:r>
      <w:r w:rsidR="00FA140D" w:rsidRPr="00DA3B33">
        <w:rPr>
          <w:sz w:val="28"/>
          <w:szCs w:val="28"/>
        </w:rPr>
        <w:t>.</w:t>
      </w:r>
    </w:p>
    <w:p w:rsidR="00B01134" w:rsidRPr="00DA3B33" w:rsidRDefault="00E4425D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lastRenderedPageBreak/>
        <w:t>В случае</w:t>
      </w:r>
      <w:r w:rsidR="00B01134" w:rsidRPr="00DA3B33">
        <w:rPr>
          <w:sz w:val="28"/>
          <w:szCs w:val="28"/>
        </w:rPr>
        <w:t xml:space="preserve"> выявлени</w:t>
      </w:r>
      <w:r w:rsidR="005400F5" w:rsidRPr="00DA3B33">
        <w:rPr>
          <w:sz w:val="28"/>
          <w:szCs w:val="28"/>
        </w:rPr>
        <w:t>я</w:t>
      </w:r>
      <w:r w:rsidR="00B01134" w:rsidRPr="00DA3B33">
        <w:rPr>
          <w:sz w:val="28"/>
          <w:szCs w:val="28"/>
        </w:rPr>
        <w:t xml:space="preserve"> </w:t>
      </w:r>
      <w:r w:rsidRPr="00DA3B33">
        <w:rPr>
          <w:sz w:val="28"/>
          <w:szCs w:val="28"/>
        </w:rPr>
        <w:t xml:space="preserve">нарушений органами дознания разумного срока уголовного судопроизводства </w:t>
      </w:r>
      <w:r w:rsidR="00B01134" w:rsidRPr="00DA3B33">
        <w:rPr>
          <w:sz w:val="28"/>
          <w:szCs w:val="28"/>
        </w:rPr>
        <w:t xml:space="preserve">при проведении процессуальных проверок и расследовании </w:t>
      </w:r>
      <w:r w:rsidR="00FA140D" w:rsidRPr="00DA3B33">
        <w:rPr>
          <w:sz w:val="28"/>
          <w:szCs w:val="28"/>
        </w:rPr>
        <w:t xml:space="preserve">преступлений </w:t>
      </w:r>
      <w:r w:rsidR="00B01134" w:rsidRPr="00DA3B33">
        <w:rPr>
          <w:sz w:val="28"/>
          <w:szCs w:val="28"/>
        </w:rPr>
        <w:t>принимать меры реагирования с постановкой вопроса об ответственности виновных должностных лиц.</w:t>
      </w:r>
      <w:r w:rsidR="00CA1FAA" w:rsidRPr="00DA3B33">
        <w:rPr>
          <w:sz w:val="28"/>
          <w:szCs w:val="28"/>
        </w:rPr>
        <w:t xml:space="preserve"> </w:t>
      </w:r>
    </w:p>
    <w:p w:rsidR="00B01134" w:rsidRPr="00DA3B33" w:rsidRDefault="00E4425D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4.</w:t>
      </w:r>
      <w:r w:rsidR="000860BE">
        <w:rPr>
          <w:sz w:val="28"/>
          <w:szCs w:val="28"/>
        </w:rPr>
        <w:t> </w:t>
      </w:r>
      <w:r w:rsidR="00B01134" w:rsidRPr="00DA3B33">
        <w:rPr>
          <w:sz w:val="28"/>
          <w:szCs w:val="28"/>
        </w:rPr>
        <w:t xml:space="preserve">При наличии оснований, в том числе в связи с установлением фактов фальсификации материалов </w:t>
      </w:r>
      <w:proofErr w:type="spellStart"/>
      <w:r w:rsidR="00B01134" w:rsidRPr="00DA3B33">
        <w:rPr>
          <w:sz w:val="28"/>
          <w:szCs w:val="28"/>
        </w:rPr>
        <w:t>доследственных</w:t>
      </w:r>
      <w:proofErr w:type="spellEnd"/>
      <w:r w:rsidR="00B01134" w:rsidRPr="00DA3B33">
        <w:rPr>
          <w:sz w:val="28"/>
          <w:szCs w:val="28"/>
        </w:rPr>
        <w:t xml:space="preserve"> проверок, а также в случае умышленного непринятия мер к поиску совершивших уголовно наказуемые деяния лиц, повлекшего истечение сроков давности привлечения к уголовной ответственности, направлять материалы в отношении виновных в этом должностных лиц в следственный орган для решения вопроса об их уголовном преследовании.</w:t>
      </w:r>
    </w:p>
    <w:p w:rsidR="00554689" w:rsidRPr="00DA3B33" w:rsidRDefault="00554689" w:rsidP="00554689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5.</w:t>
      </w:r>
      <w:r w:rsidR="000860BE">
        <w:rPr>
          <w:sz w:val="28"/>
          <w:szCs w:val="28"/>
        </w:rPr>
        <w:t> </w:t>
      </w:r>
      <w:r w:rsidRPr="00DA3B33">
        <w:rPr>
          <w:sz w:val="28"/>
          <w:szCs w:val="28"/>
        </w:rPr>
        <w:t>Обращать внимание на соблюдение при производстве экспертных исследований требований Уголовно-процессуального кодекса Российской Федерации (далее – УПК РФ), в том числе касающихся обеспечения принципа независимости эксперта, а также его компетентности, включая наличие аттестации на право самостоятельного производства экспертизы, проведенной в порядке, установленном соответствующими федеральными органами исполнительной власти, и лицензии, если этого требуют нормативные правовые акты в сфере судебно-экспертной деятельности.</w:t>
      </w:r>
    </w:p>
    <w:p w:rsidR="00B01134" w:rsidRPr="00C56ED0" w:rsidRDefault="00554689" w:rsidP="00F226E5">
      <w:pPr>
        <w:ind w:firstLine="708"/>
        <w:jc w:val="both"/>
        <w:rPr>
          <w:spacing w:val="-4"/>
          <w:sz w:val="28"/>
          <w:szCs w:val="28"/>
        </w:rPr>
      </w:pPr>
      <w:r w:rsidRPr="00C56ED0">
        <w:rPr>
          <w:spacing w:val="-4"/>
          <w:sz w:val="28"/>
          <w:szCs w:val="28"/>
        </w:rPr>
        <w:t>6</w:t>
      </w:r>
      <w:r w:rsidR="00B01134" w:rsidRPr="00C56ED0">
        <w:rPr>
          <w:spacing w:val="-4"/>
          <w:sz w:val="28"/>
          <w:szCs w:val="28"/>
        </w:rPr>
        <w:t>.</w:t>
      </w:r>
      <w:r w:rsidR="000860BE">
        <w:rPr>
          <w:spacing w:val="-4"/>
          <w:sz w:val="28"/>
          <w:szCs w:val="28"/>
        </w:rPr>
        <w:t> </w:t>
      </w:r>
      <w:r w:rsidR="00B01134" w:rsidRPr="00C56ED0">
        <w:rPr>
          <w:spacing w:val="-4"/>
          <w:sz w:val="28"/>
          <w:szCs w:val="28"/>
        </w:rPr>
        <w:t>Продлевать по ходатайству дознавателя срок проверки сообщения о</w:t>
      </w:r>
      <w:r w:rsidR="00C56ED0" w:rsidRPr="00C56ED0">
        <w:rPr>
          <w:spacing w:val="-4"/>
          <w:sz w:val="28"/>
          <w:szCs w:val="28"/>
        </w:rPr>
        <w:t> </w:t>
      </w:r>
      <w:r w:rsidR="00B01134" w:rsidRPr="00C56ED0">
        <w:rPr>
          <w:spacing w:val="-4"/>
          <w:sz w:val="28"/>
          <w:szCs w:val="28"/>
        </w:rPr>
        <w:t>преступлении до 30 суток согласно части 3 статьи 144 УПК РФ в случае необходимости производства документальных проверок, ревизий, судебных экспертиз, исследований документов, предметов, а также проведения оперативно-розыскных мероприятий с обязательным указанием на конкретные фактические обстоятельства, послужившие основанием для такого продления.</w:t>
      </w:r>
    </w:p>
    <w:p w:rsidR="00C469EF" w:rsidRPr="00DA3B33" w:rsidRDefault="00DA3B33" w:rsidP="00C469EF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DA3B33">
        <w:rPr>
          <w:sz w:val="28"/>
          <w:szCs w:val="28"/>
        </w:rPr>
        <w:t>7</w:t>
      </w:r>
      <w:r w:rsidR="00DF385E" w:rsidRPr="00DA3B33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C469EF" w:rsidRPr="00DA3B33">
        <w:rPr>
          <w:sz w:val="28"/>
          <w:szCs w:val="28"/>
        </w:rPr>
        <w:t xml:space="preserve">Оценивая обоснованность проведения органами дознания неотложных следственных действий акцентировать внимание на наличие признаков преступления, по которому производство предварительного следствия обязательно, </w:t>
      </w:r>
      <w:r w:rsidR="00C469EF" w:rsidRPr="00DA3B33">
        <w:rPr>
          <w:rFonts w:eastAsiaTheme="minorHAnsi"/>
          <w:bCs/>
          <w:sz w:val="28"/>
          <w:szCs w:val="28"/>
          <w:lang w:eastAsia="en-US"/>
        </w:rPr>
        <w:t>в целях обнаружения и фиксации следов преступления, а также доказательств, требующих незамедлительного закрепления, изъятия и исследования.</w:t>
      </w:r>
    </w:p>
    <w:p w:rsidR="00DA3B33" w:rsidRPr="00C56ED0" w:rsidRDefault="00074BFF" w:rsidP="00DA3B33">
      <w:pPr>
        <w:ind w:firstLine="708"/>
        <w:jc w:val="both"/>
        <w:rPr>
          <w:spacing w:val="-4"/>
          <w:sz w:val="28"/>
          <w:szCs w:val="28"/>
        </w:rPr>
      </w:pPr>
      <w:r w:rsidRPr="00C56ED0">
        <w:rPr>
          <w:spacing w:val="-4"/>
          <w:sz w:val="28"/>
          <w:szCs w:val="28"/>
        </w:rPr>
        <w:t>8.</w:t>
      </w:r>
      <w:r w:rsidR="00887F27">
        <w:rPr>
          <w:spacing w:val="-4"/>
          <w:sz w:val="28"/>
          <w:szCs w:val="28"/>
        </w:rPr>
        <w:t> </w:t>
      </w:r>
      <w:r w:rsidR="00DA3B33" w:rsidRPr="00C56ED0">
        <w:rPr>
          <w:spacing w:val="-4"/>
          <w:sz w:val="28"/>
          <w:szCs w:val="28"/>
        </w:rPr>
        <w:t>Не допускать передачи материалов по сообщениям о преступлениях по</w:t>
      </w:r>
      <w:r w:rsidR="00C56ED0">
        <w:rPr>
          <w:spacing w:val="-4"/>
          <w:sz w:val="28"/>
          <w:szCs w:val="28"/>
        </w:rPr>
        <w:t> </w:t>
      </w:r>
      <w:r w:rsidR="00DA3B33" w:rsidRPr="00C56ED0">
        <w:rPr>
          <w:spacing w:val="-4"/>
          <w:sz w:val="28"/>
          <w:szCs w:val="28"/>
        </w:rPr>
        <w:t>подследственности, в том числе территориальной, или в суд без достаточных на то оснований.</w:t>
      </w:r>
    </w:p>
    <w:p w:rsidR="00DA3B33" w:rsidRPr="00DA3B33" w:rsidRDefault="00DA3B33" w:rsidP="00DA3B33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Пресекать немотивированную пересылку заявлений и сообщений о преступлениях и материалов проверок из одного органа предварительного расследования в другой.</w:t>
      </w:r>
    </w:p>
    <w:p w:rsidR="006169F7" w:rsidRDefault="00DF385E" w:rsidP="00F226E5">
      <w:pPr>
        <w:ind w:firstLine="708"/>
        <w:jc w:val="both"/>
        <w:rPr>
          <w:sz w:val="28"/>
          <w:szCs w:val="28"/>
        </w:rPr>
      </w:pPr>
      <w:r w:rsidRPr="00C2386A">
        <w:rPr>
          <w:sz w:val="28"/>
          <w:szCs w:val="28"/>
        </w:rPr>
        <w:t>9</w:t>
      </w:r>
      <w:r w:rsidR="006169F7" w:rsidRPr="00C2386A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Обеспечить </w:t>
      </w:r>
      <w:r w:rsidR="008A236F">
        <w:rPr>
          <w:sz w:val="28"/>
          <w:szCs w:val="28"/>
        </w:rPr>
        <w:t xml:space="preserve">с изучением материалов </w:t>
      </w:r>
      <w:r w:rsidR="006169F7" w:rsidRPr="006169F7">
        <w:rPr>
          <w:sz w:val="28"/>
          <w:szCs w:val="28"/>
        </w:rPr>
        <w:t xml:space="preserve">своевременную проверку законности процессуальных решений органов дознания, </w:t>
      </w:r>
      <w:proofErr w:type="gramStart"/>
      <w:r w:rsidR="006169F7" w:rsidRPr="006169F7">
        <w:rPr>
          <w:sz w:val="28"/>
          <w:szCs w:val="28"/>
        </w:rPr>
        <w:t>дознавателей по</w:t>
      </w:r>
      <w:r w:rsidR="00DA3B3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каждому сообщению</w:t>
      </w:r>
      <w:proofErr w:type="gramEnd"/>
      <w:r w:rsidR="006169F7" w:rsidRPr="006169F7">
        <w:rPr>
          <w:sz w:val="28"/>
          <w:szCs w:val="28"/>
        </w:rPr>
        <w:t xml:space="preserve"> о преступлении. В соответствии со статьей 148 УПК</w:t>
      </w:r>
      <w:r w:rsidR="00DA3B3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РФ, признав постановление об отказе в возбуждении уголовного дела незаконным или необоснованным, отменять его и с указаниями возвращать в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орган дознания, устанавливая конкретный срок проведения дополнительной проверки с учетом объема производства необходимых проверочных действий и оснований, предусмотренных частью 3 статьи 144 УПК РФ.</w:t>
      </w:r>
    </w:p>
    <w:p w:rsidR="00C2386A" w:rsidRPr="00DA3B33" w:rsidRDefault="00C469EF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lastRenderedPageBreak/>
        <w:t xml:space="preserve">В ходе проведения органами дознания дополнительных проверочных мероприятий обеспечить </w:t>
      </w:r>
      <w:r w:rsidR="00C2386A" w:rsidRPr="00DA3B33">
        <w:rPr>
          <w:sz w:val="28"/>
          <w:szCs w:val="28"/>
        </w:rPr>
        <w:t xml:space="preserve">исполнение письменных указаний </w:t>
      </w:r>
      <w:r w:rsidR="00D100A4" w:rsidRPr="00DA3B33">
        <w:rPr>
          <w:sz w:val="28"/>
          <w:szCs w:val="28"/>
        </w:rPr>
        <w:t xml:space="preserve">при отмене незаконных решений об отказе в возбуждении уголовного дела. </w:t>
      </w:r>
      <w:r w:rsidR="00C2386A" w:rsidRPr="00DA3B33">
        <w:rPr>
          <w:sz w:val="28"/>
          <w:szCs w:val="28"/>
        </w:rPr>
        <w:t xml:space="preserve">В случае их невыполнения </w:t>
      </w:r>
      <w:r w:rsidR="008F2499" w:rsidRPr="00DA3B33">
        <w:rPr>
          <w:sz w:val="28"/>
          <w:szCs w:val="28"/>
        </w:rPr>
        <w:t>принимать меры реагирования</w:t>
      </w:r>
      <w:r w:rsidR="00C2386A" w:rsidRPr="00DA3B33">
        <w:rPr>
          <w:sz w:val="28"/>
          <w:szCs w:val="28"/>
        </w:rPr>
        <w:t>, давать принципиальную оценку каждому такому факту.</w:t>
      </w:r>
    </w:p>
    <w:p w:rsidR="000B5F60" w:rsidRPr="00DA3B33" w:rsidRDefault="00DF385E" w:rsidP="00C2386A">
      <w:pPr>
        <w:ind w:firstLine="709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10</w:t>
      </w:r>
      <w:r w:rsidR="00C03321" w:rsidRPr="00DA3B33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975AD6" w:rsidRPr="00DA3B33">
        <w:rPr>
          <w:sz w:val="28"/>
          <w:szCs w:val="28"/>
        </w:rPr>
        <w:t>П</w:t>
      </w:r>
      <w:r w:rsidR="000B5F60" w:rsidRPr="00DA3B33">
        <w:rPr>
          <w:sz w:val="28"/>
          <w:szCs w:val="28"/>
        </w:rPr>
        <w:t xml:space="preserve">остановления в порядке пункта 2 части 2 статьи 37 УПК РФ </w:t>
      </w:r>
      <w:r w:rsidR="00975AD6" w:rsidRPr="00DA3B33">
        <w:rPr>
          <w:sz w:val="28"/>
          <w:szCs w:val="28"/>
        </w:rPr>
        <w:t>выносить только</w:t>
      </w:r>
      <w:r w:rsidR="000B5F60" w:rsidRPr="00DA3B33">
        <w:rPr>
          <w:sz w:val="28"/>
          <w:szCs w:val="28"/>
        </w:rPr>
        <w:t xml:space="preserve"> по результатам полной и всесторонне проведенной прокурорской проверки, содержащей достаточные данные о наличии признаков преступления.</w:t>
      </w:r>
      <w:r w:rsidR="00C2386A" w:rsidRPr="00DA3B33">
        <w:rPr>
          <w:sz w:val="28"/>
          <w:szCs w:val="28"/>
        </w:rPr>
        <w:t xml:space="preserve"> </w:t>
      </w:r>
      <w:r w:rsidR="000B5F60" w:rsidRPr="00DA3B33">
        <w:rPr>
          <w:sz w:val="28"/>
          <w:szCs w:val="28"/>
        </w:rPr>
        <w:t>Во всех иных случаях материалы, требующие, по</w:t>
      </w:r>
      <w:r w:rsidR="00DA3B33">
        <w:rPr>
          <w:sz w:val="28"/>
          <w:szCs w:val="28"/>
        </w:rPr>
        <w:t> </w:t>
      </w:r>
      <w:r w:rsidR="000B5F60" w:rsidRPr="00DA3B33">
        <w:rPr>
          <w:sz w:val="28"/>
          <w:szCs w:val="28"/>
        </w:rPr>
        <w:t>мнению прокурора, правовой оценки, направлять для организации проверки в порядке статей 144, 145 УПК РФ.</w:t>
      </w:r>
    </w:p>
    <w:p w:rsidR="00C03321" w:rsidRDefault="00DF385E" w:rsidP="00F226E5">
      <w:pPr>
        <w:ind w:firstLine="708"/>
        <w:jc w:val="both"/>
        <w:rPr>
          <w:sz w:val="28"/>
          <w:szCs w:val="28"/>
        </w:rPr>
      </w:pPr>
      <w:r w:rsidRPr="00DF385E">
        <w:rPr>
          <w:sz w:val="28"/>
          <w:szCs w:val="28"/>
        </w:rPr>
        <w:t>11</w:t>
      </w:r>
      <w:r w:rsidR="0077032B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Безотлагательно изучать процессуальные </w:t>
      </w:r>
      <w:r w:rsidR="006169F7" w:rsidRPr="00C03321">
        <w:rPr>
          <w:sz w:val="28"/>
          <w:szCs w:val="28"/>
        </w:rPr>
        <w:t>решения о возбуждении уголовного дела,</w:t>
      </w:r>
      <w:r w:rsidR="006169F7" w:rsidRPr="006169F7">
        <w:rPr>
          <w:sz w:val="28"/>
          <w:szCs w:val="28"/>
        </w:rPr>
        <w:t xml:space="preserve"> поступившие в порядке части 4 статьи 146 УПК РФ. В этих целях истребовать материалы проверки</w:t>
      </w:r>
      <w:r w:rsidR="00C03321">
        <w:rPr>
          <w:sz w:val="28"/>
          <w:szCs w:val="28"/>
        </w:rPr>
        <w:t>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ходе проверки постановлений о возбуждении уголовных дел, поводом и основанием для которых послужили результаты оперативно-розыскной деятельности, при необходимости изучать дела оперативного учета и иные оперативно-служебные материалы на предмет соблюдения порядка представления данных результатов, проведения оперативно-розыскных мероприятий с непосредственным исследованием носителей информации.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выявлении неполноты представленных оперативно-служебных документов и наличия в делах оперативного учета или иных оперативно-служебных материалах сведений, имеющих значение для доказывания и расследования или рассмотрения уголовного дела, вносить в орган, осуществляющий оперативно-розыскную деятельность, требование об их представлении дознавателю, органу дознания или в суд.</w:t>
      </w:r>
    </w:p>
    <w:p w:rsidR="00E20A68" w:rsidRPr="00DA3B33" w:rsidRDefault="00E20A68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 xml:space="preserve">Мерами прокурорского реагирования пресекать случаи возбуждения уголовных дел </w:t>
      </w:r>
      <w:r w:rsidR="009A0C58" w:rsidRPr="00DA3B33">
        <w:rPr>
          <w:sz w:val="28"/>
          <w:szCs w:val="28"/>
        </w:rPr>
        <w:t xml:space="preserve">в отношении неустановленного лица </w:t>
      </w:r>
      <w:r w:rsidRPr="00DA3B33">
        <w:rPr>
          <w:sz w:val="28"/>
          <w:szCs w:val="28"/>
        </w:rPr>
        <w:t>по факту</w:t>
      </w:r>
      <w:r w:rsidR="00072B4D" w:rsidRPr="00DA3B33">
        <w:rPr>
          <w:sz w:val="28"/>
          <w:szCs w:val="28"/>
        </w:rPr>
        <w:t xml:space="preserve"> совершенного преступного деяния</w:t>
      </w:r>
      <w:r w:rsidRPr="00DA3B33">
        <w:rPr>
          <w:sz w:val="28"/>
          <w:szCs w:val="28"/>
        </w:rPr>
        <w:t xml:space="preserve"> при наличии </w:t>
      </w:r>
      <w:r w:rsidR="009A0C58" w:rsidRPr="00DA3B33">
        <w:rPr>
          <w:sz w:val="28"/>
          <w:szCs w:val="28"/>
        </w:rPr>
        <w:t xml:space="preserve">достаточных </w:t>
      </w:r>
      <w:r w:rsidRPr="00DA3B33">
        <w:rPr>
          <w:sz w:val="28"/>
          <w:szCs w:val="28"/>
        </w:rPr>
        <w:t xml:space="preserve">данных о </w:t>
      </w:r>
      <w:r w:rsidR="00072B4D" w:rsidRPr="00DA3B33">
        <w:rPr>
          <w:sz w:val="28"/>
          <w:szCs w:val="28"/>
        </w:rPr>
        <w:t xml:space="preserve">его </w:t>
      </w:r>
      <w:r w:rsidRPr="00DA3B33">
        <w:rPr>
          <w:sz w:val="28"/>
          <w:szCs w:val="28"/>
        </w:rPr>
        <w:t>совершении конкретным лицом.</w:t>
      </w:r>
    </w:p>
    <w:p w:rsidR="00072B4D" w:rsidRPr="00DA3B33" w:rsidRDefault="00E20A68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Признав постановление о возбуждении уголовного дела незаконным или необоснованным, в течение 24 часов с момента получения материалов, на</w:t>
      </w:r>
      <w:r w:rsidR="00DA3B33">
        <w:rPr>
          <w:sz w:val="28"/>
          <w:szCs w:val="28"/>
        </w:rPr>
        <w:t> </w:t>
      </w:r>
      <w:r w:rsidRPr="00DA3B33">
        <w:rPr>
          <w:sz w:val="28"/>
          <w:szCs w:val="28"/>
        </w:rPr>
        <w:t xml:space="preserve">основании которых было принято процессуальное решение, отменять постановление о возбуждении уголовного дела, о чем выносить мотивированное постановление. Указанное полномочие использовать только при </w:t>
      </w:r>
      <w:r w:rsidR="00B71F34" w:rsidRPr="00DA3B33">
        <w:rPr>
          <w:sz w:val="28"/>
          <w:szCs w:val="28"/>
        </w:rPr>
        <w:t xml:space="preserve">неправильном </w:t>
      </w:r>
      <w:r w:rsidR="005942EE" w:rsidRPr="00DA3B33">
        <w:rPr>
          <w:sz w:val="28"/>
          <w:szCs w:val="28"/>
        </w:rPr>
        <w:t>применении уголовного</w:t>
      </w:r>
      <w:r w:rsidR="002902A1" w:rsidRPr="00DA3B33">
        <w:rPr>
          <w:sz w:val="28"/>
          <w:szCs w:val="28"/>
        </w:rPr>
        <w:t xml:space="preserve">, уголовно-процессуального </w:t>
      </w:r>
      <w:r w:rsidR="005942EE" w:rsidRPr="00DA3B33">
        <w:rPr>
          <w:sz w:val="28"/>
          <w:szCs w:val="28"/>
        </w:rPr>
        <w:t>закон</w:t>
      </w:r>
      <w:r w:rsidR="002902A1" w:rsidRPr="00DA3B33">
        <w:rPr>
          <w:sz w:val="28"/>
          <w:szCs w:val="28"/>
        </w:rPr>
        <w:t xml:space="preserve">одательства, </w:t>
      </w:r>
      <w:r w:rsidRPr="00DA3B33">
        <w:rPr>
          <w:sz w:val="28"/>
          <w:szCs w:val="28"/>
        </w:rPr>
        <w:t>выявлении существенных нарушений, влекущих незаконное привлечение лица к уголовной ответственности либо признание доказательств недопустимыми.</w:t>
      </w:r>
    </w:p>
    <w:p w:rsidR="006169F7" w:rsidRPr="00DA3B33" w:rsidRDefault="00F82231" w:rsidP="00F226E5">
      <w:pPr>
        <w:ind w:firstLine="708"/>
        <w:jc w:val="both"/>
        <w:rPr>
          <w:spacing w:val="-4"/>
          <w:sz w:val="28"/>
          <w:szCs w:val="28"/>
        </w:rPr>
      </w:pPr>
      <w:r w:rsidRPr="00DA3B33">
        <w:rPr>
          <w:spacing w:val="-4"/>
          <w:sz w:val="28"/>
          <w:szCs w:val="28"/>
        </w:rPr>
        <w:t>1</w:t>
      </w:r>
      <w:r w:rsidR="00DF385E" w:rsidRPr="00DA3B33">
        <w:rPr>
          <w:spacing w:val="-4"/>
          <w:sz w:val="28"/>
          <w:szCs w:val="28"/>
        </w:rPr>
        <w:t>2</w:t>
      </w:r>
      <w:r w:rsidR="006169F7" w:rsidRPr="00DA3B33">
        <w:rPr>
          <w:spacing w:val="-4"/>
          <w:sz w:val="28"/>
          <w:szCs w:val="28"/>
        </w:rPr>
        <w:t>.</w:t>
      </w:r>
      <w:r w:rsidR="00887F27">
        <w:rPr>
          <w:spacing w:val="-4"/>
          <w:sz w:val="28"/>
          <w:szCs w:val="28"/>
        </w:rPr>
        <w:t> </w:t>
      </w:r>
      <w:r w:rsidR="006169F7" w:rsidRPr="00DA3B33">
        <w:rPr>
          <w:spacing w:val="-4"/>
          <w:sz w:val="28"/>
          <w:szCs w:val="28"/>
        </w:rPr>
        <w:t>Проверять соблюдение положений закона об уведомлении прокурора, а также потерпевшего об удовлетворении ходатайства подозреваемого о</w:t>
      </w:r>
      <w:r w:rsidR="00DA3B33">
        <w:rPr>
          <w:spacing w:val="-4"/>
          <w:sz w:val="28"/>
          <w:szCs w:val="28"/>
        </w:rPr>
        <w:t> </w:t>
      </w:r>
      <w:r w:rsidR="006169F7" w:rsidRPr="00DA3B33">
        <w:rPr>
          <w:spacing w:val="-4"/>
          <w:sz w:val="28"/>
          <w:szCs w:val="28"/>
        </w:rPr>
        <w:t>производстве дознания в сокращенной форме в течение 24</w:t>
      </w:r>
      <w:r w:rsidR="00080AD4" w:rsidRPr="00DA3B33">
        <w:rPr>
          <w:spacing w:val="-4"/>
          <w:sz w:val="28"/>
          <w:szCs w:val="28"/>
        </w:rPr>
        <w:t> </w:t>
      </w:r>
      <w:r w:rsidR="006169F7" w:rsidRPr="00DA3B33">
        <w:rPr>
          <w:spacing w:val="-4"/>
          <w:sz w:val="28"/>
          <w:szCs w:val="28"/>
        </w:rPr>
        <w:t>часов с момента вынесения такого постановления.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Организовать проверку законности и обоснованности решений об отказе в удовлетворении ходатайства. При выявлении фактов нарушения закона </w:t>
      </w:r>
      <w:r w:rsidRPr="006169F7">
        <w:rPr>
          <w:sz w:val="28"/>
          <w:szCs w:val="28"/>
        </w:rPr>
        <w:lastRenderedPageBreak/>
        <w:t>принимать меры прокурорского реагирования, в том числе инициировать вопрос о привлечении соответствующего должностного лица органа дознания к установленной законом ответственности.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Принимать меры к отмене незаконного постановления дознавателя о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производстве дознания в сокращенной форме, в случае если оно принято на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основании ходатайства подозреваемого, не подписанного его защитником, обязательное участие которого предусмотрено пунктом 8 части 1 статьи 51 УПК РФ.</w:t>
      </w:r>
    </w:p>
    <w:p w:rsidR="006169F7" w:rsidRPr="006169F7" w:rsidRDefault="0077032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85E" w:rsidRPr="00DF385E">
        <w:rPr>
          <w:sz w:val="28"/>
          <w:szCs w:val="28"/>
        </w:rPr>
        <w:t>3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Акцентировать внимание на обеспечении в соответствии со</w:t>
      </w:r>
      <w:r w:rsidR="00080AD4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статьей</w:t>
      </w:r>
      <w:r w:rsidR="00080AD4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6</w:t>
      </w:r>
      <w:r w:rsidR="006169F7" w:rsidRPr="00080AD4">
        <w:rPr>
          <w:sz w:val="28"/>
          <w:szCs w:val="28"/>
          <w:vertAlign w:val="superscript"/>
        </w:rPr>
        <w:t>1</w:t>
      </w:r>
      <w:r w:rsidR="006169F7" w:rsidRPr="006169F7">
        <w:rPr>
          <w:sz w:val="28"/>
          <w:szCs w:val="28"/>
        </w:rPr>
        <w:t xml:space="preserve"> УПК РФ </w:t>
      </w:r>
      <w:r w:rsidR="006169F7" w:rsidRPr="0077032B">
        <w:rPr>
          <w:sz w:val="28"/>
          <w:szCs w:val="28"/>
        </w:rPr>
        <w:t>права потерпевшего на доступ к правосудию в</w:t>
      </w:r>
      <w:r w:rsidR="00DA3B33">
        <w:rPr>
          <w:sz w:val="28"/>
          <w:szCs w:val="28"/>
        </w:rPr>
        <w:t> </w:t>
      </w:r>
      <w:r w:rsidR="006169F7" w:rsidRPr="0077032B">
        <w:rPr>
          <w:sz w:val="28"/>
          <w:szCs w:val="28"/>
        </w:rPr>
        <w:t>разумный срок</w:t>
      </w:r>
      <w:r w:rsidR="006169F7" w:rsidRPr="006169F7">
        <w:rPr>
          <w:sz w:val="28"/>
          <w:szCs w:val="28"/>
        </w:rPr>
        <w:t xml:space="preserve">, исходя из того, что в силу </w:t>
      </w:r>
      <w:hyperlink r:id="rId7" w:history="1">
        <w:r w:rsidR="006169F7" w:rsidRPr="006169F7">
          <w:rPr>
            <w:sz w:val="28"/>
            <w:szCs w:val="28"/>
          </w:rPr>
          <w:t>части 1 статьи 42</w:t>
        </w:r>
      </w:hyperlink>
      <w:r w:rsidR="006169F7" w:rsidRPr="006169F7">
        <w:rPr>
          <w:sz w:val="28"/>
          <w:szCs w:val="28"/>
        </w:rPr>
        <w:t xml:space="preserve"> УПК РФ решение о признании потерпевшим принимается незамедлительно с момента возбуждения уголовного дела либо после получения данных об этом лице.</w:t>
      </w:r>
    </w:p>
    <w:p w:rsidR="006169F7" w:rsidRPr="006169F7" w:rsidRDefault="00F82231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85E" w:rsidRPr="00DF385E">
        <w:rPr>
          <w:sz w:val="28"/>
          <w:szCs w:val="28"/>
        </w:rPr>
        <w:t>4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решении вопроса о даче согласия дознавателю на возбуждение уголовного дела частного или </w:t>
      </w:r>
      <w:proofErr w:type="spellStart"/>
      <w:r w:rsidR="006169F7" w:rsidRPr="006169F7">
        <w:rPr>
          <w:sz w:val="28"/>
          <w:szCs w:val="28"/>
        </w:rPr>
        <w:t>частно</w:t>
      </w:r>
      <w:proofErr w:type="spellEnd"/>
      <w:r w:rsidR="006169F7" w:rsidRPr="006169F7">
        <w:rPr>
          <w:sz w:val="28"/>
          <w:szCs w:val="28"/>
        </w:rPr>
        <w:t>-публичного обвинения согласно части 4 статьи 20 УПК РФ проверять обоснованность и достаточность сведений для принятия такого решения.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проверке законности постановлений о возбуждении уголовного дела и производстве дознания в сокращенной форме оценивать правильность квалификации содеянного, в том числе с целью исключения ее необоснованного занижения. В случае несогласия отменять данное процессуальное решение с одновременным письменным указанием о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производстве расследования в общем порядке.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1</w:t>
      </w:r>
      <w:r w:rsidR="00DF385E" w:rsidRPr="00DF385E">
        <w:rPr>
          <w:sz w:val="28"/>
          <w:szCs w:val="28"/>
        </w:rPr>
        <w:t>5</w:t>
      </w:r>
      <w:r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6169F7">
        <w:rPr>
          <w:sz w:val="28"/>
          <w:szCs w:val="28"/>
        </w:rPr>
        <w:t>Проверять неукоснительное выполнение органами дознания положений статьи 226</w:t>
      </w:r>
      <w:r w:rsidRPr="00080AD4">
        <w:rPr>
          <w:sz w:val="28"/>
          <w:szCs w:val="28"/>
          <w:vertAlign w:val="superscript"/>
        </w:rPr>
        <w:t>4</w:t>
      </w:r>
      <w:r w:rsidRPr="006169F7">
        <w:rPr>
          <w:sz w:val="28"/>
          <w:szCs w:val="28"/>
        </w:rPr>
        <w:t xml:space="preserve"> УПК РФ о праве подозреваемого на подачу ходатайства о производстве дознания в сокращенной форме и об уведомлении о предельном двухсуточном сроке его подачи с момента разъяснения подозреваемому соответствующего права.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Считать грубым нарушением уголовно-процессуального закона рассмотрение поступившего ходатайства подозреваемого в срок более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24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часов с момента его поступления к дознавателю.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1</w:t>
      </w:r>
      <w:r w:rsidR="00DF385E" w:rsidRPr="00DF385E">
        <w:rPr>
          <w:sz w:val="28"/>
          <w:szCs w:val="28"/>
        </w:rPr>
        <w:t>6</w:t>
      </w:r>
      <w:r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6169F7">
        <w:rPr>
          <w:sz w:val="28"/>
          <w:szCs w:val="28"/>
        </w:rPr>
        <w:t>Используя предусмотренные пунктом 2 части 3 статьи 150 УПК РФ полномочия, в необходимых случаях давать указания о производстве дознания по уголовным делам о преступлениях небольшой и средней тяжести, не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указанных в пункте 1 части 3 статьи 150 УПК РФ.</w:t>
      </w:r>
    </w:p>
    <w:p w:rsidR="00FB0404" w:rsidRPr="00DA3B33" w:rsidRDefault="005A18A8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1</w:t>
      </w:r>
      <w:r w:rsidR="00DF385E" w:rsidRPr="00DA3B33">
        <w:rPr>
          <w:sz w:val="28"/>
          <w:szCs w:val="28"/>
        </w:rPr>
        <w:t>7</w:t>
      </w:r>
      <w:r w:rsidRPr="00DA3B33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DA3B33">
        <w:rPr>
          <w:sz w:val="28"/>
          <w:szCs w:val="28"/>
        </w:rPr>
        <w:t>В пределах имеющихся полномочий в целях обеспечения своевременного раскрытия преступления давать письменные указания дознавателям о направлении расследования, получении и надлежащей фиксации доказательств, производстве следственных действий по</w:t>
      </w:r>
      <w:r w:rsidR="00DA3B33">
        <w:rPr>
          <w:sz w:val="28"/>
          <w:szCs w:val="28"/>
        </w:rPr>
        <w:t> </w:t>
      </w:r>
      <w:r w:rsidRPr="00DA3B33">
        <w:rPr>
          <w:sz w:val="28"/>
          <w:szCs w:val="28"/>
        </w:rPr>
        <w:t>установлению и закреплению следов преступления, иных необходимых процессуальных действий.</w:t>
      </w:r>
    </w:p>
    <w:p w:rsidR="005A18A8" w:rsidRPr="00DA3B33" w:rsidRDefault="005A18A8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Исключить дачу</w:t>
      </w:r>
      <w:r w:rsidR="00FB0404" w:rsidRPr="00DA3B33">
        <w:rPr>
          <w:sz w:val="28"/>
          <w:szCs w:val="28"/>
        </w:rPr>
        <w:t xml:space="preserve"> дознавателям немотивированных письменных</w:t>
      </w:r>
      <w:r w:rsidR="00FC3549" w:rsidRPr="00DA3B33">
        <w:rPr>
          <w:sz w:val="28"/>
          <w:szCs w:val="28"/>
        </w:rPr>
        <w:t xml:space="preserve"> </w:t>
      </w:r>
      <w:r w:rsidRPr="00DA3B33">
        <w:rPr>
          <w:sz w:val="28"/>
          <w:szCs w:val="28"/>
        </w:rPr>
        <w:t xml:space="preserve">указаний, содержащих перечень </w:t>
      </w:r>
      <w:r w:rsidR="00FC3549" w:rsidRPr="00DA3B33">
        <w:rPr>
          <w:sz w:val="28"/>
          <w:szCs w:val="28"/>
        </w:rPr>
        <w:t xml:space="preserve">вытекающих из полномочий дознавателя </w:t>
      </w:r>
      <w:r w:rsidRPr="00DA3B33">
        <w:rPr>
          <w:sz w:val="28"/>
          <w:szCs w:val="28"/>
        </w:rPr>
        <w:t xml:space="preserve">очевидных следственных действий, </w:t>
      </w:r>
      <w:r w:rsidR="00FC3549" w:rsidRPr="00DA3B33">
        <w:rPr>
          <w:sz w:val="28"/>
          <w:szCs w:val="28"/>
        </w:rPr>
        <w:t>без учета конкретных обстоятельств произошедшего</w:t>
      </w:r>
      <w:r w:rsidRPr="00DA3B33">
        <w:rPr>
          <w:sz w:val="28"/>
          <w:szCs w:val="28"/>
        </w:rPr>
        <w:t>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>Реализуя имеющиеся полномочия, принципиально реагировать на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совмещение уголовно-процессуальной и оперативно-розыскной деятельности. Пресекать случаи производства следственных и иных процессуальных действий должностным лицом, ранее производившим оперативно-розыскные мероприятия по материалу проверки или уголовному делу. При этом не исключается выполнение таким должностным лицом поручений в порядке, предусмотренном пунктом 1</w:t>
      </w:r>
      <w:r w:rsidRPr="00080AD4">
        <w:rPr>
          <w:sz w:val="28"/>
          <w:szCs w:val="28"/>
          <w:vertAlign w:val="superscript"/>
        </w:rPr>
        <w:t>1</w:t>
      </w:r>
      <w:r w:rsidRPr="006169F7">
        <w:rPr>
          <w:sz w:val="28"/>
          <w:szCs w:val="28"/>
        </w:rPr>
        <w:t xml:space="preserve"> части 3 статьи 41 УПК РФ.</w:t>
      </w:r>
    </w:p>
    <w:p w:rsidR="00F95B41" w:rsidRPr="00080AD4" w:rsidRDefault="00F95B41" w:rsidP="00F226E5">
      <w:pPr>
        <w:ind w:firstLine="708"/>
        <w:jc w:val="both"/>
        <w:rPr>
          <w:sz w:val="28"/>
          <w:szCs w:val="28"/>
        </w:rPr>
      </w:pPr>
      <w:r w:rsidRPr="00080AD4">
        <w:rPr>
          <w:sz w:val="28"/>
          <w:szCs w:val="28"/>
        </w:rPr>
        <w:t>1</w:t>
      </w:r>
      <w:r w:rsidR="00DF385E" w:rsidRPr="00080AD4">
        <w:rPr>
          <w:sz w:val="28"/>
          <w:szCs w:val="28"/>
        </w:rPr>
        <w:t>8</w:t>
      </w:r>
      <w:r w:rsidRPr="00080AD4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080AD4">
        <w:rPr>
          <w:sz w:val="28"/>
          <w:szCs w:val="28"/>
        </w:rPr>
        <w:t>При рассмотрении вышестоящим прокурором жалоб участников уголовного судопроизводства на незаконность и необоснованность постановлений о возбуждении уголовных дел исключить факты уклонения от правовой оценки обжалуемых решений.</w:t>
      </w:r>
    </w:p>
    <w:p w:rsidR="006169F7" w:rsidRPr="006169F7" w:rsidRDefault="0077032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385E" w:rsidRPr="00DF385E">
        <w:rPr>
          <w:sz w:val="28"/>
          <w:szCs w:val="28"/>
        </w:rPr>
        <w:t>9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Проверять исполнение положений статьи 223</w:t>
      </w:r>
      <w:r w:rsidR="006169F7" w:rsidRPr="00080AD4">
        <w:rPr>
          <w:sz w:val="28"/>
          <w:szCs w:val="28"/>
          <w:vertAlign w:val="superscript"/>
        </w:rPr>
        <w:t>1</w:t>
      </w:r>
      <w:r w:rsidR="006169F7" w:rsidRPr="006169F7">
        <w:rPr>
          <w:sz w:val="28"/>
          <w:szCs w:val="28"/>
        </w:rPr>
        <w:t xml:space="preserve"> УПК РФ о вручении подозреваемому копии уведомления о подозрении в совершении преступления и сроках проведения его допроса. Требовать незамедлительного направления прокурору копии соответствующего уведомления после его вынесения.</w:t>
      </w:r>
    </w:p>
    <w:p w:rsidR="006169F7" w:rsidRPr="006169F7" w:rsidRDefault="00DF385E" w:rsidP="00F226E5">
      <w:pPr>
        <w:ind w:firstLine="708"/>
        <w:jc w:val="both"/>
        <w:rPr>
          <w:sz w:val="28"/>
          <w:szCs w:val="28"/>
        </w:rPr>
      </w:pPr>
      <w:r w:rsidRPr="00DF385E">
        <w:rPr>
          <w:sz w:val="28"/>
          <w:szCs w:val="28"/>
        </w:rPr>
        <w:t>20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Обеспечить надлежащий прокурорский надзор за неукоснительным соблюдением органами дознания требований уголовно-процессуального законодательства при применении процессуальных мер принуждения и пресечения, связанных с ограничением конституционных прав, в том числе на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свободу и личную неприкосновенность. Во всех случаях выявления нарушений добиваться восстановления законности и решать вопрос об ответственности виновных лиц.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соответствии с частью 2 статьи 10 УПК РФ немедленно своим постановлением освобождать незаконно задержанного, или лишенного свободы, или незаконно помещенного в медицинскую организацию, оказывающую медицинскую помощь в стационарных условиях, или в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>медицинскую организацию, оказывающую психиатрическую помощь в стационарных условиях, или содержащегося под стражей свыше установленного срока.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получении заявления задержанного о применении незаконных методов дознания проводить проверку всех доводов с принятием мер прокурорского реагирования.</w:t>
      </w:r>
    </w:p>
    <w:p w:rsidR="006169F7" w:rsidRPr="006169F7" w:rsidRDefault="00DF385E" w:rsidP="00F226E5">
      <w:pPr>
        <w:ind w:firstLine="708"/>
        <w:jc w:val="both"/>
        <w:rPr>
          <w:sz w:val="28"/>
          <w:szCs w:val="28"/>
        </w:rPr>
      </w:pPr>
      <w:r w:rsidRPr="00DF385E">
        <w:rPr>
          <w:sz w:val="28"/>
          <w:szCs w:val="28"/>
        </w:rPr>
        <w:t>2</w:t>
      </w:r>
      <w:r w:rsidR="0077032B">
        <w:rPr>
          <w:sz w:val="28"/>
          <w:szCs w:val="28"/>
        </w:rPr>
        <w:t>1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Давать согласие дознавателям на возбуждение перед судом ходатайства </w:t>
      </w:r>
      <w:r w:rsidR="006169F7" w:rsidRPr="00E8764C">
        <w:rPr>
          <w:sz w:val="28"/>
          <w:szCs w:val="28"/>
        </w:rPr>
        <w:t>об избрании меры пресечения в виде заключения под стражу</w:t>
      </w:r>
      <w:r w:rsidR="006169F7" w:rsidRPr="006169F7">
        <w:rPr>
          <w:sz w:val="28"/>
          <w:szCs w:val="28"/>
        </w:rPr>
        <w:t xml:space="preserve"> в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соответствии со статьей 224 УПК РФ лишь при наличии оснований и обстоятельств, предусмотренных </w:t>
      </w:r>
      <w:hyperlink r:id="rId8" w:history="1">
        <w:r w:rsidR="006169F7" w:rsidRPr="006169F7">
          <w:rPr>
            <w:sz w:val="28"/>
            <w:szCs w:val="28"/>
          </w:rPr>
          <w:t>статьями 97</w:t>
        </w:r>
      </w:hyperlink>
      <w:r w:rsidR="006169F7" w:rsidRPr="006169F7">
        <w:rPr>
          <w:sz w:val="28"/>
          <w:szCs w:val="28"/>
        </w:rPr>
        <w:t xml:space="preserve">, </w:t>
      </w:r>
      <w:hyperlink r:id="rId9" w:history="1">
        <w:r w:rsidR="006169F7" w:rsidRPr="006169F7">
          <w:rPr>
            <w:sz w:val="28"/>
            <w:szCs w:val="28"/>
          </w:rPr>
          <w:t>99</w:t>
        </w:r>
      </w:hyperlink>
      <w:r w:rsidR="006169F7" w:rsidRPr="006169F7">
        <w:rPr>
          <w:sz w:val="28"/>
          <w:szCs w:val="28"/>
        </w:rPr>
        <w:t xml:space="preserve">, 100, </w:t>
      </w:r>
      <w:hyperlink r:id="rId10" w:history="1">
        <w:r w:rsidR="006169F7" w:rsidRPr="006169F7">
          <w:rPr>
            <w:sz w:val="28"/>
            <w:szCs w:val="28"/>
          </w:rPr>
          <w:t>частями 1</w:t>
        </w:r>
      </w:hyperlink>
      <w:r w:rsidR="0077032B">
        <w:rPr>
          <w:sz w:val="28"/>
          <w:szCs w:val="28"/>
        </w:rPr>
        <w:t>–</w:t>
      </w:r>
      <w:r w:rsidR="006169F7" w:rsidRPr="006169F7">
        <w:rPr>
          <w:sz w:val="28"/>
          <w:szCs w:val="28"/>
        </w:rPr>
        <w:t>3 статьи 108 УПК РФ.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С особой тщательностью рассматривать вопросы о необходимости применения меры пресечения в виде заключения под стражу в отношении несовершеннолетних, лиц пожилого возраста и других граждан, к которым может быть применена иная мера пресечения, исходя из обстоятельств уголовного дела и данных о личности.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Учитывать, что мера пресечения в виде заключения под стражу для лиц, совершивших преступления небольшой тяжести, может быть применена лишь </w:t>
      </w:r>
      <w:r w:rsidRPr="006169F7">
        <w:rPr>
          <w:sz w:val="28"/>
          <w:szCs w:val="28"/>
        </w:rPr>
        <w:lastRenderedPageBreak/>
        <w:t xml:space="preserve">в исключительных случаях при наличии обстоятельств, указанных в части </w:t>
      </w:r>
      <w:r w:rsidR="00C86371">
        <w:rPr>
          <w:sz w:val="28"/>
          <w:szCs w:val="28"/>
        </w:rPr>
        <w:t xml:space="preserve">1 </w:t>
      </w:r>
      <w:hyperlink r:id="rId11" w:history="1">
        <w:r w:rsidRPr="006169F7">
          <w:rPr>
            <w:sz w:val="28"/>
            <w:szCs w:val="28"/>
          </w:rPr>
          <w:t>статьи 108</w:t>
        </w:r>
      </w:hyperlink>
      <w:r w:rsidRPr="006169F7">
        <w:rPr>
          <w:sz w:val="28"/>
          <w:szCs w:val="28"/>
        </w:rPr>
        <w:t xml:space="preserve"> УПК РФ, перечень которых является исчерпывающим, а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к</w:t>
      </w:r>
      <w:r w:rsidR="00080AD4">
        <w:rPr>
          <w:sz w:val="28"/>
          <w:szCs w:val="28"/>
        </w:rPr>
        <w:t> </w:t>
      </w:r>
      <w:r w:rsidRPr="006169F7">
        <w:rPr>
          <w:sz w:val="28"/>
          <w:szCs w:val="28"/>
        </w:rPr>
        <w:t>несовершеннолетним не применяется.</w:t>
      </w:r>
    </w:p>
    <w:p w:rsidR="006169F7" w:rsidRPr="006169F7" w:rsidRDefault="00F82231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385E" w:rsidRPr="00DF385E">
        <w:rPr>
          <w:sz w:val="28"/>
          <w:szCs w:val="28"/>
        </w:rPr>
        <w:t>2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Принимать решение о даче согласия дознавателю на возбуждение ходатайства перед судом о </w:t>
      </w:r>
      <w:r w:rsidR="006169F7" w:rsidRPr="00E8764C">
        <w:rPr>
          <w:sz w:val="28"/>
          <w:szCs w:val="28"/>
        </w:rPr>
        <w:t>продлении срока содержания под стражей</w:t>
      </w:r>
      <w:r w:rsidR="006169F7" w:rsidRPr="006169F7">
        <w:rPr>
          <w:sz w:val="28"/>
          <w:szCs w:val="28"/>
        </w:rPr>
        <w:t xml:space="preserve"> только при условии особой сложности уголовного дела и наличии оснований для сохранения этой меры пресечения. Учитывать, что продление срока содержания лица под стражей по уголовному делу до 6 месяцев в соответствии с частью 4 статьи 224 УПК РФ осуществляется с согласия прокурора района города или приравненного к нему прокурора; от 6 до 12 месяцев на основании </w:t>
      </w:r>
      <w:hyperlink r:id="rId12" w:history="1">
        <w:r w:rsidR="006169F7" w:rsidRPr="006169F7">
          <w:rPr>
            <w:sz w:val="28"/>
            <w:szCs w:val="28"/>
          </w:rPr>
          <w:t>части 2 статьи 109</w:t>
        </w:r>
      </w:hyperlink>
      <w:r w:rsidR="006169F7" w:rsidRPr="006169F7">
        <w:rPr>
          <w:sz w:val="28"/>
          <w:szCs w:val="28"/>
        </w:rPr>
        <w:t xml:space="preserve"> УПК РФ </w:t>
      </w:r>
      <w:r w:rsidR="0077032B">
        <w:rPr>
          <w:sz w:val="28"/>
          <w:szCs w:val="28"/>
        </w:rPr>
        <w:t>–</w:t>
      </w:r>
      <w:r w:rsidR="006169F7" w:rsidRPr="006169F7">
        <w:rPr>
          <w:sz w:val="28"/>
          <w:szCs w:val="28"/>
        </w:rPr>
        <w:t xml:space="preserve"> с согласия прокурора субъекта Российской Федерации или приравненного к нему прокурора только в исключительных случаях, предусмотренных частью 5 статьи 223 УПК РФ, связанных с</w:t>
      </w:r>
      <w:r w:rsidR="00080AD4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исполнением запроса о правовой помощи.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Требовать от дознавателей представления ходатайств о продлении срока содержания лица под стражей прокурорам субъектов Российской Федерации или приравненным к ним прокурорам не менее чем за 15 дней до истечения срока содержания под стражей.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случае принятия решения об отказе в даче согласия дознавателю на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возбуждение перед судом ходатайства о продлении срока содержания под стражей выносить мотивированное постановление, которое подлежит приобщению к материалам уголовного дела.</w:t>
      </w:r>
    </w:p>
    <w:p w:rsidR="00C6719F" w:rsidRPr="00080AD4" w:rsidRDefault="00C6719F" w:rsidP="00F226E5">
      <w:pPr>
        <w:ind w:firstLine="708"/>
        <w:jc w:val="both"/>
        <w:rPr>
          <w:sz w:val="28"/>
          <w:szCs w:val="28"/>
        </w:rPr>
      </w:pPr>
      <w:r w:rsidRPr="00080AD4">
        <w:rPr>
          <w:sz w:val="28"/>
          <w:szCs w:val="28"/>
        </w:rPr>
        <w:t>В каждом случае изучать возможность применения иной, более мягкой, меры пресечения по сравнению с мерой пресечения в виде заключения под стражу, оценивать объективность представляемых дознавателем оснований для продления содержания под стражей, устанавливать, имеются ли иные обстоятельства, кроме указанных в части 1 статьи 108 УПК РФ, свидетельствующие о необходимости изоляции лица от общества.</w:t>
      </w:r>
    </w:p>
    <w:p w:rsidR="006169F7" w:rsidRPr="006169F7" w:rsidRDefault="00E2163F" w:rsidP="00F226E5">
      <w:pPr>
        <w:ind w:firstLine="708"/>
        <w:jc w:val="both"/>
        <w:rPr>
          <w:sz w:val="28"/>
          <w:szCs w:val="28"/>
        </w:rPr>
      </w:pPr>
      <w:bookmarkStart w:id="2" w:name="_Hlk84843282"/>
      <w:r w:rsidRPr="00080AD4">
        <w:rPr>
          <w:sz w:val="28"/>
          <w:szCs w:val="28"/>
        </w:rPr>
        <w:t>23</w:t>
      </w:r>
      <w:r w:rsidR="006169F7" w:rsidRPr="00080AD4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решении вопроса в соответствии со статьей 165 УПК РФ о даче согласия дознавателю </w:t>
      </w:r>
      <w:r w:rsidR="006169F7" w:rsidRPr="00E8764C">
        <w:rPr>
          <w:sz w:val="28"/>
          <w:szCs w:val="28"/>
        </w:rPr>
        <w:t>на возбуждение перед судом ходатайств о производстве следственных действий, которые допускаются только на основании судебного решения,</w:t>
      </w:r>
      <w:r w:rsidR="006169F7" w:rsidRPr="006169F7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 изучать</w:t>
      </w:r>
      <w:r w:rsidR="006169F7" w:rsidRPr="006169F7">
        <w:rPr>
          <w:sz w:val="28"/>
          <w:szCs w:val="28"/>
        </w:rPr>
        <w:t xml:space="preserve"> доводы, изложенные в ходатайстве. При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несогласии с ним выносить мотивированное постановление, которое подлежит приобщению к материалам уголовного дела.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Тщательно проверять законность и обоснованность производства следственных действий (обысков, выемок в жилище) без судебного решения. При установлении фактов противоправного изъятия предметов, не имеющих отношения к расследуемому уголовному делу, принимать меры прокурорского реагирования.</w:t>
      </w:r>
    </w:p>
    <w:p w:rsidR="00F7314A" w:rsidRPr="000860BE" w:rsidRDefault="00E2163F" w:rsidP="00F7314A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24.</w:t>
      </w:r>
      <w:r w:rsidR="00887F27">
        <w:rPr>
          <w:sz w:val="28"/>
          <w:szCs w:val="28"/>
        </w:rPr>
        <w:t> </w:t>
      </w:r>
      <w:r w:rsidR="00F7314A" w:rsidRPr="000860BE">
        <w:rPr>
          <w:sz w:val="28"/>
          <w:szCs w:val="28"/>
        </w:rPr>
        <w:t>Обеспечить в каждом случае рассмотрения судом ходатайств дознавателей обязательное участие в судебном заседании прокурора.</w:t>
      </w:r>
    </w:p>
    <w:p w:rsidR="00E2163F" w:rsidRPr="00DA3B33" w:rsidRDefault="00611EAF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887F27">
        <w:rPr>
          <w:sz w:val="28"/>
          <w:szCs w:val="28"/>
        </w:rPr>
        <w:t> </w:t>
      </w:r>
      <w:r w:rsidR="00E2163F" w:rsidRPr="00DA3B33">
        <w:rPr>
          <w:sz w:val="28"/>
          <w:szCs w:val="28"/>
        </w:rPr>
        <w:t>В случае отказа суда в удовлетворении ходатайства, поддержанного прокурором, при наличии предусмотренных законом оснований принимать меры к своевременному обжалованию решения суда в апелляционном и кассационном порядке</w:t>
      </w:r>
      <w:r w:rsidR="005E3243" w:rsidRPr="00DA3B33">
        <w:rPr>
          <w:sz w:val="28"/>
          <w:szCs w:val="28"/>
        </w:rPr>
        <w:t xml:space="preserve"> либо составлять заключение об отсутствии оснований </w:t>
      </w:r>
      <w:r w:rsidR="005E3243" w:rsidRPr="00DA3B33">
        <w:rPr>
          <w:sz w:val="28"/>
          <w:szCs w:val="28"/>
        </w:rPr>
        <w:lastRenderedPageBreak/>
        <w:t>для обжалования, которое приобщать к материалам надзорного производства по уголовному делу</w:t>
      </w:r>
      <w:r w:rsidR="00E2163F" w:rsidRPr="00DA3B33">
        <w:rPr>
          <w:sz w:val="28"/>
          <w:szCs w:val="28"/>
        </w:rPr>
        <w:t>.</w:t>
      </w:r>
    </w:p>
    <w:bookmarkEnd w:id="2"/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2</w:t>
      </w:r>
      <w:r w:rsidR="00CD2BD8" w:rsidRPr="00CD2BD8">
        <w:rPr>
          <w:sz w:val="28"/>
          <w:szCs w:val="28"/>
        </w:rPr>
        <w:t>6</w:t>
      </w:r>
      <w:r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6169F7">
        <w:rPr>
          <w:sz w:val="28"/>
          <w:szCs w:val="28"/>
        </w:rPr>
        <w:t xml:space="preserve">Обеспечить надлежащий прокурорский надзор за всесторонностью, полнотой и объективностью </w:t>
      </w:r>
      <w:r w:rsidRPr="00E8764C">
        <w:rPr>
          <w:sz w:val="28"/>
          <w:szCs w:val="28"/>
        </w:rPr>
        <w:t>производства дознания</w:t>
      </w:r>
      <w:r w:rsidRPr="006169F7">
        <w:rPr>
          <w:sz w:val="28"/>
          <w:szCs w:val="28"/>
        </w:rPr>
        <w:t xml:space="preserve"> по уголовным делам. Отстранять дознавателя от дальнейшего расследования, если им допущены такие нарушения требований </w:t>
      </w:r>
      <w:hyperlink r:id="rId13" w:history="1">
        <w:r w:rsidRPr="006169F7">
          <w:rPr>
            <w:sz w:val="28"/>
            <w:szCs w:val="28"/>
          </w:rPr>
          <w:t>УПК</w:t>
        </w:r>
      </w:hyperlink>
      <w:r w:rsidRPr="006169F7">
        <w:rPr>
          <w:sz w:val="28"/>
          <w:szCs w:val="28"/>
        </w:rPr>
        <w:t xml:space="preserve"> РФ, которые могут повлиять на исход дела.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наличии достаточных к тому оснований (в соответствии с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пунктом</w:t>
      </w:r>
      <w:r w:rsidR="005E3243">
        <w:rPr>
          <w:sz w:val="28"/>
          <w:szCs w:val="28"/>
        </w:rPr>
        <w:t> </w:t>
      </w:r>
      <w:r w:rsidRPr="006169F7">
        <w:rPr>
          <w:sz w:val="28"/>
          <w:szCs w:val="28"/>
        </w:rPr>
        <w:t>11 части 2 статьи 37 УПК РФ) изымать любое уголовное дело у органа дознания и передавать его следователю с обязательным указанием причин такой передачи и соблюдением правил подследственности, установленных статьей 151 УПК РФ.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2</w:t>
      </w:r>
      <w:r w:rsidR="00CD2BD8" w:rsidRPr="00CD2BD8">
        <w:rPr>
          <w:sz w:val="28"/>
          <w:szCs w:val="28"/>
        </w:rPr>
        <w:t>7</w:t>
      </w:r>
      <w:r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6169F7">
        <w:rPr>
          <w:sz w:val="28"/>
          <w:szCs w:val="28"/>
        </w:rPr>
        <w:t>При осуществлении надзорной деятельности оценивать достаточность оснований для производства дознания в сокращенной форме, руководствуясь положениями части 2 статьи 226</w:t>
      </w:r>
      <w:r w:rsidRPr="005E3243">
        <w:rPr>
          <w:sz w:val="28"/>
          <w:szCs w:val="28"/>
          <w:vertAlign w:val="superscript"/>
        </w:rPr>
        <w:t>1</w:t>
      </w:r>
      <w:r w:rsidRPr="006169F7">
        <w:rPr>
          <w:sz w:val="28"/>
          <w:szCs w:val="28"/>
        </w:rPr>
        <w:t xml:space="preserve"> УПК РФ, а также части 1 статьи 226</w:t>
      </w:r>
      <w:r w:rsidRPr="005E3243">
        <w:rPr>
          <w:sz w:val="28"/>
          <w:szCs w:val="28"/>
          <w:vertAlign w:val="superscript"/>
        </w:rPr>
        <w:t>2</w:t>
      </w:r>
      <w:r w:rsidRPr="006169F7">
        <w:rPr>
          <w:sz w:val="28"/>
          <w:szCs w:val="28"/>
        </w:rPr>
        <w:t xml:space="preserve"> УПК РФ, устанавливающими обстоятельства, исключающие производство дознания в сокращенной форме, акцентируя внимание на вопросах, связанных с признанием подозреваемым вины, размера и характера причиненного преступлением вреда, а также его отношением к квалификации содеянного.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выявлении обстоятельств, исключающих производство дознания в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>сокращенной форме, или случаев несоблюдения условий его производства выносить постановление об отмене незаконного или необоснованного постановления дознавателя о производстве дознания в сокращенной форме, в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котором должны также содержаться мотивированные указания о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>производстве дознания в общем порядке.</w:t>
      </w:r>
    </w:p>
    <w:p w:rsidR="006169F7" w:rsidRDefault="000C28C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2BD8" w:rsidRPr="00CD2BD8">
        <w:rPr>
          <w:sz w:val="28"/>
          <w:szCs w:val="28"/>
        </w:rPr>
        <w:t>8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В целях пресечения искусственного создания оснований для производства дознания в сокращенной форме не допускать необоснованного выделения материалов уголовного дела в отношении конкретного лица в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отдельное производство, а также незамедлительно реагировать на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несвоевременное соединение уголовных дел в отношении одного и того же лица при наличии к тому законных оснований.</w:t>
      </w:r>
    </w:p>
    <w:p w:rsidR="003E2FAE" w:rsidRPr="006169F7" w:rsidRDefault="0077032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2BD8" w:rsidRPr="00CD2BD8">
        <w:rPr>
          <w:sz w:val="28"/>
          <w:szCs w:val="28"/>
        </w:rPr>
        <w:t>9</w:t>
      </w:r>
      <w:r w:rsidR="003E2FAE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3E2FAE" w:rsidRPr="006169F7">
        <w:rPr>
          <w:sz w:val="28"/>
          <w:szCs w:val="28"/>
        </w:rPr>
        <w:t xml:space="preserve">В кратчайшие сроки рассматривать жалобы на постановления дознавателя об отказе в удовлетворении ходатайства о производстве дознания в сокращенной форме, а также о прекращении дознания в сокращенной форме продолжении производства по уголовному делу в общем порядке, уведомляя </w:t>
      </w:r>
      <w:r w:rsidR="003E2FAE">
        <w:rPr>
          <w:sz w:val="28"/>
          <w:szCs w:val="28"/>
        </w:rPr>
        <w:t xml:space="preserve">о </w:t>
      </w:r>
      <w:r w:rsidR="003E2FAE" w:rsidRPr="006169F7">
        <w:rPr>
          <w:sz w:val="28"/>
          <w:szCs w:val="28"/>
        </w:rPr>
        <w:t>принятом решении заинтересованных лиц.</w:t>
      </w:r>
    </w:p>
    <w:p w:rsidR="003E2FAE" w:rsidRPr="006169F7" w:rsidRDefault="003E2FAE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случае обоснованности доводов, приведенных в жалобе, принимать решение об отмене незаконного или необоснованного постановления об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>отказе в удовлетворении ходатайства о производстве дознания в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>сокращенной форме, давать дознавателю соответствующие письменные указания о</w:t>
      </w:r>
      <w:r w:rsidR="00C56ED0">
        <w:rPr>
          <w:sz w:val="28"/>
          <w:szCs w:val="28"/>
        </w:rPr>
        <w:t> </w:t>
      </w:r>
      <w:r w:rsidRPr="006169F7">
        <w:rPr>
          <w:sz w:val="28"/>
          <w:szCs w:val="28"/>
        </w:rPr>
        <w:t xml:space="preserve">направлении расследования и производстве процессуальных действий. Учитывать, что продолжение производства дознания в сокращенной форме возможно, только если оно будет окончено в срок, предусмотренный </w:t>
      </w:r>
      <w:hyperlink r:id="rId14" w:history="1">
        <w:r w:rsidRPr="006169F7">
          <w:rPr>
            <w:sz w:val="28"/>
            <w:szCs w:val="28"/>
          </w:rPr>
          <w:t>УПК</w:t>
        </w:r>
      </w:hyperlink>
      <w:r w:rsidRPr="006169F7">
        <w:rPr>
          <w:sz w:val="28"/>
          <w:szCs w:val="28"/>
        </w:rPr>
        <w:t xml:space="preserve"> РФ.</w:t>
      </w:r>
    </w:p>
    <w:p w:rsidR="003E2FAE" w:rsidRDefault="003E2FAE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>При иных обстоятельствах, когда восстановление нарушенного права невозможно ввиду истечения срока, установленного законом для завершения дознания в сокращенной форме, отказывать в удовлетворении жалобы, инициируя привлечение к предусмотренной законом ответственности виновных в этом должностных лиц.</w:t>
      </w:r>
    </w:p>
    <w:p w:rsidR="006169F7" w:rsidRPr="006169F7" w:rsidRDefault="00CD2BD8" w:rsidP="00F226E5">
      <w:pPr>
        <w:ind w:firstLine="708"/>
        <w:jc w:val="both"/>
        <w:rPr>
          <w:sz w:val="28"/>
          <w:szCs w:val="28"/>
        </w:rPr>
      </w:pPr>
      <w:r w:rsidRPr="00CD2BD8">
        <w:rPr>
          <w:sz w:val="28"/>
          <w:szCs w:val="28"/>
        </w:rPr>
        <w:t>30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Обеспечивая эффективный надзор за процессуальной деятельностью органов дознания при производстве дознания в сокращенной форме, исходить из того, что дознание в сокращенной форме должно быть окончено в срок, не</w:t>
      </w:r>
      <w:r w:rsidR="00DA3B3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превышающий 15 суток со дня вынесения постановления о производстве дознания в сокращенной форме, включая время составления (</w:t>
      </w:r>
      <w:proofErr w:type="spellStart"/>
      <w:r w:rsidR="006169F7" w:rsidRPr="006169F7">
        <w:rPr>
          <w:sz w:val="28"/>
          <w:szCs w:val="28"/>
        </w:rPr>
        <w:t>пересоставления</w:t>
      </w:r>
      <w:proofErr w:type="spellEnd"/>
      <w:r w:rsidR="006169F7" w:rsidRPr="006169F7">
        <w:rPr>
          <w:sz w:val="28"/>
          <w:szCs w:val="28"/>
        </w:rPr>
        <w:t xml:space="preserve"> при наличии к тому оснований) обвинительного постановления, ознакомления с материалами дела обвиняемого и его защитника, предусмотренное </w:t>
      </w:r>
      <w:hyperlink r:id="rId15" w:history="1">
        <w:r w:rsidR="006169F7" w:rsidRPr="006169F7">
          <w:rPr>
            <w:sz w:val="28"/>
            <w:szCs w:val="28"/>
          </w:rPr>
          <w:t>частями</w:t>
        </w:r>
        <w:r w:rsidR="005E3243">
          <w:rPr>
            <w:sz w:val="28"/>
            <w:szCs w:val="28"/>
          </w:rPr>
          <w:t> </w:t>
        </w:r>
        <w:r w:rsidR="006169F7" w:rsidRPr="006169F7">
          <w:rPr>
            <w:sz w:val="28"/>
            <w:szCs w:val="28"/>
          </w:rPr>
          <w:t>3</w:t>
        </w:r>
      </w:hyperlink>
      <w:r w:rsidR="006169F7" w:rsidRPr="006169F7">
        <w:rPr>
          <w:sz w:val="28"/>
          <w:szCs w:val="28"/>
        </w:rPr>
        <w:t xml:space="preserve">, </w:t>
      </w:r>
      <w:hyperlink r:id="rId16" w:history="1">
        <w:r w:rsidR="006169F7" w:rsidRPr="006169F7">
          <w:rPr>
            <w:sz w:val="28"/>
            <w:szCs w:val="28"/>
          </w:rPr>
          <w:t>4</w:t>
        </w:r>
      </w:hyperlink>
      <w:r w:rsidR="006169F7" w:rsidRPr="006169F7">
        <w:rPr>
          <w:sz w:val="28"/>
          <w:szCs w:val="28"/>
        </w:rPr>
        <w:t xml:space="preserve"> и 8 статьи 226</w:t>
      </w:r>
      <w:r w:rsidR="006169F7" w:rsidRPr="005E3243">
        <w:rPr>
          <w:sz w:val="28"/>
          <w:szCs w:val="28"/>
          <w:vertAlign w:val="superscript"/>
        </w:rPr>
        <w:t>7</w:t>
      </w:r>
      <w:r w:rsidR="006169F7" w:rsidRPr="006169F7">
        <w:rPr>
          <w:sz w:val="28"/>
          <w:szCs w:val="28"/>
        </w:rPr>
        <w:t xml:space="preserve"> УПК РФ.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Рассматривать вопрос о продлении срока дознания в сокращенной форме до 20 суток только при наличии </w:t>
      </w:r>
      <w:r w:rsidR="00E2163F">
        <w:rPr>
          <w:sz w:val="28"/>
          <w:szCs w:val="28"/>
        </w:rPr>
        <w:t xml:space="preserve">одного из </w:t>
      </w:r>
      <w:r w:rsidRPr="006169F7">
        <w:rPr>
          <w:sz w:val="28"/>
          <w:szCs w:val="28"/>
        </w:rPr>
        <w:t xml:space="preserve">ходатайств, </w:t>
      </w:r>
      <w:r w:rsidR="00E2163F">
        <w:rPr>
          <w:sz w:val="28"/>
          <w:szCs w:val="28"/>
        </w:rPr>
        <w:t>поданных в</w:t>
      </w:r>
      <w:r w:rsidR="00C56ED0">
        <w:rPr>
          <w:sz w:val="28"/>
          <w:szCs w:val="28"/>
        </w:rPr>
        <w:t> </w:t>
      </w:r>
      <w:r w:rsidR="00E2163F">
        <w:rPr>
          <w:sz w:val="28"/>
          <w:szCs w:val="28"/>
        </w:rPr>
        <w:t xml:space="preserve">соответствии с пунктами 1–3 части 6 </w:t>
      </w:r>
      <w:r w:rsidRPr="006169F7">
        <w:rPr>
          <w:sz w:val="28"/>
          <w:szCs w:val="28"/>
        </w:rPr>
        <w:t>статьи 226</w:t>
      </w:r>
      <w:r w:rsidRPr="005E3243">
        <w:rPr>
          <w:sz w:val="28"/>
          <w:szCs w:val="28"/>
          <w:vertAlign w:val="superscript"/>
        </w:rPr>
        <w:t>7</w:t>
      </w:r>
      <w:r w:rsidRPr="006169F7">
        <w:rPr>
          <w:sz w:val="28"/>
          <w:szCs w:val="28"/>
        </w:rPr>
        <w:t xml:space="preserve"> УПК РФ, направленного органу дознания до окончания ознакомления с обвинительным постановлением и материалами уголовного дела.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Тщательно изучать мотивированность данного процессуального решения, сопоставляя с доводами, изложенными в ходатайстве, а также его соответствие положениям, содержащимся в части 6 статьи 226</w:t>
      </w:r>
      <w:r w:rsidRPr="005E3243">
        <w:rPr>
          <w:sz w:val="28"/>
          <w:szCs w:val="28"/>
          <w:vertAlign w:val="superscript"/>
        </w:rPr>
        <w:t>7</w:t>
      </w:r>
      <w:r w:rsidRPr="006169F7">
        <w:rPr>
          <w:sz w:val="28"/>
          <w:szCs w:val="28"/>
        </w:rPr>
        <w:t xml:space="preserve"> УПК РФ.</w:t>
      </w:r>
    </w:p>
    <w:p w:rsidR="006169F7" w:rsidRPr="006169F7" w:rsidRDefault="00CD2BD8" w:rsidP="00F226E5">
      <w:pPr>
        <w:ind w:firstLine="708"/>
        <w:jc w:val="both"/>
        <w:rPr>
          <w:sz w:val="28"/>
          <w:szCs w:val="28"/>
        </w:rPr>
      </w:pPr>
      <w:r w:rsidRPr="00CD2BD8">
        <w:rPr>
          <w:sz w:val="28"/>
          <w:szCs w:val="28"/>
        </w:rPr>
        <w:t>31</w:t>
      </w:r>
      <w:r w:rsidR="006169F7"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При осуществлении прокурорского надзора исходить из того, что положения главы 32</w:t>
      </w:r>
      <w:r w:rsidR="006169F7" w:rsidRPr="005E3243">
        <w:rPr>
          <w:sz w:val="28"/>
          <w:szCs w:val="28"/>
          <w:vertAlign w:val="superscript"/>
        </w:rPr>
        <w:t>1</w:t>
      </w:r>
      <w:r w:rsidR="006169F7" w:rsidRPr="006169F7">
        <w:rPr>
          <w:sz w:val="28"/>
          <w:szCs w:val="28"/>
        </w:rPr>
        <w:t xml:space="preserve"> УПК РФ направлены на сокращение издержек уголовного судопроизводства. В связи с этим максимальный срок дознания в сокращенной форме не может быть продлен прокурором более чем до 20 суток и не может превышать срока дознания в общем порядке.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случае превышения максимально установленного срока дознания в</w:t>
      </w:r>
      <w:r w:rsidR="005E3243">
        <w:rPr>
          <w:sz w:val="28"/>
          <w:szCs w:val="28"/>
        </w:rPr>
        <w:t> </w:t>
      </w:r>
      <w:r w:rsidRPr="006169F7">
        <w:rPr>
          <w:sz w:val="28"/>
          <w:szCs w:val="28"/>
        </w:rPr>
        <w:t>сокращенной форме давать указание о продолжении расследования по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уголовному делу в обычном порядке.</w:t>
      </w:r>
    </w:p>
    <w:p w:rsidR="006169F7" w:rsidRDefault="0077032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2BD8" w:rsidRPr="00CD2BD8">
        <w:rPr>
          <w:sz w:val="28"/>
          <w:szCs w:val="28"/>
        </w:rPr>
        <w:t>2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Принимая во внимание, что производство дознания в сокращенной форме должно способствовать сокращению сроков расследования и упрощению досудебного производства по уголовным делам, возбужденным в</w:t>
      </w:r>
      <w:r w:rsidR="005E324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отношении конкретных лиц, не допускать формального подхода к</w:t>
      </w:r>
      <w:r w:rsidR="005E324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продлению срока расследования, а при поступлении постановления о его продлении после</w:t>
      </w:r>
      <w:r w:rsidR="005E324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24 часов с момента истечения 15 суток, отведенных для производства дознания в сокращенной форме, принимать решение об отказе в</w:t>
      </w:r>
      <w:r w:rsidR="00C56ED0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продлении данного срока и о продолжении производства по уголовному делу в общем порядке.</w:t>
      </w:r>
    </w:p>
    <w:p w:rsidR="003E2FAE" w:rsidRDefault="003E2FAE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2BD8" w:rsidRPr="00CD2BD8">
        <w:rPr>
          <w:sz w:val="28"/>
          <w:szCs w:val="28"/>
        </w:rPr>
        <w:t>3</w:t>
      </w:r>
      <w:r w:rsidRPr="006169F7">
        <w:rPr>
          <w:sz w:val="28"/>
          <w:szCs w:val="28"/>
        </w:rPr>
        <w:t>.</w:t>
      </w:r>
      <w:r w:rsidR="00887F27">
        <w:rPr>
          <w:sz w:val="28"/>
          <w:szCs w:val="28"/>
        </w:rPr>
        <w:t> </w:t>
      </w:r>
      <w:r w:rsidRPr="009A7180">
        <w:rPr>
          <w:sz w:val="28"/>
          <w:szCs w:val="28"/>
        </w:rPr>
        <w:t xml:space="preserve">Реализуя полномочия, предоставленные статьей 223 УПК РФ, требовать от дознавателей представлять ходатайства о продлении срока дознания до 60 суток за 5 дней до истечения срока, свыше 60 суток </w:t>
      </w:r>
      <w:r>
        <w:rPr>
          <w:sz w:val="28"/>
          <w:szCs w:val="28"/>
        </w:rPr>
        <w:t>–</w:t>
      </w:r>
      <w:r w:rsidRPr="009A7180">
        <w:rPr>
          <w:sz w:val="28"/>
          <w:szCs w:val="28"/>
        </w:rPr>
        <w:t xml:space="preserve"> за</w:t>
      </w:r>
      <w:r w:rsidR="005E3243">
        <w:rPr>
          <w:sz w:val="28"/>
          <w:szCs w:val="28"/>
        </w:rPr>
        <w:t> </w:t>
      </w:r>
      <w:r w:rsidRPr="009A7180">
        <w:rPr>
          <w:sz w:val="28"/>
          <w:szCs w:val="28"/>
        </w:rPr>
        <w:t>10</w:t>
      </w:r>
      <w:r w:rsidR="005E3243">
        <w:rPr>
          <w:sz w:val="28"/>
          <w:szCs w:val="28"/>
        </w:rPr>
        <w:t> </w:t>
      </w:r>
      <w:r w:rsidRPr="009A7180">
        <w:rPr>
          <w:sz w:val="28"/>
          <w:szCs w:val="28"/>
        </w:rPr>
        <w:t xml:space="preserve">дней, свыше 6 месяцев </w:t>
      </w:r>
      <w:r>
        <w:rPr>
          <w:sz w:val="28"/>
          <w:szCs w:val="28"/>
        </w:rPr>
        <w:t>–</w:t>
      </w:r>
      <w:r w:rsidRPr="009A7180">
        <w:rPr>
          <w:sz w:val="28"/>
          <w:szCs w:val="28"/>
        </w:rPr>
        <w:t xml:space="preserve"> за 15 дней. </w:t>
      </w:r>
    </w:p>
    <w:p w:rsidR="0073414C" w:rsidRPr="00DA3B33" w:rsidRDefault="0073414C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 xml:space="preserve">В каждом случае продления срока дознания свыше 60 суток при наличии оснований в порядке пункта 4 части 2 статьи 37 УПК РФ давать письменные </w:t>
      </w:r>
      <w:r w:rsidRPr="00DA3B33">
        <w:rPr>
          <w:sz w:val="28"/>
          <w:szCs w:val="28"/>
        </w:rPr>
        <w:lastRenderedPageBreak/>
        <w:t>указания о направлении расследования и проведении процессуальных действий.</w:t>
      </w:r>
    </w:p>
    <w:p w:rsidR="003E2FAE" w:rsidRPr="006169F7" w:rsidRDefault="003E2FAE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Учитывать, что сроки дознания до 6 месяцев продлеваются прокурорами городов, районов и приравненными к ним прокурорами или их заместителями, а свыше 6 месяцев </w:t>
      </w:r>
      <w:r w:rsidR="0073414C">
        <w:rPr>
          <w:sz w:val="28"/>
          <w:szCs w:val="28"/>
        </w:rPr>
        <w:t>–</w:t>
      </w:r>
      <w:r w:rsidRPr="006169F7">
        <w:rPr>
          <w:sz w:val="28"/>
          <w:szCs w:val="28"/>
        </w:rPr>
        <w:t xml:space="preserve"> прокурорами субъектов Российской Федерации и приравненными к ним прокурорами только в исключительных случаях, предусмотренных частью 5 статьи 223 УПК РФ, связанных с исполнением запроса о правовой помощи.</w:t>
      </w:r>
    </w:p>
    <w:p w:rsidR="00D70479" w:rsidRPr="00C56ED0" w:rsidRDefault="0077032B" w:rsidP="00F226E5">
      <w:pPr>
        <w:ind w:firstLine="708"/>
        <w:jc w:val="both"/>
        <w:rPr>
          <w:spacing w:val="-4"/>
          <w:sz w:val="28"/>
          <w:szCs w:val="28"/>
        </w:rPr>
      </w:pPr>
      <w:r w:rsidRPr="00C56ED0">
        <w:rPr>
          <w:spacing w:val="-4"/>
          <w:sz w:val="28"/>
          <w:szCs w:val="28"/>
        </w:rPr>
        <w:t>3</w:t>
      </w:r>
      <w:r w:rsidR="00CD2BD8" w:rsidRPr="00C56ED0">
        <w:rPr>
          <w:spacing w:val="-4"/>
          <w:sz w:val="28"/>
          <w:szCs w:val="28"/>
        </w:rPr>
        <w:t>4</w:t>
      </w:r>
      <w:r w:rsidR="00D70479" w:rsidRPr="00C56ED0">
        <w:rPr>
          <w:spacing w:val="-4"/>
          <w:sz w:val="28"/>
          <w:szCs w:val="28"/>
        </w:rPr>
        <w:t>.</w:t>
      </w:r>
      <w:r w:rsidR="000860BE">
        <w:rPr>
          <w:spacing w:val="-4"/>
          <w:sz w:val="28"/>
          <w:szCs w:val="28"/>
        </w:rPr>
        <w:t> </w:t>
      </w:r>
      <w:r w:rsidR="00D70479" w:rsidRPr="00C56ED0">
        <w:rPr>
          <w:spacing w:val="-4"/>
          <w:sz w:val="28"/>
          <w:szCs w:val="28"/>
        </w:rPr>
        <w:t>При проверке вынесенного дознавателем постановления о</w:t>
      </w:r>
      <w:r w:rsidR="00C56ED0" w:rsidRPr="00C56ED0">
        <w:rPr>
          <w:spacing w:val="-4"/>
          <w:sz w:val="28"/>
          <w:szCs w:val="28"/>
        </w:rPr>
        <w:t> </w:t>
      </w:r>
      <w:r w:rsidR="00D70479" w:rsidRPr="00C56ED0">
        <w:rPr>
          <w:spacing w:val="-4"/>
          <w:sz w:val="28"/>
          <w:szCs w:val="28"/>
        </w:rPr>
        <w:t>приостановлении производства дознания оценивать его законность и обоснованность, обращая особое внимание на факты повторного приостановления производства дознания по уголовным делам без производства необходимых следственных действий и принятия мер к</w:t>
      </w:r>
      <w:r w:rsidR="00C56ED0">
        <w:rPr>
          <w:spacing w:val="-4"/>
          <w:sz w:val="28"/>
          <w:szCs w:val="28"/>
        </w:rPr>
        <w:t xml:space="preserve"> </w:t>
      </w:r>
      <w:r w:rsidR="00D70479" w:rsidRPr="00C56ED0">
        <w:rPr>
          <w:spacing w:val="-4"/>
          <w:sz w:val="28"/>
          <w:szCs w:val="28"/>
        </w:rPr>
        <w:t>раскрытию преступления.</w:t>
      </w:r>
    </w:p>
    <w:p w:rsidR="00E54CD0" w:rsidRPr="00DA3B33" w:rsidRDefault="00E54CD0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Изучая законность постановлений о приостановлении производства дознания по основанию, предусмотренному пунктом 2 части 1 статьи 208 УПК</w:t>
      </w:r>
      <w:r w:rsidR="00DA3B33">
        <w:rPr>
          <w:sz w:val="28"/>
          <w:szCs w:val="28"/>
        </w:rPr>
        <w:t> </w:t>
      </w:r>
      <w:r w:rsidRPr="00DA3B33">
        <w:rPr>
          <w:sz w:val="28"/>
          <w:szCs w:val="28"/>
        </w:rPr>
        <w:t xml:space="preserve">РФ применять комплексный подход к оценке полноты расследования и оперативно-розыскных мероприятий, изучая материалы приостановленных уголовных дел одновременно с </w:t>
      </w:r>
      <w:r w:rsidR="00083026" w:rsidRPr="00DA3B33">
        <w:rPr>
          <w:sz w:val="28"/>
          <w:szCs w:val="28"/>
        </w:rPr>
        <w:t>оперативно-служебными документами</w:t>
      </w:r>
      <w:r w:rsidRPr="00DA3B33">
        <w:rPr>
          <w:sz w:val="28"/>
          <w:szCs w:val="28"/>
        </w:rPr>
        <w:t>.</w:t>
      </w:r>
    </w:p>
    <w:p w:rsidR="00D70479" w:rsidRPr="006169F7" w:rsidRDefault="00D70479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случае установления оснований, предусмотренных статьей 211 УПК</w:t>
      </w:r>
      <w:r w:rsidR="00DA3B33">
        <w:rPr>
          <w:sz w:val="28"/>
          <w:szCs w:val="28"/>
        </w:rPr>
        <w:t> </w:t>
      </w:r>
      <w:r w:rsidRPr="006169F7">
        <w:rPr>
          <w:sz w:val="28"/>
          <w:szCs w:val="28"/>
        </w:rPr>
        <w:t>РФ, в соответствии с частью 3</w:t>
      </w:r>
      <w:r w:rsidRPr="00083026">
        <w:rPr>
          <w:sz w:val="28"/>
          <w:szCs w:val="28"/>
          <w:vertAlign w:val="superscript"/>
        </w:rPr>
        <w:t>1</w:t>
      </w:r>
      <w:r w:rsidRPr="006169F7">
        <w:rPr>
          <w:sz w:val="28"/>
          <w:szCs w:val="28"/>
        </w:rPr>
        <w:t xml:space="preserve"> статьи 223 УПК РФ выносить постановление о возобновлении производства по уголовному делу, соблюдая сроки, установленные в части 3</w:t>
      </w:r>
      <w:r w:rsidRPr="00083026">
        <w:rPr>
          <w:sz w:val="28"/>
          <w:szCs w:val="28"/>
          <w:vertAlign w:val="superscript"/>
        </w:rPr>
        <w:t>2</w:t>
      </w:r>
      <w:r w:rsidRPr="006169F7">
        <w:rPr>
          <w:sz w:val="28"/>
          <w:szCs w:val="28"/>
        </w:rPr>
        <w:t xml:space="preserve"> статьи 223 УПК РФ.</w:t>
      </w:r>
    </w:p>
    <w:p w:rsidR="00D70479" w:rsidRPr="00DA3B33" w:rsidRDefault="00083026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>П</w:t>
      </w:r>
      <w:r w:rsidR="00D70479" w:rsidRPr="00DA3B33">
        <w:rPr>
          <w:sz w:val="28"/>
          <w:szCs w:val="28"/>
        </w:rPr>
        <w:t xml:space="preserve">ресекать факты вынесения </w:t>
      </w:r>
      <w:r w:rsidR="009A7180" w:rsidRPr="00DA3B33">
        <w:rPr>
          <w:sz w:val="28"/>
          <w:szCs w:val="28"/>
        </w:rPr>
        <w:t xml:space="preserve">дознавателями </w:t>
      </w:r>
      <w:r w:rsidR="00D70479" w:rsidRPr="00DA3B33">
        <w:rPr>
          <w:sz w:val="28"/>
          <w:szCs w:val="28"/>
        </w:rPr>
        <w:t xml:space="preserve">незаконных постановлений о приостановлении предварительного </w:t>
      </w:r>
      <w:r w:rsidR="006877C5" w:rsidRPr="00DA3B33">
        <w:rPr>
          <w:sz w:val="28"/>
          <w:szCs w:val="28"/>
        </w:rPr>
        <w:t>расследования</w:t>
      </w:r>
      <w:r w:rsidR="00D70479" w:rsidRPr="00DA3B33">
        <w:rPr>
          <w:sz w:val="28"/>
          <w:szCs w:val="28"/>
        </w:rPr>
        <w:t xml:space="preserve"> вместо продления сроков предварительного расследования.</w:t>
      </w:r>
    </w:p>
    <w:p w:rsidR="006877C5" w:rsidRPr="00DA3B33" w:rsidRDefault="006877C5" w:rsidP="00F226E5">
      <w:pPr>
        <w:ind w:firstLine="708"/>
        <w:jc w:val="both"/>
        <w:rPr>
          <w:sz w:val="28"/>
          <w:szCs w:val="28"/>
        </w:rPr>
      </w:pPr>
      <w:r w:rsidRPr="00DA3B33">
        <w:rPr>
          <w:sz w:val="28"/>
          <w:szCs w:val="28"/>
        </w:rPr>
        <w:t xml:space="preserve">Ход проведения дознания после отмены незаконного решения о приостановлении предварительного расследования </w:t>
      </w:r>
      <w:r w:rsidR="009A7180" w:rsidRPr="00DA3B33">
        <w:rPr>
          <w:sz w:val="28"/>
          <w:szCs w:val="28"/>
        </w:rPr>
        <w:t xml:space="preserve">при необходимости </w:t>
      </w:r>
      <w:r w:rsidRPr="00DA3B33">
        <w:rPr>
          <w:sz w:val="28"/>
          <w:szCs w:val="28"/>
        </w:rPr>
        <w:t>ставить на контроль</w:t>
      </w:r>
      <w:r w:rsidR="009A7180" w:rsidRPr="00DA3B33">
        <w:rPr>
          <w:sz w:val="28"/>
          <w:szCs w:val="28"/>
        </w:rPr>
        <w:t xml:space="preserve">, </w:t>
      </w:r>
      <w:r w:rsidRPr="00DA3B33">
        <w:rPr>
          <w:sz w:val="28"/>
          <w:szCs w:val="28"/>
        </w:rPr>
        <w:t>результаты расследования</w:t>
      </w:r>
      <w:r w:rsidR="009A7180" w:rsidRPr="00DA3B33">
        <w:rPr>
          <w:sz w:val="28"/>
          <w:szCs w:val="28"/>
        </w:rPr>
        <w:t xml:space="preserve"> заслушивать при прокурор</w:t>
      </w:r>
      <w:r w:rsidR="004D5BFD" w:rsidRPr="00DA3B33">
        <w:rPr>
          <w:sz w:val="28"/>
          <w:szCs w:val="28"/>
        </w:rPr>
        <w:t>е, осуществляющем непосредственный надзор за процессуальной деятельностью органа дознания</w:t>
      </w:r>
      <w:r w:rsidRPr="00DA3B33">
        <w:rPr>
          <w:sz w:val="28"/>
          <w:szCs w:val="28"/>
        </w:rPr>
        <w:t>.</w:t>
      </w:r>
    </w:p>
    <w:p w:rsidR="006169F7" w:rsidRPr="006169F7" w:rsidRDefault="00F82231" w:rsidP="00F226E5">
      <w:pPr>
        <w:ind w:firstLine="708"/>
        <w:jc w:val="both"/>
        <w:rPr>
          <w:sz w:val="28"/>
          <w:szCs w:val="28"/>
        </w:rPr>
      </w:pPr>
      <w:r w:rsidRPr="00C25425">
        <w:rPr>
          <w:sz w:val="28"/>
          <w:szCs w:val="28"/>
        </w:rPr>
        <w:t>3</w:t>
      </w:r>
      <w:r w:rsidR="00CD2BD8" w:rsidRPr="00C25425">
        <w:rPr>
          <w:sz w:val="28"/>
          <w:szCs w:val="28"/>
        </w:rPr>
        <w:t>5</w:t>
      </w:r>
      <w:r w:rsidR="006169F7" w:rsidRPr="00C25425">
        <w:rPr>
          <w:sz w:val="28"/>
          <w:szCs w:val="28"/>
        </w:rPr>
        <w:t>.</w:t>
      </w:r>
      <w:r w:rsidR="00083026" w:rsidRPr="00C25425">
        <w:rPr>
          <w:sz w:val="28"/>
          <w:szCs w:val="28"/>
        </w:rPr>
        <w:t xml:space="preserve"> </w:t>
      </w:r>
      <w:r w:rsidR="006169F7" w:rsidRPr="00C25425">
        <w:rPr>
          <w:sz w:val="28"/>
          <w:szCs w:val="28"/>
        </w:rPr>
        <w:t>Давать согласие на прекращение уголовного дела (уголовного преследования), в том числе, в связи с деятельным раскаянием, примирением сторон, возможностью исправления несовершеннолетнего путем применения принудительных мер воспитательного воздействия только после тщательного изучения всех обстоятельств совершенного уголовно наказуемого деяния и</w:t>
      </w:r>
      <w:r w:rsidR="00C25425">
        <w:rPr>
          <w:sz w:val="28"/>
          <w:szCs w:val="28"/>
        </w:rPr>
        <w:t> </w:t>
      </w:r>
      <w:r w:rsidR="006169F7" w:rsidRPr="00C25425">
        <w:rPr>
          <w:sz w:val="28"/>
          <w:szCs w:val="28"/>
        </w:rPr>
        <w:t xml:space="preserve">при наличии условий и оснований, предусмотренных </w:t>
      </w:r>
      <w:r w:rsidR="00DA3B33" w:rsidRPr="00C25425">
        <w:rPr>
          <w:sz w:val="28"/>
          <w:szCs w:val="28"/>
        </w:rPr>
        <w:t>законом</w:t>
      </w:r>
      <w:r w:rsidR="006169F7" w:rsidRPr="00C25425">
        <w:rPr>
          <w:sz w:val="28"/>
          <w:szCs w:val="28"/>
        </w:rPr>
        <w:t xml:space="preserve"> (статьи 25, 28 и 28</w:t>
      </w:r>
      <w:r w:rsidR="006169F7" w:rsidRPr="00C25425">
        <w:rPr>
          <w:sz w:val="28"/>
          <w:szCs w:val="28"/>
          <w:vertAlign w:val="superscript"/>
        </w:rPr>
        <w:t>1</w:t>
      </w:r>
      <w:r w:rsidR="006169F7" w:rsidRPr="00C25425">
        <w:rPr>
          <w:sz w:val="28"/>
          <w:szCs w:val="28"/>
        </w:rPr>
        <w:t xml:space="preserve"> УПК РФ).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Учитывать, что в остальных случаях согласия либо утверждения прокурором постановления дознавателя о прекращении уголовного дела не</w:t>
      </w:r>
      <w:r w:rsidR="00531844">
        <w:rPr>
          <w:sz w:val="28"/>
          <w:szCs w:val="28"/>
        </w:rPr>
        <w:t> </w:t>
      </w:r>
      <w:r w:rsidRPr="006169F7">
        <w:rPr>
          <w:sz w:val="28"/>
          <w:szCs w:val="28"/>
        </w:rPr>
        <w:t>требуется.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 прекращении уголовного дела (уголовного преследования) по</w:t>
      </w:r>
      <w:r w:rsidR="001E335D">
        <w:rPr>
          <w:sz w:val="28"/>
          <w:szCs w:val="28"/>
        </w:rPr>
        <w:t> </w:t>
      </w:r>
      <w:r w:rsidRPr="006169F7">
        <w:rPr>
          <w:sz w:val="28"/>
          <w:szCs w:val="28"/>
        </w:rPr>
        <w:t xml:space="preserve">основаниям, указанным в </w:t>
      </w:r>
      <w:hyperlink r:id="rId17" w:history="1">
        <w:r w:rsidRPr="006169F7">
          <w:rPr>
            <w:sz w:val="28"/>
            <w:szCs w:val="28"/>
          </w:rPr>
          <w:t>пунктах 3</w:t>
        </w:r>
      </w:hyperlink>
      <w:r w:rsidRPr="006169F7">
        <w:rPr>
          <w:sz w:val="28"/>
          <w:szCs w:val="28"/>
        </w:rPr>
        <w:t xml:space="preserve"> и 6 части 1 статьи 24, статьях 25, 28 и 28</w:t>
      </w:r>
      <w:r w:rsidRPr="00531844">
        <w:rPr>
          <w:sz w:val="28"/>
          <w:szCs w:val="28"/>
          <w:vertAlign w:val="superscript"/>
        </w:rPr>
        <w:t>1</w:t>
      </w:r>
      <w:r w:rsidRPr="006169F7">
        <w:rPr>
          <w:sz w:val="28"/>
          <w:szCs w:val="28"/>
        </w:rPr>
        <w:t xml:space="preserve"> УПК РФ, а также в пунктах 3 и 6 части 1 статьи 27 УПК РФ, проверять наличие согласия подозреваемого (обвиняемого).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Признав постановление дознавателя о прекращении уголовного дела (уголовного преследования) незаконным или необоснованным, в соответствии со </w:t>
      </w:r>
      <w:hyperlink r:id="rId18" w:history="1">
        <w:r w:rsidRPr="006169F7">
          <w:rPr>
            <w:sz w:val="28"/>
            <w:szCs w:val="28"/>
          </w:rPr>
          <w:t>статьей 214</w:t>
        </w:r>
      </w:hyperlink>
      <w:r w:rsidRPr="006169F7">
        <w:rPr>
          <w:sz w:val="28"/>
          <w:szCs w:val="28"/>
        </w:rPr>
        <w:t xml:space="preserve"> УПК РФ отменять его и с указаниями возвращать в орган дознания, устанавливая конкретный срок проведения расследования с учетом объема производства необходимых следственных действий. При наличии грубых нарушений, касающихся невыполнения ранее данных прокурором указаний, принимать меры прокурорского реагирования по каждому такому факту.</w:t>
      </w:r>
    </w:p>
    <w:p w:rsidR="00FA140D" w:rsidRPr="001E335D" w:rsidRDefault="00F82231" w:rsidP="00F226E5">
      <w:pPr>
        <w:ind w:firstLine="708"/>
        <w:jc w:val="both"/>
        <w:rPr>
          <w:sz w:val="28"/>
          <w:szCs w:val="28"/>
          <w:highlight w:val="yellow"/>
        </w:rPr>
      </w:pPr>
      <w:r w:rsidRPr="001E335D">
        <w:rPr>
          <w:sz w:val="28"/>
          <w:szCs w:val="28"/>
        </w:rPr>
        <w:t>3</w:t>
      </w:r>
      <w:r w:rsidR="00CD2BD8" w:rsidRPr="001E335D">
        <w:rPr>
          <w:sz w:val="28"/>
          <w:szCs w:val="28"/>
        </w:rPr>
        <w:t>6</w:t>
      </w:r>
      <w:r w:rsidR="00B30DBF" w:rsidRPr="001E335D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FA140D" w:rsidRPr="001E335D">
        <w:rPr>
          <w:sz w:val="28"/>
          <w:szCs w:val="28"/>
        </w:rPr>
        <w:t xml:space="preserve">Обеспечить качественную проверку законности постановлений дознавателей о возбуждении перед судом ходатайства о прекращении уголовного дела или уголовного преследования в </w:t>
      </w:r>
      <w:r w:rsidR="008C27B5" w:rsidRPr="001E335D">
        <w:rPr>
          <w:sz w:val="28"/>
          <w:szCs w:val="28"/>
        </w:rPr>
        <w:t xml:space="preserve">связи с назначением </w:t>
      </w:r>
      <w:r w:rsidR="00FA140D" w:rsidRPr="001E335D">
        <w:rPr>
          <w:sz w:val="28"/>
          <w:szCs w:val="28"/>
        </w:rPr>
        <w:t>меры уголовно-правового характера в виде судебного штрафа.</w:t>
      </w:r>
    </w:p>
    <w:p w:rsidR="00632424" w:rsidRPr="001E335D" w:rsidRDefault="00632424" w:rsidP="00632424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Давая оценку заявленному дознавателем ходатайству, руководствоваться положениями статьи 76</w:t>
      </w:r>
      <w:r w:rsidRPr="001E335D">
        <w:rPr>
          <w:sz w:val="28"/>
          <w:szCs w:val="28"/>
          <w:vertAlign w:val="superscript"/>
        </w:rPr>
        <w:t>2</w:t>
      </w:r>
      <w:r w:rsidRPr="001E335D">
        <w:rPr>
          <w:sz w:val="28"/>
          <w:szCs w:val="28"/>
        </w:rPr>
        <w:t xml:space="preserve"> Уголовного кодекса Российской Федерации (далее – УК РФ), а также требованиями уголовно-процессуального законодательства о порядке производства о назначении меры уголовно-правового характера при освобождении от уголовной ответственности.</w:t>
      </w:r>
    </w:p>
    <w:p w:rsidR="00802FEA" w:rsidRPr="002511E9" w:rsidRDefault="00B30DBF" w:rsidP="00F226E5">
      <w:pPr>
        <w:ind w:firstLine="708"/>
        <w:jc w:val="both"/>
        <w:rPr>
          <w:sz w:val="28"/>
          <w:szCs w:val="28"/>
        </w:rPr>
      </w:pPr>
      <w:r w:rsidRPr="002511E9">
        <w:rPr>
          <w:sz w:val="28"/>
          <w:szCs w:val="28"/>
        </w:rPr>
        <w:t>Давать согласие дознавателю на возбуждение перед судом такого ходатайства лишь после его изучения вместе с материалами уголовного дела</w:t>
      </w:r>
      <w:r w:rsidR="008C27B5" w:rsidRPr="002511E9">
        <w:rPr>
          <w:sz w:val="28"/>
          <w:szCs w:val="28"/>
        </w:rPr>
        <w:t>, уделяя о</w:t>
      </w:r>
      <w:r w:rsidR="00802FEA" w:rsidRPr="002511E9">
        <w:rPr>
          <w:sz w:val="28"/>
          <w:szCs w:val="28"/>
        </w:rPr>
        <w:t xml:space="preserve">собое внимание выяснению вопросов, связанных с возмещением ущерба, причиненного </w:t>
      </w:r>
      <w:r w:rsidR="00632424" w:rsidRPr="002511E9">
        <w:rPr>
          <w:sz w:val="28"/>
          <w:szCs w:val="28"/>
        </w:rPr>
        <w:t xml:space="preserve">потерпевшему этим </w:t>
      </w:r>
      <w:r w:rsidR="00802FEA" w:rsidRPr="002511E9">
        <w:rPr>
          <w:sz w:val="28"/>
          <w:szCs w:val="28"/>
        </w:rPr>
        <w:t>преступлением.</w:t>
      </w:r>
    </w:p>
    <w:p w:rsidR="00802FEA" w:rsidRPr="004D1271" w:rsidRDefault="00802FEA" w:rsidP="00F226E5">
      <w:pPr>
        <w:ind w:firstLine="708"/>
        <w:jc w:val="both"/>
        <w:rPr>
          <w:spacing w:val="-4"/>
          <w:sz w:val="28"/>
          <w:szCs w:val="28"/>
        </w:rPr>
      </w:pPr>
      <w:r w:rsidRPr="004D1271">
        <w:rPr>
          <w:spacing w:val="-4"/>
          <w:sz w:val="28"/>
          <w:szCs w:val="28"/>
        </w:rPr>
        <w:t xml:space="preserve">В случае отсутствия достоверных сведений, подтверждающих возмещение </w:t>
      </w:r>
      <w:r w:rsidR="002511E9" w:rsidRPr="004D1271">
        <w:rPr>
          <w:spacing w:val="-4"/>
          <w:sz w:val="28"/>
          <w:szCs w:val="28"/>
        </w:rPr>
        <w:t xml:space="preserve">ущерба или иное заглаживание вреда, причиненного потерпевшему, </w:t>
      </w:r>
      <w:r w:rsidRPr="004D1271">
        <w:rPr>
          <w:spacing w:val="-4"/>
          <w:sz w:val="28"/>
          <w:szCs w:val="28"/>
        </w:rPr>
        <w:t>не</w:t>
      </w:r>
      <w:r w:rsidR="00A617F3" w:rsidRPr="004D1271">
        <w:rPr>
          <w:spacing w:val="-4"/>
          <w:sz w:val="28"/>
          <w:szCs w:val="28"/>
        </w:rPr>
        <w:t> </w:t>
      </w:r>
      <w:r w:rsidRPr="004D1271">
        <w:rPr>
          <w:spacing w:val="-4"/>
          <w:sz w:val="28"/>
          <w:szCs w:val="28"/>
        </w:rPr>
        <w:t>давать согласи</w:t>
      </w:r>
      <w:r w:rsidR="002511E9" w:rsidRPr="004D1271">
        <w:rPr>
          <w:spacing w:val="-4"/>
          <w:sz w:val="28"/>
          <w:szCs w:val="28"/>
        </w:rPr>
        <w:t>е дознавателю</w:t>
      </w:r>
      <w:r w:rsidRPr="004D1271">
        <w:rPr>
          <w:spacing w:val="-4"/>
          <w:sz w:val="28"/>
          <w:szCs w:val="28"/>
        </w:rPr>
        <w:t xml:space="preserve"> на направление в суд ходатайства о прекращении уголовного дела (уголовного преследования) в</w:t>
      </w:r>
      <w:r w:rsidR="0018578A" w:rsidRPr="004D1271">
        <w:rPr>
          <w:spacing w:val="-4"/>
          <w:sz w:val="28"/>
          <w:szCs w:val="28"/>
        </w:rPr>
        <w:t> </w:t>
      </w:r>
      <w:r w:rsidRPr="004D1271">
        <w:rPr>
          <w:spacing w:val="-4"/>
          <w:sz w:val="28"/>
          <w:szCs w:val="28"/>
        </w:rPr>
        <w:t>связи с назначением меры уголовно-правового характера в виде судебного штрафа.</w:t>
      </w:r>
    </w:p>
    <w:p w:rsidR="0092105A" w:rsidRPr="0018578A" w:rsidRDefault="00632424" w:rsidP="00F226E5">
      <w:pPr>
        <w:ind w:firstLine="708"/>
        <w:jc w:val="both"/>
        <w:rPr>
          <w:sz w:val="28"/>
          <w:szCs w:val="28"/>
        </w:rPr>
      </w:pPr>
      <w:r w:rsidRPr="0018578A">
        <w:rPr>
          <w:sz w:val="28"/>
          <w:szCs w:val="28"/>
        </w:rPr>
        <w:t>В</w:t>
      </w:r>
      <w:r w:rsidR="0092105A" w:rsidRPr="0018578A">
        <w:rPr>
          <w:sz w:val="28"/>
          <w:szCs w:val="28"/>
        </w:rPr>
        <w:t>нимательно и взвешенно подходить к вопросу о согласии с</w:t>
      </w:r>
      <w:r w:rsidR="001E335D" w:rsidRPr="0018578A">
        <w:rPr>
          <w:sz w:val="28"/>
          <w:szCs w:val="28"/>
        </w:rPr>
        <w:t> </w:t>
      </w:r>
      <w:r w:rsidR="0092105A" w:rsidRPr="0018578A">
        <w:rPr>
          <w:sz w:val="28"/>
          <w:szCs w:val="28"/>
        </w:rPr>
        <w:t>постановлением о возбуждении перед судом ходатайства и назначении лицу меры уголовно-правового характера в виде судебного штрафа по уголовным делам о</w:t>
      </w:r>
      <w:r w:rsidR="0018578A" w:rsidRPr="0018578A">
        <w:rPr>
          <w:sz w:val="28"/>
          <w:szCs w:val="28"/>
        </w:rPr>
        <w:t xml:space="preserve"> преступлениях</w:t>
      </w:r>
      <w:r w:rsidRPr="0018578A">
        <w:rPr>
          <w:sz w:val="28"/>
          <w:szCs w:val="28"/>
        </w:rPr>
        <w:t>, ответственности за совершение которых подлежат лица, ранее привлекавшиеся к административной ответственности за</w:t>
      </w:r>
      <w:r w:rsidR="0018578A">
        <w:rPr>
          <w:sz w:val="28"/>
          <w:szCs w:val="28"/>
        </w:rPr>
        <w:t> </w:t>
      </w:r>
      <w:r w:rsidRPr="0018578A">
        <w:rPr>
          <w:sz w:val="28"/>
          <w:szCs w:val="28"/>
        </w:rPr>
        <w:t xml:space="preserve">определенное правонарушение. </w:t>
      </w:r>
      <w:r w:rsidR="0092105A" w:rsidRPr="0018578A">
        <w:rPr>
          <w:sz w:val="28"/>
          <w:szCs w:val="28"/>
        </w:rPr>
        <w:t>При несогласии с ходатайством выносить мотивированное постановление, которое приобщать к материалам уголовного дела и надзорному производству.</w:t>
      </w:r>
    </w:p>
    <w:p w:rsidR="0092105A" w:rsidRPr="001E335D" w:rsidRDefault="0066785D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37.</w:t>
      </w:r>
      <w:r w:rsidR="000860BE">
        <w:rPr>
          <w:sz w:val="28"/>
          <w:szCs w:val="28"/>
        </w:rPr>
        <w:t> </w:t>
      </w:r>
      <w:r w:rsidR="00D73623" w:rsidRPr="001E335D">
        <w:rPr>
          <w:sz w:val="28"/>
          <w:szCs w:val="28"/>
        </w:rPr>
        <w:t xml:space="preserve">Мерами прокурорского реагирования не допускать принятия решения о направлении </w:t>
      </w:r>
      <w:r w:rsidRPr="001E335D">
        <w:rPr>
          <w:sz w:val="28"/>
          <w:szCs w:val="28"/>
        </w:rPr>
        <w:t xml:space="preserve">уголовных </w:t>
      </w:r>
      <w:r w:rsidR="00D73623" w:rsidRPr="001E335D">
        <w:rPr>
          <w:sz w:val="28"/>
          <w:szCs w:val="28"/>
        </w:rPr>
        <w:t xml:space="preserve">дел в суд с ходатайством о назначении подозреваемому (обвиняемому) судебного штрафа при наличии иных обязательных оснований прекращения </w:t>
      </w:r>
      <w:r w:rsidRPr="001E335D">
        <w:rPr>
          <w:sz w:val="28"/>
          <w:szCs w:val="28"/>
        </w:rPr>
        <w:t>уголовного дела (</w:t>
      </w:r>
      <w:r w:rsidR="00D73623" w:rsidRPr="001E335D">
        <w:rPr>
          <w:sz w:val="28"/>
          <w:szCs w:val="28"/>
        </w:rPr>
        <w:t>уголовного преследования</w:t>
      </w:r>
      <w:r w:rsidRPr="001E335D">
        <w:rPr>
          <w:sz w:val="28"/>
          <w:szCs w:val="28"/>
        </w:rPr>
        <w:t>)</w:t>
      </w:r>
      <w:r w:rsidR="00D73623" w:rsidRPr="001E335D">
        <w:rPr>
          <w:sz w:val="28"/>
          <w:szCs w:val="28"/>
        </w:rPr>
        <w:t>.</w:t>
      </w:r>
    </w:p>
    <w:p w:rsidR="00802FCF" w:rsidRPr="0066785D" w:rsidRDefault="0077032B" w:rsidP="00F226E5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6785D">
        <w:rPr>
          <w:sz w:val="28"/>
          <w:szCs w:val="28"/>
        </w:rPr>
        <w:t>3</w:t>
      </w:r>
      <w:r w:rsidR="00CD2BD8" w:rsidRPr="0066785D">
        <w:rPr>
          <w:sz w:val="28"/>
          <w:szCs w:val="28"/>
        </w:rPr>
        <w:t>8</w:t>
      </w:r>
      <w:r w:rsidR="00943DA9" w:rsidRPr="0066785D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157FCE" w:rsidRPr="0066785D">
        <w:rPr>
          <w:sz w:val="28"/>
          <w:szCs w:val="28"/>
        </w:rPr>
        <w:t>При реализации надзорных полномочий исходить из того, что отмена постановления о прекращении уголовного дела или уголовного преследования по истечении одного года со дня вынесения допускается на основании судебного решения, принимаемого в порядке, установленном статьями 125, 125</w:t>
      </w:r>
      <w:r w:rsidR="00157FCE" w:rsidRPr="0066785D">
        <w:rPr>
          <w:sz w:val="28"/>
          <w:szCs w:val="28"/>
          <w:vertAlign w:val="superscript"/>
        </w:rPr>
        <w:t>1</w:t>
      </w:r>
      <w:r w:rsidR="00157FCE" w:rsidRPr="0066785D">
        <w:rPr>
          <w:sz w:val="28"/>
          <w:szCs w:val="28"/>
        </w:rPr>
        <w:t xml:space="preserve"> и 214</w:t>
      </w:r>
      <w:r w:rsidR="00157FCE" w:rsidRPr="0066785D">
        <w:rPr>
          <w:sz w:val="28"/>
          <w:szCs w:val="28"/>
          <w:vertAlign w:val="superscript"/>
        </w:rPr>
        <w:t>1</w:t>
      </w:r>
      <w:r w:rsidR="00157FCE" w:rsidRPr="0066785D">
        <w:rPr>
          <w:sz w:val="28"/>
          <w:szCs w:val="28"/>
        </w:rPr>
        <w:t xml:space="preserve"> УПК РФ.</w:t>
      </w:r>
      <w:r w:rsidR="00802FCF" w:rsidRPr="0066785D">
        <w:rPr>
          <w:sz w:val="28"/>
          <w:szCs w:val="28"/>
        </w:rPr>
        <w:t xml:space="preserve"> </w:t>
      </w:r>
      <w:r w:rsidR="00802FCF" w:rsidRPr="0066785D">
        <w:rPr>
          <w:rFonts w:eastAsiaTheme="minorHAnsi"/>
          <w:bCs/>
          <w:sz w:val="28"/>
          <w:szCs w:val="28"/>
          <w:lang w:eastAsia="en-US"/>
        </w:rPr>
        <w:t xml:space="preserve">В случае, если уголовное дело или уголовное преследование прекращалось неоднократно, установленный частью </w:t>
      </w:r>
      <w:r w:rsidR="00067DB0" w:rsidRPr="0066785D">
        <w:rPr>
          <w:rFonts w:eastAsiaTheme="minorHAnsi"/>
          <w:bCs/>
          <w:sz w:val="28"/>
          <w:szCs w:val="28"/>
          <w:lang w:eastAsia="en-US"/>
        </w:rPr>
        <w:t>1</w:t>
      </w:r>
      <w:r w:rsidR="00067DB0" w:rsidRPr="0066785D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="00067DB0" w:rsidRPr="006678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67DB0" w:rsidRPr="0066785D">
        <w:rPr>
          <w:rFonts w:eastAsiaTheme="minorHAnsi"/>
          <w:bCs/>
          <w:sz w:val="28"/>
          <w:szCs w:val="28"/>
          <w:lang w:eastAsia="en-US"/>
        </w:rPr>
        <w:lastRenderedPageBreak/>
        <w:t>стать</w:t>
      </w:r>
      <w:r w:rsidR="005400F5">
        <w:rPr>
          <w:rFonts w:eastAsiaTheme="minorHAnsi"/>
          <w:bCs/>
          <w:sz w:val="28"/>
          <w:szCs w:val="28"/>
          <w:lang w:eastAsia="en-US"/>
        </w:rPr>
        <w:t>и </w:t>
      </w:r>
      <w:r w:rsidR="00067DB0" w:rsidRPr="0066785D">
        <w:rPr>
          <w:rFonts w:eastAsiaTheme="minorHAnsi"/>
          <w:bCs/>
          <w:sz w:val="28"/>
          <w:szCs w:val="28"/>
          <w:lang w:eastAsia="en-US"/>
        </w:rPr>
        <w:t xml:space="preserve">214 УПК РФ </w:t>
      </w:r>
      <w:r w:rsidR="00802FCF" w:rsidRPr="0066785D">
        <w:rPr>
          <w:rFonts w:eastAsiaTheme="minorHAnsi"/>
          <w:bCs/>
          <w:sz w:val="28"/>
          <w:szCs w:val="28"/>
          <w:lang w:eastAsia="en-US"/>
        </w:rPr>
        <w:t>срок исчисляется со дня вынесения первого соответствующего постановления.</w:t>
      </w:r>
    </w:p>
    <w:p w:rsidR="00157FCE" w:rsidRPr="0066785D" w:rsidRDefault="00157FCE" w:rsidP="00F226E5">
      <w:pPr>
        <w:ind w:firstLine="708"/>
        <w:jc w:val="both"/>
        <w:rPr>
          <w:sz w:val="28"/>
          <w:szCs w:val="28"/>
        </w:rPr>
      </w:pPr>
      <w:r w:rsidRPr="0066785D">
        <w:rPr>
          <w:sz w:val="28"/>
          <w:szCs w:val="28"/>
        </w:rPr>
        <w:t>Инициируя перед судом соответствующее ходатайство излагать конкретные, фактические обстоятельства, в том числе новые сведения, подлежащие дополнительному расследованию, прилагать материалы, подтверждающие его обоснованность (часть 1 статьи 214</w:t>
      </w:r>
      <w:r w:rsidRPr="0066785D">
        <w:rPr>
          <w:sz w:val="28"/>
          <w:szCs w:val="28"/>
          <w:vertAlign w:val="superscript"/>
        </w:rPr>
        <w:t>1</w:t>
      </w:r>
      <w:r w:rsidRPr="0066785D">
        <w:rPr>
          <w:sz w:val="28"/>
          <w:szCs w:val="28"/>
        </w:rPr>
        <w:t xml:space="preserve"> УПК РФ).</w:t>
      </w:r>
    </w:p>
    <w:p w:rsidR="00157FCE" w:rsidRPr="0066785D" w:rsidRDefault="00157FCE" w:rsidP="00F226E5">
      <w:pPr>
        <w:ind w:firstLine="708"/>
        <w:jc w:val="both"/>
        <w:rPr>
          <w:sz w:val="28"/>
          <w:szCs w:val="28"/>
        </w:rPr>
      </w:pPr>
      <w:r w:rsidRPr="0066785D">
        <w:rPr>
          <w:sz w:val="28"/>
          <w:szCs w:val="28"/>
        </w:rPr>
        <w:t>Иметь в виду, что нормы уголовно-процессуального законодательства не содержат ограничений к отмене как постановления о прекращении уголовного дела в целом, так и постановления о прекращении уголовного преследования одного из подозреваемых.</w:t>
      </w:r>
    </w:p>
    <w:p w:rsidR="00157FCE" w:rsidRPr="0066785D" w:rsidRDefault="00157FCE" w:rsidP="00F226E5">
      <w:pPr>
        <w:ind w:firstLine="708"/>
        <w:jc w:val="both"/>
        <w:rPr>
          <w:sz w:val="28"/>
          <w:szCs w:val="28"/>
        </w:rPr>
      </w:pPr>
      <w:r w:rsidRPr="0066785D">
        <w:rPr>
          <w:sz w:val="28"/>
          <w:szCs w:val="28"/>
        </w:rPr>
        <w:t xml:space="preserve">Решая вопрос об обоснованности возобновления производства по истечении срока давности тщательно анализировать, имеется ли необходимость дополнительной проверки новых значимых обстоятельств по делу. </w:t>
      </w:r>
      <w:r w:rsidR="00506B71" w:rsidRPr="0066785D">
        <w:rPr>
          <w:sz w:val="28"/>
          <w:szCs w:val="28"/>
        </w:rPr>
        <w:t>Исходить из того, что к</w:t>
      </w:r>
      <w:r w:rsidRPr="0066785D">
        <w:rPr>
          <w:sz w:val="28"/>
          <w:szCs w:val="28"/>
        </w:rPr>
        <w:t xml:space="preserve"> таким обстоятельствам могут быть отнесены неверная квалификация деяния, неправильное исчисление сроков давности и др</w:t>
      </w:r>
      <w:r w:rsidR="00506B71" w:rsidRPr="0066785D">
        <w:rPr>
          <w:sz w:val="28"/>
          <w:szCs w:val="28"/>
        </w:rPr>
        <w:t>угие</w:t>
      </w:r>
      <w:r w:rsidRPr="0066785D">
        <w:rPr>
          <w:sz w:val="28"/>
          <w:szCs w:val="28"/>
        </w:rPr>
        <w:t>. Учитывать позицию Конституционного Суда Российской Федерации о том, что отмена постановлений органов расследования о прекращении уголовного дела или уголовного преследования по истечении года со дня их вынесения не должна быть ограничена одними лишь вновь открывшимися обстоятельствами по делу.</w:t>
      </w:r>
    </w:p>
    <w:p w:rsidR="000D6F29" w:rsidRPr="001E335D" w:rsidRDefault="000D6F29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Обеспечить обязательное участие прокуроров в рассмотрении судом ходатайств об отмене соответствующих постановлений о прекращении уголовного дела (преследования).</w:t>
      </w:r>
      <w:r w:rsidR="006568A4" w:rsidRPr="001E335D">
        <w:rPr>
          <w:sz w:val="28"/>
          <w:szCs w:val="28"/>
        </w:rPr>
        <w:t xml:space="preserve"> </w:t>
      </w:r>
      <w:r w:rsidRPr="001E335D">
        <w:rPr>
          <w:sz w:val="28"/>
          <w:szCs w:val="28"/>
        </w:rPr>
        <w:t>Своевременно проверять законность принятых судебных решений и при наличии оснований оспаривать их в</w:t>
      </w:r>
      <w:r w:rsidR="001E335D">
        <w:rPr>
          <w:sz w:val="28"/>
          <w:szCs w:val="28"/>
        </w:rPr>
        <w:t> </w:t>
      </w:r>
      <w:r w:rsidRPr="001E335D">
        <w:rPr>
          <w:sz w:val="28"/>
          <w:szCs w:val="28"/>
        </w:rPr>
        <w:t>установленном законом порядке.</w:t>
      </w:r>
    </w:p>
    <w:p w:rsidR="00CD2BD8" w:rsidRPr="001E335D" w:rsidRDefault="00CD2BD8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 xml:space="preserve">39. </w:t>
      </w:r>
      <w:r w:rsidR="00657CC3" w:rsidRPr="001E335D">
        <w:rPr>
          <w:sz w:val="28"/>
          <w:szCs w:val="28"/>
        </w:rPr>
        <w:t>После проверки при согласии с решением о приостановлении предварительного расследования или прекращении уголовного дела (уголовного преследования) уголовное дело</w:t>
      </w:r>
      <w:r w:rsidRPr="001E335D">
        <w:rPr>
          <w:sz w:val="28"/>
          <w:szCs w:val="28"/>
        </w:rPr>
        <w:t xml:space="preserve"> возвращать по принадлежности </w:t>
      </w:r>
      <w:r w:rsidR="00657CC3" w:rsidRPr="001E335D">
        <w:rPr>
          <w:sz w:val="28"/>
          <w:szCs w:val="28"/>
        </w:rPr>
        <w:t>в</w:t>
      </w:r>
      <w:r w:rsidR="001E335D">
        <w:rPr>
          <w:sz w:val="28"/>
          <w:szCs w:val="28"/>
        </w:rPr>
        <w:t> </w:t>
      </w:r>
      <w:r w:rsidR="00657CC3" w:rsidRPr="001E335D">
        <w:rPr>
          <w:sz w:val="28"/>
          <w:szCs w:val="28"/>
        </w:rPr>
        <w:t xml:space="preserve">срок до 5 суток с момента принятия этого решения </w:t>
      </w:r>
      <w:r w:rsidRPr="001E335D">
        <w:rPr>
          <w:sz w:val="28"/>
          <w:szCs w:val="28"/>
        </w:rPr>
        <w:t>с</w:t>
      </w:r>
      <w:r w:rsidR="00657CC3" w:rsidRPr="001E335D">
        <w:rPr>
          <w:sz w:val="28"/>
          <w:szCs w:val="28"/>
        </w:rPr>
        <w:t> </w:t>
      </w:r>
      <w:r w:rsidRPr="001E335D">
        <w:rPr>
          <w:sz w:val="28"/>
          <w:szCs w:val="28"/>
        </w:rPr>
        <w:t>сопроводительным письмом, содержащим информацию о согласии с принятым процессуальным решением.</w:t>
      </w:r>
    </w:p>
    <w:p w:rsidR="006169F7" w:rsidRDefault="00CD2BD8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</w:t>
      </w:r>
      <w:r w:rsidR="006169F7" w:rsidRPr="00E8764C">
        <w:rPr>
          <w:sz w:val="28"/>
          <w:szCs w:val="28"/>
        </w:rPr>
        <w:t>утверждении обвинительного акта</w:t>
      </w:r>
      <w:r w:rsidR="006169F7" w:rsidRPr="006169F7">
        <w:rPr>
          <w:sz w:val="28"/>
          <w:szCs w:val="28"/>
        </w:rPr>
        <w:t xml:space="preserve"> изучать соответствие содержащихся в нем выводов о виновности привлекаемого к уголовной ответственности лица обстоятельствам дела. Давать оценку доказательствам согласно части 1 статьи 88 УПК РФ. Признав их недопустимыми, выносить мотивированное постановление об их исключении.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Особое внимание обращать на полноту принятых органами дознания мер по выявлению и устранению причин и условий, способствовавших совершению преступления, а также возмещению ущерба, причиненного преступлением.</w:t>
      </w:r>
    </w:p>
    <w:p w:rsidR="00F54C41" w:rsidRPr="001E335D" w:rsidRDefault="00F54C41" w:rsidP="00F226E5">
      <w:pPr>
        <w:ind w:firstLine="708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</w:rPr>
        <w:t>В случае, если усматриваются очевидные основания для прекращения уголовного дела по основаниям, предусмотренным статьями 24–28 УПК РФ, рассматривать вопрос о применении полномочий, предусмотренных пунктом 3 части 1 статьи 226 УПК РФ.</w:t>
      </w:r>
    </w:p>
    <w:p w:rsidR="006169F7" w:rsidRDefault="00CD2BD8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поступлении уголовного дела с обвинительным постановлением обращать внимание на соответствие его содержания требованиям, перечисленным в </w:t>
      </w:r>
      <w:hyperlink r:id="rId19" w:history="1">
        <w:r w:rsidR="006169F7" w:rsidRPr="006169F7">
          <w:rPr>
            <w:sz w:val="28"/>
            <w:szCs w:val="28"/>
          </w:rPr>
          <w:t>пунктах 1</w:t>
        </w:r>
      </w:hyperlink>
      <w:r w:rsidR="006169F7">
        <w:rPr>
          <w:sz w:val="28"/>
          <w:szCs w:val="28"/>
        </w:rPr>
        <w:t>–</w:t>
      </w:r>
      <w:hyperlink r:id="rId20" w:history="1">
        <w:r w:rsidR="006169F7" w:rsidRPr="006169F7">
          <w:rPr>
            <w:sz w:val="28"/>
            <w:szCs w:val="28"/>
          </w:rPr>
          <w:t>8 части 1 статьи 225</w:t>
        </w:r>
      </w:hyperlink>
      <w:r w:rsidR="006169F7" w:rsidRPr="006169F7">
        <w:rPr>
          <w:sz w:val="28"/>
          <w:szCs w:val="28"/>
        </w:rPr>
        <w:t xml:space="preserve"> УПК РФ, а также на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достаточность указанных в прилагаемой к нему справке сведений, перечень которых определен частью 10 статьи 226</w:t>
      </w:r>
      <w:r w:rsidR="006169F7" w:rsidRPr="006E0B66">
        <w:rPr>
          <w:sz w:val="28"/>
          <w:szCs w:val="28"/>
          <w:vertAlign w:val="superscript"/>
        </w:rPr>
        <w:t>7</w:t>
      </w:r>
      <w:r w:rsidR="006169F7" w:rsidRPr="006169F7">
        <w:rPr>
          <w:sz w:val="28"/>
          <w:szCs w:val="28"/>
        </w:rPr>
        <w:t xml:space="preserve"> УПК РФ.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 случае несоответствия обвинительного постановления требованиям, предъявляемым уголовно-процессуальным законом, возвращать его органу дознания для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  <w:r w:rsidRPr="006169F7">
        <w:rPr>
          <w:sz w:val="28"/>
          <w:szCs w:val="28"/>
        </w:rPr>
        <w:t xml:space="preserve"> в срок не более 2 суток.</w:t>
      </w:r>
    </w:p>
    <w:p w:rsidR="006169F7" w:rsidRDefault="00802FCF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2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В ходе изучения материалов уголовного дела тщательно проверять соответствие выводов органов дознания установленным при производстве дознания в сокращенной форме обстоятельствам, содержащимся в материалах уголовного дела. При этом особо исследовать вопросы о наличии объективных данных, подтверждающих виновность и исключающих самооговор обвиняемого, о соблюдении прав и законных интересов участников уголовного судопроизводства, в том числе права на защиту, о рассмотрении в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полном объеме заявленных обвиняемым, его защитником, потерпевшим и (или) его представителем ходатайств, предусмотренных </w:t>
      </w:r>
      <w:hyperlink r:id="rId21" w:history="1">
        <w:r w:rsidR="006169F7" w:rsidRPr="006169F7">
          <w:rPr>
            <w:sz w:val="28"/>
            <w:szCs w:val="28"/>
          </w:rPr>
          <w:t>пунктами 1</w:t>
        </w:r>
      </w:hyperlink>
      <w:r w:rsidR="006169F7">
        <w:rPr>
          <w:sz w:val="28"/>
          <w:szCs w:val="28"/>
        </w:rPr>
        <w:t>–</w:t>
      </w:r>
      <w:r w:rsidR="006169F7" w:rsidRPr="006169F7">
        <w:rPr>
          <w:sz w:val="28"/>
          <w:szCs w:val="28"/>
        </w:rPr>
        <w:t>3 части 6 статьи 226</w:t>
      </w:r>
      <w:r w:rsidR="006169F7" w:rsidRPr="006E0B66">
        <w:rPr>
          <w:sz w:val="28"/>
          <w:szCs w:val="28"/>
          <w:vertAlign w:val="superscript"/>
        </w:rPr>
        <w:t>7</w:t>
      </w:r>
      <w:r w:rsidR="006169F7" w:rsidRPr="006169F7">
        <w:rPr>
          <w:sz w:val="28"/>
          <w:szCs w:val="28"/>
        </w:rPr>
        <w:t xml:space="preserve"> УПК РФ.</w:t>
      </w:r>
    </w:p>
    <w:p w:rsidR="003D489F" w:rsidRPr="001E335D" w:rsidRDefault="003D489F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Особое внимание обращать на наличие сведений о вступлении в</w:t>
      </w:r>
      <w:r w:rsidR="001E335D">
        <w:rPr>
          <w:sz w:val="28"/>
          <w:szCs w:val="28"/>
        </w:rPr>
        <w:t> </w:t>
      </w:r>
      <w:r w:rsidRPr="001E335D">
        <w:rPr>
          <w:sz w:val="28"/>
          <w:szCs w:val="28"/>
        </w:rPr>
        <w:t xml:space="preserve">законную силу постановлений о привлечении к административной ответственности и об исполнении наказания, </w:t>
      </w:r>
      <w:r w:rsidR="00937C23" w:rsidRPr="001E335D">
        <w:rPr>
          <w:sz w:val="28"/>
          <w:szCs w:val="28"/>
        </w:rPr>
        <w:t xml:space="preserve">а также на соблюдение порядка проведения медицинского освидетельствования </w:t>
      </w:r>
      <w:r w:rsidRPr="001E335D">
        <w:rPr>
          <w:sz w:val="28"/>
          <w:szCs w:val="28"/>
        </w:rPr>
        <w:t xml:space="preserve">по уголовным делам о преступлениях с административной </w:t>
      </w:r>
      <w:proofErr w:type="spellStart"/>
      <w:r w:rsidRPr="001E335D">
        <w:rPr>
          <w:sz w:val="28"/>
          <w:szCs w:val="28"/>
        </w:rPr>
        <w:t>преюдицией</w:t>
      </w:r>
      <w:proofErr w:type="spellEnd"/>
      <w:r w:rsidRPr="001E335D">
        <w:rPr>
          <w:sz w:val="28"/>
          <w:szCs w:val="28"/>
        </w:rPr>
        <w:t>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случае выявления обстоятельств, препятствующих направлению уголовного дела в суд, предусмотренных пунктом 3 части 1 статьи 226</w:t>
      </w:r>
      <w:r w:rsidRPr="00891881">
        <w:rPr>
          <w:sz w:val="28"/>
          <w:szCs w:val="28"/>
          <w:vertAlign w:val="superscript"/>
        </w:rPr>
        <w:t>8</w:t>
      </w:r>
      <w:r w:rsidRPr="006169F7">
        <w:rPr>
          <w:sz w:val="28"/>
          <w:szCs w:val="28"/>
        </w:rPr>
        <w:t xml:space="preserve"> УПК</w:t>
      </w:r>
      <w:r w:rsidR="00891881">
        <w:rPr>
          <w:sz w:val="28"/>
          <w:szCs w:val="28"/>
        </w:rPr>
        <w:t> </w:t>
      </w:r>
      <w:r w:rsidRPr="006169F7">
        <w:rPr>
          <w:sz w:val="28"/>
          <w:szCs w:val="28"/>
        </w:rPr>
        <w:t>РФ, выносить постановление о направлении его дознавателю для производства дознания в общем порядке.</w:t>
      </w:r>
    </w:p>
    <w:p w:rsidR="006169F7" w:rsidRPr="006169F7" w:rsidRDefault="00802FCF" w:rsidP="00F226E5">
      <w:pPr>
        <w:ind w:firstLine="708"/>
        <w:jc w:val="both"/>
        <w:rPr>
          <w:sz w:val="28"/>
          <w:szCs w:val="28"/>
        </w:rPr>
      </w:pPr>
      <w:r w:rsidRPr="00802FCF">
        <w:rPr>
          <w:sz w:val="28"/>
          <w:szCs w:val="28"/>
        </w:rPr>
        <w:t>4</w:t>
      </w:r>
      <w:r w:rsidR="00CD2BD8">
        <w:rPr>
          <w:sz w:val="28"/>
          <w:szCs w:val="28"/>
        </w:rPr>
        <w:t>3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утверждении обвинительного постановления в случае </w:t>
      </w:r>
      <w:proofErr w:type="spellStart"/>
      <w:r w:rsidR="006169F7" w:rsidRPr="006169F7">
        <w:rPr>
          <w:sz w:val="28"/>
          <w:szCs w:val="28"/>
        </w:rPr>
        <w:t>неподтверждения</w:t>
      </w:r>
      <w:proofErr w:type="spellEnd"/>
      <w:r w:rsidR="006169F7" w:rsidRPr="006169F7">
        <w:rPr>
          <w:sz w:val="28"/>
          <w:szCs w:val="28"/>
        </w:rPr>
        <w:t xml:space="preserve"> материалами уголовного дела отдельных пунктов обвинения либо неправильной квалификации и необходимости переквалификации на менее тяжкий состав преступления выносить соответствующее процессуальное решение, уведомляя о нем заинтересованных лиц.</w:t>
      </w:r>
    </w:p>
    <w:p w:rsidR="003D489F" w:rsidRPr="001E335D" w:rsidRDefault="00B335C5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Реализуя полномочи</w:t>
      </w:r>
      <w:r w:rsidR="00891881" w:rsidRPr="001E335D">
        <w:rPr>
          <w:sz w:val="28"/>
          <w:szCs w:val="28"/>
        </w:rPr>
        <w:t>я</w:t>
      </w:r>
      <w:r w:rsidR="00E93C11" w:rsidRPr="001E335D">
        <w:rPr>
          <w:sz w:val="28"/>
          <w:szCs w:val="28"/>
        </w:rPr>
        <w:t>, предусмотренн</w:t>
      </w:r>
      <w:r w:rsidR="00891881" w:rsidRPr="001E335D">
        <w:rPr>
          <w:sz w:val="28"/>
          <w:szCs w:val="28"/>
        </w:rPr>
        <w:t>ы</w:t>
      </w:r>
      <w:r w:rsidR="00E93C11" w:rsidRPr="001E335D">
        <w:rPr>
          <w:sz w:val="28"/>
          <w:szCs w:val="28"/>
        </w:rPr>
        <w:t>е ч</w:t>
      </w:r>
      <w:r w:rsidR="00891881" w:rsidRPr="001E335D">
        <w:rPr>
          <w:sz w:val="28"/>
          <w:szCs w:val="28"/>
        </w:rPr>
        <w:t>астью</w:t>
      </w:r>
      <w:r w:rsidR="00E93C11" w:rsidRPr="001E335D">
        <w:rPr>
          <w:sz w:val="28"/>
          <w:szCs w:val="28"/>
        </w:rPr>
        <w:t xml:space="preserve"> 3 ст</w:t>
      </w:r>
      <w:r w:rsidR="00891881" w:rsidRPr="001E335D">
        <w:rPr>
          <w:sz w:val="28"/>
          <w:szCs w:val="28"/>
        </w:rPr>
        <w:t>атьи</w:t>
      </w:r>
      <w:r w:rsidR="00E93C11" w:rsidRPr="001E335D">
        <w:rPr>
          <w:sz w:val="28"/>
          <w:szCs w:val="28"/>
        </w:rPr>
        <w:t xml:space="preserve"> 226</w:t>
      </w:r>
      <w:r w:rsidR="00E93C11" w:rsidRPr="001E335D">
        <w:rPr>
          <w:sz w:val="28"/>
          <w:szCs w:val="28"/>
          <w:vertAlign w:val="superscript"/>
        </w:rPr>
        <w:t>8</w:t>
      </w:r>
      <w:r w:rsidR="00E93C11" w:rsidRPr="001E335D">
        <w:rPr>
          <w:sz w:val="28"/>
          <w:szCs w:val="28"/>
        </w:rPr>
        <w:t xml:space="preserve"> УПК</w:t>
      </w:r>
      <w:r w:rsidR="001E70BB" w:rsidRPr="001E335D">
        <w:rPr>
          <w:sz w:val="28"/>
          <w:szCs w:val="28"/>
        </w:rPr>
        <w:t> </w:t>
      </w:r>
      <w:r w:rsidR="00E93C11" w:rsidRPr="001E335D">
        <w:rPr>
          <w:sz w:val="28"/>
          <w:szCs w:val="28"/>
        </w:rPr>
        <w:t>РФ</w:t>
      </w:r>
      <w:r w:rsidR="00506B71" w:rsidRPr="001E335D">
        <w:rPr>
          <w:sz w:val="28"/>
          <w:szCs w:val="28"/>
        </w:rPr>
        <w:t>,</w:t>
      </w:r>
      <w:r w:rsidRPr="001E335D">
        <w:rPr>
          <w:sz w:val="28"/>
          <w:szCs w:val="28"/>
        </w:rPr>
        <w:t xml:space="preserve"> н</w:t>
      </w:r>
      <w:r w:rsidR="0051621E" w:rsidRPr="001E335D">
        <w:rPr>
          <w:sz w:val="28"/>
          <w:szCs w:val="28"/>
        </w:rPr>
        <w:t xml:space="preserve">а этапе вручения </w:t>
      </w:r>
      <w:r w:rsidR="00891881" w:rsidRPr="001E335D">
        <w:rPr>
          <w:sz w:val="28"/>
          <w:szCs w:val="28"/>
        </w:rPr>
        <w:t xml:space="preserve">обвиняемым </w:t>
      </w:r>
      <w:r w:rsidR="00E93C11" w:rsidRPr="001E335D">
        <w:rPr>
          <w:sz w:val="28"/>
          <w:szCs w:val="28"/>
        </w:rPr>
        <w:t>копий обвинительных постановлений с</w:t>
      </w:r>
      <w:r w:rsidR="001E335D">
        <w:rPr>
          <w:sz w:val="28"/>
          <w:szCs w:val="28"/>
        </w:rPr>
        <w:t> </w:t>
      </w:r>
      <w:r w:rsidR="00E93C11" w:rsidRPr="001E335D">
        <w:rPr>
          <w:sz w:val="28"/>
          <w:szCs w:val="28"/>
        </w:rPr>
        <w:t xml:space="preserve">приложениями </w:t>
      </w:r>
      <w:r w:rsidRPr="001E335D">
        <w:rPr>
          <w:sz w:val="28"/>
          <w:szCs w:val="28"/>
        </w:rPr>
        <w:t>в</w:t>
      </w:r>
      <w:r w:rsidR="003D489F" w:rsidRPr="001E335D">
        <w:rPr>
          <w:sz w:val="28"/>
          <w:szCs w:val="28"/>
        </w:rPr>
        <w:t xml:space="preserve"> целях </w:t>
      </w:r>
      <w:r w:rsidR="0051621E" w:rsidRPr="001E335D">
        <w:rPr>
          <w:sz w:val="28"/>
          <w:szCs w:val="28"/>
        </w:rPr>
        <w:t>проверки добровольного волеизъявления ходатайств</w:t>
      </w:r>
      <w:r w:rsidRPr="001E335D">
        <w:rPr>
          <w:sz w:val="28"/>
          <w:szCs w:val="28"/>
        </w:rPr>
        <w:t>а</w:t>
      </w:r>
      <w:r w:rsidR="0051621E" w:rsidRPr="001E335D">
        <w:rPr>
          <w:sz w:val="28"/>
          <w:szCs w:val="28"/>
        </w:rPr>
        <w:t xml:space="preserve"> о производстве по уголовному делу дознания в сокращенной форме </w:t>
      </w:r>
      <w:r w:rsidR="003D489F" w:rsidRPr="001E335D">
        <w:rPr>
          <w:sz w:val="28"/>
          <w:szCs w:val="28"/>
        </w:rPr>
        <w:t xml:space="preserve">выяснять </w:t>
      </w:r>
      <w:r w:rsidR="0051621E" w:rsidRPr="001E335D">
        <w:rPr>
          <w:sz w:val="28"/>
          <w:szCs w:val="28"/>
        </w:rPr>
        <w:t xml:space="preserve">у них </w:t>
      </w:r>
      <w:r w:rsidR="003D489F" w:rsidRPr="001E335D">
        <w:rPr>
          <w:sz w:val="28"/>
          <w:szCs w:val="28"/>
        </w:rPr>
        <w:t>позици</w:t>
      </w:r>
      <w:r w:rsidR="0051621E" w:rsidRPr="001E335D">
        <w:rPr>
          <w:sz w:val="28"/>
          <w:szCs w:val="28"/>
        </w:rPr>
        <w:t>ю</w:t>
      </w:r>
      <w:r w:rsidR="003D489F" w:rsidRPr="001E335D">
        <w:rPr>
          <w:sz w:val="28"/>
          <w:szCs w:val="28"/>
        </w:rPr>
        <w:t xml:space="preserve"> по </w:t>
      </w:r>
      <w:r w:rsidR="00CD389C" w:rsidRPr="001E335D">
        <w:rPr>
          <w:sz w:val="28"/>
          <w:szCs w:val="28"/>
        </w:rPr>
        <w:t xml:space="preserve">данному </w:t>
      </w:r>
      <w:r w:rsidR="003D489F" w:rsidRPr="001E335D">
        <w:rPr>
          <w:sz w:val="28"/>
          <w:szCs w:val="28"/>
        </w:rPr>
        <w:t>вопросу и разъяснять правовые последствия такого решения.</w:t>
      </w:r>
    </w:p>
    <w:p w:rsidR="006169F7" w:rsidRDefault="00F82231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4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При принятии решения о возвращении уголовного дела для производства дополнительного дознания либо </w:t>
      </w:r>
      <w:proofErr w:type="spellStart"/>
      <w:r w:rsidR="006169F7" w:rsidRPr="006169F7">
        <w:rPr>
          <w:sz w:val="28"/>
          <w:szCs w:val="28"/>
        </w:rPr>
        <w:t>пересоставления</w:t>
      </w:r>
      <w:proofErr w:type="spellEnd"/>
      <w:r w:rsidR="006169F7" w:rsidRPr="006169F7">
        <w:rPr>
          <w:sz w:val="28"/>
          <w:szCs w:val="28"/>
        </w:rPr>
        <w:t xml:space="preserve"> обвинительного акта в случае его несоответствия требованиям </w:t>
      </w:r>
      <w:hyperlink r:id="rId22" w:history="1">
        <w:r w:rsidR="006169F7" w:rsidRPr="006169F7">
          <w:rPr>
            <w:sz w:val="28"/>
            <w:szCs w:val="28"/>
          </w:rPr>
          <w:t>статьи 225</w:t>
        </w:r>
      </w:hyperlink>
      <w:r w:rsidR="006169F7" w:rsidRPr="006169F7">
        <w:rPr>
          <w:sz w:val="28"/>
          <w:szCs w:val="28"/>
        </w:rPr>
        <w:t xml:space="preserve"> УПК</w:t>
      </w:r>
      <w:r w:rsidR="001E70BB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РФ выносить мотивированное постановление, содержащее указания о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производстве конкретных процессуальных действий, об изменении объема обвинения либо квалификации действий обвиняемых или об устранении иных </w:t>
      </w:r>
      <w:r w:rsidR="006169F7" w:rsidRPr="006169F7">
        <w:rPr>
          <w:sz w:val="28"/>
          <w:szCs w:val="28"/>
        </w:rPr>
        <w:lastRenderedPageBreak/>
        <w:t>выявленных недостатков. Вместе с материалами уголовного дела постановление с указаниями незамедлительно направлять дознавателю.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При несогласии с решением нижестоящего прокурора о возвращении уголовного дела для производства дополнительного дознания либо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  <w:r w:rsidRPr="006169F7">
        <w:rPr>
          <w:sz w:val="28"/>
          <w:szCs w:val="28"/>
        </w:rPr>
        <w:t xml:space="preserve"> обвинительного акта не позднее 3 суток с момента поступления соответствующих материалов отменять незаконное процессуальное решение, утверждать обвинительный акт и направлять уголовное дело в суд.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Вести учет ходатайств дознавателей, в которых обжалуются постановления прокурора о возвращении уголовного дела для производства дополнительного дознания либо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  <w:r w:rsidRPr="006169F7">
        <w:rPr>
          <w:sz w:val="28"/>
          <w:szCs w:val="28"/>
        </w:rPr>
        <w:t xml:space="preserve"> обвинительного акта (постановления), а также решений вышестоящего прокурора, принятых по</w:t>
      </w:r>
      <w:r w:rsidR="001E335D">
        <w:rPr>
          <w:sz w:val="28"/>
          <w:szCs w:val="28"/>
        </w:rPr>
        <w:t> </w:t>
      </w:r>
      <w:r w:rsidRPr="006169F7">
        <w:rPr>
          <w:sz w:val="28"/>
          <w:szCs w:val="28"/>
        </w:rPr>
        <w:t>результатам их рассмотрения.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Вышестоящему прокурору в случае отказа в удовлетворении ходатайства дознавателя незамедлительно после вынесения постановления направлять его дознавателю, а копию </w:t>
      </w:r>
      <w:r w:rsidR="00891881">
        <w:rPr>
          <w:sz w:val="28"/>
          <w:szCs w:val="28"/>
        </w:rPr>
        <w:t>–</w:t>
      </w:r>
      <w:r w:rsidRPr="006169F7">
        <w:rPr>
          <w:sz w:val="28"/>
          <w:szCs w:val="28"/>
        </w:rPr>
        <w:t xml:space="preserve"> нижестоящему прокурору, чье решение обжаловалось, для обеспечения дальнейшего производства по</w:t>
      </w:r>
      <w:r w:rsidR="001E335D">
        <w:rPr>
          <w:sz w:val="28"/>
          <w:szCs w:val="28"/>
        </w:rPr>
        <w:t> </w:t>
      </w:r>
      <w:r w:rsidRPr="006169F7">
        <w:rPr>
          <w:sz w:val="28"/>
          <w:szCs w:val="28"/>
        </w:rPr>
        <w:t>уголовному делу и соблюдения процессуальных сроков.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Особое внимание уделять вопросам соблюдения 48-часового срока обжалования дознавателем решения прокурора, наличия согласия начальника органа дознания и безотлагательного исполнения решений и указаний прокурора в соответствии с частью 5 статьи 226 УПК РФ в случае отказа в</w:t>
      </w:r>
      <w:r w:rsidR="001E335D">
        <w:rPr>
          <w:sz w:val="28"/>
          <w:szCs w:val="28"/>
        </w:rPr>
        <w:t> </w:t>
      </w:r>
      <w:r w:rsidRPr="006169F7">
        <w:rPr>
          <w:sz w:val="28"/>
          <w:szCs w:val="28"/>
        </w:rPr>
        <w:t>удовлетворении ходатайства дознавателя.</w:t>
      </w:r>
    </w:p>
    <w:p w:rsidR="006169F7" w:rsidRPr="000860BE" w:rsidRDefault="00F82231" w:rsidP="00F226E5">
      <w:pPr>
        <w:ind w:firstLine="708"/>
        <w:jc w:val="both"/>
        <w:rPr>
          <w:spacing w:val="-4"/>
          <w:sz w:val="28"/>
          <w:szCs w:val="28"/>
        </w:rPr>
      </w:pPr>
      <w:r w:rsidRPr="000860BE">
        <w:rPr>
          <w:spacing w:val="-4"/>
          <w:sz w:val="28"/>
          <w:szCs w:val="28"/>
        </w:rPr>
        <w:t>4</w:t>
      </w:r>
      <w:r w:rsidR="00CD2BD8" w:rsidRPr="000860BE">
        <w:rPr>
          <w:spacing w:val="-4"/>
          <w:sz w:val="28"/>
          <w:szCs w:val="28"/>
        </w:rPr>
        <w:t>5</w:t>
      </w:r>
      <w:r w:rsidR="006169F7" w:rsidRPr="000860BE">
        <w:rPr>
          <w:spacing w:val="-4"/>
          <w:sz w:val="28"/>
          <w:szCs w:val="28"/>
        </w:rPr>
        <w:t>.</w:t>
      </w:r>
      <w:r w:rsidR="000860BE" w:rsidRPr="000860BE">
        <w:rPr>
          <w:spacing w:val="-4"/>
          <w:sz w:val="28"/>
          <w:szCs w:val="28"/>
        </w:rPr>
        <w:t> </w:t>
      </w:r>
      <w:r w:rsidR="006169F7" w:rsidRPr="000860BE">
        <w:rPr>
          <w:spacing w:val="-4"/>
          <w:sz w:val="28"/>
          <w:szCs w:val="28"/>
        </w:rPr>
        <w:t>В течение 2 суток с момента поступления материалов об</w:t>
      </w:r>
      <w:r w:rsidR="00891881" w:rsidRPr="000860BE">
        <w:rPr>
          <w:spacing w:val="-4"/>
          <w:sz w:val="28"/>
          <w:szCs w:val="28"/>
        </w:rPr>
        <w:t> </w:t>
      </w:r>
      <w:r w:rsidR="006169F7" w:rsidRPr="000860BE">
        <w:rPr>
          <w:spacing w:val="-4"/>
          <w:sz w:val="28"/>
          <w:szCs w:val="28"/>
        </w:rPr>
        <w:t xml:space="preserve">обжаловании решения нижестоящего прокурора о возвращении уголовного дела дознавателю для </w:t>
      </w:r>
      <w:proofErr w:type="spellStart"/>
      <w:r w:rsidR="006169F7" w:rsidRPr="000860BE">
        <w:rPr>
          <w:spacing w:val="-4"/>
          <w:sz w:val="28"/>
          <w:szCs w:val="28"/>
        </w:rPr>
        <w:t>пересоставления</w:t>
      </w:r>
      <w:proofErr w:type="spellEnd"/>
      <w:r w:rsidR="006169F7" w:rsidRPr="000860BE">
        <w:rPr>
          <w:spacing w:val="-4"/>
          <w:sz w:val="28"/>
          <w:szCs w:val="28"/>
        </w:rPr>
        <w:t xml:space="preserve"> обвинительного постановления или о направлении уголовного дела дознавателю для производства дознания в общем порядке принимать мотивированное решение в соответствии с</w:t>
      </w:r>
      <w:r w:rsidR="00891881" w:rsidRPr="000860BE">
        <w:rPr>
          <w:spacing w:val="-4"/>
          <w:sz w:val="28"/>
          <w:szCs w:val="28"/>
        </w:rPr>
        <w:t> </w:t>
      </w:r>
      <w:r w:rsidR="006169F7" w:rsidRPr="000860BE">
        <w:rPr>
          <w:spacing w:val="-4"/>
          <w:sz w:val="28"/>
          <w:szCs w:val="28"/>
        </w:rPr>
        <w:t>частью</w:t>
      </w:r>
      <w:r w:rsidR="00891881" w:rsidRPr="000860BE">
        <w:rPr>
          <w:spacing w:val="-4"/>
          <w:sz w:val="28"/>
          <w:szCs w:val="28"/>
        </w:rPr>
        <w:t> </w:t>
      </w:r>
      <w:r w:rsidR="006169F7" w:rsidRPr="000860BE">
        <w:rPr>
          <w:spacing w:val="-4"/>
          <w:sz w:val="28"/>
          <w:szCs w:val="28"/>
        </w:rPr>
        <w:t>4 статьи 226</w:t>
      </w:r>
      <w:r w:rsidR="006169F7" w:rsidRPr="000860BE">
        <w:rPr>
          <w:spacing w:val="-4"/>
          <w:sz w:val="28"/>
          <w:szCs w:val="28"/>
          <w:vertAlign w:val="superscript"/>
        </w:rPr>
        <w:t>8</w:t>
      </w:r>
      <w:r w:rsidR="006169F7" w:rsidRPr="000860BE">
        <w:rPr>
          <w:spacing w:val="-4"/>
          <w:sz w:val="28"/>
          <w:szCs w:val="28"/>
        </w:rPr>
        <w:t xml:space="preserve"> УПК</w:t>
      </w:r>
      <w:r w:rsidR="000860BE">
        <w:rPr>
          <w:spacing w:val="-4"/>
          <w:sz w:val="28"/>
          <w:szCs w:val="28"/>
        </w:rPr>
        <w:t> </w:t>
      </w:r>
      <w:r w:rsidR="006169F7" w:rsidRPr="000860BE">
        <w:rPr>
          <w:spacing w:val="-4"/>
          <w:sz w:val="28"/>
          <w:szCs w:val="28"/>
        </w:rPr>
        <w:t>РФ.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Проверять соблюдение дознавателем 24-часового срока обжалования решения прокурора и наличие согласия начальника органа дознания.</w:t>
      </w:r>
    </w:p>
    <w:p w:rsid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Особое внимание уделять незамедлительному исполнению постановлений прокурора о возвращении уголовного дела дознавателю для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  <w:r w:rsidRPr="006169F7">
        <w:rPr>
          <w:sz w:val="28"/>
          <w:szCs w:val="28"/>
        </w:rPr>
        <w:t xml:space="preserve"> обвинительного постановления или о направлении уголовного дела дознавателю для производства дознания в общем порядке и связанных с ними указаний в случае отказа в удовлетворении ходатайства дознавателя.</w:t>
      </w:r>
    </w:p>
    <w:p w:rsidR="006169F7" w:rsidRPr="006169F7" w:rsidRDefault="00F82231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6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Не реже одного раза в квартал изучать практику избрания меры пресечения в виде заключения под стражу. Обеспечить своевременное изучение уголовных дел в отношении лиц, которые задерживались по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подозрению в совершении преступления либо которым в качестве меры пресечения избиралось заключение под стражу, а затем производство по делу было прекращено в стадии расследования или судом, и дел, по которым постановлены оправдательные приговоры. Выявлять причины оставления на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свободе лиц, впоследствии совершивших новые преступления, скрывшихся </w:t>
      </w:r>
      <w:r w:rsidR="006169F7" w:rsidRPr="006169F7">
        <w:rPr>
          <w:sz w:val="28"/>
          <w:szCs w:val="28"/>
        </w:rPr>
        <w:lastRenderedPageBreak/>
        <w:t>от следствия и суда, взятых судом под стражу при вынесении приговора, а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также анализировать случаи освобождения из-под стражи в зале суда лиц, в</w:t>
      </w:r>
      <w:r w:rsidR="001E335D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отношении которых такая мера пресечения избиралась при производстве дознания.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 течение 10 дней со дня принятия окончательного решения по делу составлять мотивированное заключение о законности и обоснованности задержания, ареста лица, в отношении которого на стадии предварительного расследования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приговор.</w:t>
      </w:r>
    </w:p>
    <w:p w:rsidR="006169F7" w:rsidRPr="006169F7" w:rsidRDefault="00F82231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7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Ежегодно проводить в органах дознания проверку соблюдения порядка хранения вещественных доказательств в соответствии с</w:t>
      </w:r>
      <w:r w:rsidR="00891881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требованиями статьи 82 УПК РФ.</w:t>
      </w:r>
    </w:p>
    <w:p w:rsidR="006169F7" w:rsidRPr="006169F7" w:rsidRDefault="000C28CB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8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В прокуратурах вести раздельно по ведомствам книгу учета копий постановлений и материалов об отказе в возбуждении уголовных дел </w:t>
      </w:r>
      <w:hyperlink w:anchor="Par145" w:history="1">
        <w:r w:rsidR="006169F7" w:rsidRPr="006169F7">
          <w:rPr>
            <w:sz w:val="28"/>
            <w:szCs w:val="28"/>
          </w:rPr>
          <w:t xml:space="preserve">(приложение </w:t>
        </w:r>
        <w:r w:rsidR="006169F7">
          <w:rPr>
            <w:sz w:val="28"/>
            <w:szCs w:val="28"/>
          </w:rPr>
          <w:t>№</w:t>
        </w:r>
        <w:r w:rsidR="006169F7" w:rsidRPr="006169F7">
          <w:rPr>
            <w:sz w:val="28"/>
            <w:szCs w:val="28"/>
          </w:rPr>
          <w:t xml:space="preserve"> 1)</w:t>
        </w:r>
      </w:hyperlink>
      <w:r w:rsidR="006169F7" w:rsidRPr="006169F7">
        <w:rPr>
          <w:sz w:val="28"/>
          <w:szCs w:val="28"/>
        </w:rPr>
        <w:t xml:space="preserve">, книгу учета копий постановлений о возбуждении уголовных дел и материалов к ним </w:t>
      </w:r>
      <w:hyperlink w:anchor="Par205" w:history="1">
        <w:r w:rsidR="006169F7" w:rsidRPr="006169F7">
          <w:rPr>
            <w:sz w:val="28"/>
            <w:szCs w:val="28"/>
          </w:rPr>
          <w:t xml:space="preserve">(приложение </w:t>
        </w:r>
        <w:r w:rsidR="006169F7">
          <w:rPr>
            <w:sz w:val="28"/>
            <w:szCs w:val="28"/>
          </w:rPr>
          <w:t>№</w:t>
        </w:r>
        <w:r w:rsidR="006169F7" w:rsidRPr="006169F7">
          <w:rPr>
            <w:sz w:val="28"/>
            <w:szCs w:val="28"/>
          </w:rPr>
          <w:t xml:space="preserve"> 2)</w:t>
        </w:r>
      </w:hyperlink>
      <w:r w:rsidR="006169F7" w:rsidRPr="006169F7">
        <w:rPr>
          <w:sz w:val="28"/>
          <w:szCs w:val="28"/>
        </w:rPr>
        <w:t xml:space="preserve">, книгу учета поступивших от органов дознания постановлений об удовлетворении ходатайства подозреваемого и о производстве дознания в сокращенной форме </w:t>
      </w:r>
      <w:hyperlink w:anchor="Par263" w:history="1">
        <w:r w:rsidR="006169F7" w:rsidRPr="006169F7">
          <w:rPr>
            <w:sz w:val="28"/>
            <w:szCs w:val="28"/>
          </w:rPr>
          <w:t xml:space="preserve">(приложение </w:t>
        </w:r>
        <w:r w:rsidR="006169F7">
          <w:rPr>
            <w:sz w:val="28"/>
            <w:szCs w:val="28"/>
          </w:rPr>
          <w:t>№</w:t>
        </w:r>
        <w:r w:rsidR="006169F7" w:rsidRPr="006169F7">
          <w:rPr>
            <w:sz w:val="28"/>
            <w:szCs w:val="28"/>
          </w:rPr>
          <w:t xml:space="preserve"> 3)</w:t>
        </w:r>
      </w:hyperlink>
      <w:r w:rsidR="006169F7" w:rsidRPr="006169F7">
        <w:rPr>
          <w:sz w:val="28"/>
          <w:szCs w:val="28"/>
        </w:rPr>
        <w:t>, книгу учета поступивших ходатайств дознавателей об</w:t>
      </w:r>
      <w:r w:rsidR="00A617F3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обжаловании постановлений прокурора о возвращении уголовного дела для производства дополнительного дознания либо </w:t>
      </w:r>
      <w:proofErr w:type="spellStart"/>
      <w:r w:rsidR="006169F7" w:rsidRPr="006169F7">
        <w:rPr>
          <w:sz w:val="28"/>
          <w:szCs w:val="28"/>
        </w:rPr>
        <w:t>пересоставления</w:t>
      </w:r>
      <w:proofErr w:type="spellEnd"/>
      <w:r w:rsidR="006169F7" w:rsidRPr="006169F7">
        <w:rPr>
          <w:sz w:val="28"/>
          <w:szCs w:val="28"/>
        </w:rPr>
        <w:t xml:space="preserve"> обвинительного акта (постановления), а также решений вышестоящего прокурора, принятых по результатам их рассмотрения </w:t>
      </w:r>
      <w:hyperlink w:anchor="Par313" w:history="1">
        <w:r w:rsidR="006169F7" w:rsidRPr="006169F7">
          <w:rPr>
            <w:sz w:val="28"/>
            <w:szCs w:val="28"/>
          </w:rPr>
          <w:t xml:space="preserve">(приложение </w:t>
        </w:r>
        <w:r w:rsidR="006169F7">
          <w:rPr>
            <w:sz w:val="28"/>
            <w:szCs w:val="28"/>
          </w:rPr>
          <w:t>№</w:t>
        </w:r>
        <w:r w:rsidR="006169F7" w:rsidRPr="006169F7">
          <w:rPr>
            <w:sz w:val="28"/>
            <w:szCs w:val="28"/>
          </w:rPr>
          <w:t xml:space="preserve"> 4)</w:t>
        </w:r>
      </w:hyperlink>
      <w:r w:rsidR="006169F7" w:rsidRPr="006169F7">
        <w:rPr>
          <w:sz w:val="28"/>
          <w:szCs w:val="28"/>
        </w:rPr>
        <w:t>.</w:t>
      </w:r>
    </w:p>
    <w:p w:rsidR="00C12B74" w:rsidRPr="006169F7" w:rsidRDefault="00802FCF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BD8">
        <w:rPr>
          <w:sz w:val="28"/>
          <w:szCs w:val="28"/>
        </w:rPr>
        <w:t>9</w:t>
      </w:r>
      <w:r w:rsidR="00C12B74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C12B74" w:rsidRPr="006169F7">
        <w:rPr>
          <w:sz w:val="28"/>
          <w:szCs w:val="28"/>
        </w:rPr>
        <w:t xml:space="preserve">При получении информации о поступлении </w:t>
      </w:r>
      <w:r w:rsidR="00C12B74" w:rsidRPr="00E8764C">
        <w:rPr>
          <w:sz w:val="28"/>
          <w:szCs w:val="28"/>
        </w:rPr>
        <w:t>в суд жалобы в порядке статей 125 и 125</w:t>
      </w:r>
      <w:r w:rsidR="00C12B74" w:rsidRPr="00891881">
        <w:rPr>
          <w:sz w:val="28"/>
          <w:szCs w:val="28"/>
          <w:vertAlign w:val="superscript"/>
        </w:rPr>
        <w:t>1</w:t>
      </w:r>
      <w:r w:rsidR="00C12B74" w:rsidRPr="00E8764C">
        <w:rPr>
          <w:sz w:val="28"/>
          <w:szCs w:val="28"/>
        </w:rPr>
        <w:t xml:space="preserve"> УПК РФ</w:t>
      </w:r>
      <w:r w:rsidR="00C12B74" w:rsidRPr="006169F7">
        <w:rPr>
          <w:sz w:val="28"/>
          <w:szCs w:val="28"/>
        </w:rPr>
        <w:t xml:space="preserve"> на постановления дознавателя об отказе в</w:t>
      </w:r>
      <w:r w:rsidR="00412C65">
        <w:rPr>
          <w:sz w:val="28"/>
          <w:szCs w:val="28"/>
        </w:rPr>
        <w:t> </w:t>
      </w:r>
      <w:r w:rsidR="00C12B74" w:rsidRPr="006169F7">
        <w:rPr>
          <w:sz w:val="28"/>
          <w:szCs w:val="28"/>
        </w:rPr>
        <w:t>возбуждении уголовного дела, о приостановлении производства, прекращении уголовного дела, а равно иные действия (бездействие) и решения дознавателя, которые способны причинить ущерб конституционным правам и свободам участников уголовного судопроизводства либо затруднить доступ граждан к</w:t>
      </w:r>
      <w:r w:rsidR="006E0B66">
        <w:rPr>
          <w:sz w:val="28"/>
          <w:szCs w:val="28"/>
        </w:rPr>
        <w:t xml:space="preserve"> </w:t>
      </w:r>
      <w:r w:rsidR="00C12B74" w:rsidRPr="006169F7">
        <w:rPr>
          <w:sz w:val="28"/>
          <w:szCs w:val="28"/>
        </w:rPr>
        <w:t>правосудию, незамедлительно истребовать от дознавателя материалы, относящиеся к обжалуемому действию (бездействию) или решению, осуществлять их проверку. Устранять выявленные нарушения, в</w:t>
      </w:r>
      <w:r w:rsidR="006E0B66">
        <w:rPr>
          <w:sz w:val="28"/>
          <w:szCs w:val="28"/>
        </w:rPr>
        <w:t> </w:t>
      </w:r>
      <w:r w:rsidR="00C12B74" w:rsidRPr="006169F7">
        <w:rPr>
          <w:sz w:val="28"/>
          <w:szCs w:val="28"/>
        </w:rPr>
        <w:t>том числе отменять необоснованные, незаконные постановления дознавателя до</w:t>
      </w:r>
      <w:r w:rsidR="00891881">
        <w:rPr>
          <w:sz w:val="28"/>
          <w:szCs w:val="28"/>
        </w:rPr>
        <w:t> </w:t>
      </w:r>
      <w:r w:rsidR="00C12B74" w:rsidRPr="006169F7">
        <w:rPr>
          <w:sz w:val="28"/>
          <w:szCs w:val="28"/>
        </w:rPr>
        <w:t>рассмотрения жалобы в суде, о чем информировать суд.</w:t>
      </w:r>
    </w:p>
    <w:p w:rsidR="00C12B74" w:rsidRPr="006169F7" w:rsidRDefault="00C12B74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Обеспечить обязательное участие прокурора в судебном рассмотрении жалоб.</w:t>
      </w:r>
    </w:p>
    <w:p w:rsidR="00C12B74" w:rsidRDefault="00C12B74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 случае несогласия с решением суда об удовлетворении жалобы своевременно принимать меры к его обжалованию, а при согласии </w:t>
      </w:r>
      <w:r w:rsidR="00F82231">
        <w:rPr>
          <w:sz w:val="28"/>
          <w:szCs w:val="28"/>
        </w:rPr>
        <w:t>–</w:t>
      </w:r>
      <w:r w:rsidRPr="006169F7">
        <w:rPr>
          <w:sz w:val="28"/>
          <w:szCs w:val="28"/>
        </w:rPr>
        <w:t xml:space="preserve"> к</w:t>
      </w:r>
      <w:r w:rsidR="001E0158">
        <w:rPr>
          <w:sz w:val="28"/>
          <w:szCs w:val="28"/>
        </w:rPr>
        <w:t> </w:t>
      </w:r>
      <w:r w:rsidRPr="006169F7">
        <w:rPr>
          <w:sz w:val="28"/>
          <w:szCs w:val="28"/>
        </w:rPr>
        <w:t>привлечению к ответственности лиц, допустивших нарушения закона.</w:t>
      </w:r>
    </w:p>
    <w:p w:rsidR="00506B71" w:rsidRPr="00E4425D" w:rsidRDefault="00CD2BD8" w:rsidP="00F226E5">
      <w:pPr>
        <w:ind w:firstLine="708"/>
        <w:jc w:val="both"/>
        <w:rPr>
          <w:sz w:val="28"/>
          <w:szCs w:val="28"/>
        </w:rPr>
      </w:pPr>
      <w:r w:rsidRPr="00E4425D">
        <w:rPr>
          <w:sz w:val="28"/>
          <w:szCs w:val="28"/>
        </w:rPr>
        <w:t>50</w:t>
      </w:r>
      <w:r w:rsidR="00506B71" w:rsidRPr="00E4425D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506B71" w:rsidRPr="00E4425D">
        <w:rPr>
          <w:sz w:val="28"/>
          <w:szCs w:val="28"/>
        </w:rPr>
        <w:t>Организовать на регулярной основе сбор и обобщение информации об имеющихся материалах процессуальных и прокурорских проверок, уголовных делах, по которым предметом обжалования в Европейский Суд по</w:t>
      </w:r>
      <w:r w:rsidR="001E0158">
        <w:rPr>
          <w:sz w:val="28"/>
          <w:szCs w:val="28"/>
        </w:rPr>
        <w:t> </w:t>
      </w:r>
      <w:r w:rsidR="00506B71" w:rsidRPr="00E4425D">
        <w:rPr>
          <w:sz w:val="28"/>
          <w:szCs w:val="28"/>
        </w:rPr>
        <w:t>правам человека (</w:t>
      </w:r>
      <w:r w:rsidR="001E0158">
        <w:rPr>
          <w:sz w:val="28"/>
          <w:szCs w:val="28"/>
        </w:rPr>
        <w:t xml:space="preserve">далее – </w:t>
      </w:r>
      <w:r w:rsidR="00506B71" w:rsidRPr="00E4425D">
        <w:rPr>
          <w:sz w:val="28"/>
          <w:szCs w:val="28"/>
        </w:rPr>
        <w:t xml:space="preserve">ЕСПЧ) являются действия (бездействие) и </w:t>
      </w:r>
      <w:r w:rsidR="00506B71" w:rsidRPr="00E4425D">
        <w:rPr>
          <w:sz w:val="28"/>
          <w:szCs w:val="28"/>
        </w:rPr>
        <w:lastRenderedPageBreak/>
        <w:t>решения дознавателя, начальника подразделения дознания, начальника органа дознания, органа дознания</w:t>
      </w:r>
      <w:r w:rsidR="00EB4414" w:rsidRPr="00E4425D">
        <w:rPr>
          <w:sz w:val="28"/>
          <w:szCs w:val="28"/>
        </w:rPr>
        <w:t xml:space="preserve"> </w:t>
      </w:r>
      <w:r w:rsidR="00506B71" w:rsidRPr="00E4425D">
        <w:rPr>
          <w:sz w:val="28"/>
          <w:szCs w:val="28"/>
        </w:rPr>
        <w:t>и прокурора.</w:t>
      </w:r>
    </w:p>
    <w:p w:rsidR="00506B71" w:rsidRPr="00E4425D" w:rsidRDefault="00506B71" w:rsidP="00F226E5">
      <w:pPr>
        <w:ind w:firstLine="708"/>
        <w:jc w:val="both"/>
        <w:rPr>
          <w:sz w:val="28"/>
          <w:szCs w:val="28"/>
        </w:rPr>
      </w:pPr>
      <w:r w:rsidRPr="00E4425D">
        <w:rPr>
          <w:sz w:val="28"/>
          <w:szCs w:val="28"/>
        </w:rPr>
        <w:t>В случае инициированной процедуры рассмотрения жалобы в ЕСПЧ (на</w:t>
      </w:r>
      <w:r w:rsidR="001E0158">
        <w:rPr>
          <w:sz w:val="28"/>
          <w:szCs w:val="28"/>
        </w:rPr>
        <w:t> </w:t>
      </w:r>
      <w:r w:rsidRPr="00E4425D">
        <w:rPr>
          <w:sz w:val="28"/>
          <w:szCs w:val="28"/>
        </w:rPr>
        <w:t xml:space="preserve">всех этапах, начиная от подачи жалобы в судебный орган и до исполнения постановления ЕСПЧ) безотлагательно осуществлять постановку на контроль материалов проверок и уголовных дел, организовать их изучение на предмет законности действий должностных лиц и процессуальных решений, а также полноты и достаточности принятых органами </w:t>
      </w:r>
      <w:r w:rsidR="000B186E">
        <w:rPr>
          <w:sz w:val="28"/>
          <w:szCs w:val="28"/>
        </w:rPr>
        <w:t>дознания</w:t>
      </w:r>
      <w:r w:rsidR="005F1057" w:rsidRPr="005F1057">
        <w:rPr>
          <w:sz w:val="28"/>
          <w:szCs w:val="28"/>
        </w:rPr>
        <w:t xml:space="preserve"> </w:t>
      </w:r>
      <w:r w:rsidR="005F1057">
        <w:rPr>
          <w:sz w:val="28"/>
          <w:szCs w:val="28"/>
        </w:rPr>
        <w:t xml:space="preserve">и </w:t>
      </w:r>
      <w:r w:rsidR="005F1057" w:rsidRPr="00E4425D">
        <w:rPr>
          <w:sz w:val="28"/>
          <w:szCs w:val="28"/>
        </w:rPr>
        <w:t>органами прокуратуры</w:t>
      </w:r>
      <w:r w:rsidRPr="00E4425D">
        <w:rPr>
          <w:sz w:val="28"/>
          <w:szCs w:val="28"/>
        </w:rPr>
        <w:t xml:space="preserve"> мер, направленных на восстановление нарушенных прав граждан. При наличии оснований принимать меры прокурорского реагирования.</w:t>
      </w:r>
    </w:p>
    <w:p w:rsidR="00D52DAE" w:rsidRPr="001E335D" w:rsidRDefault="00CD2BD8" w:rsidP="00F226E5">
      <w:pPr>
        <w:ind w:firstLine="708"/>
        <w:jc w:val="both"/>
        <w:rPr>
          <w:sz w:val="28"/>
          <w:szCs w:val="28"/>
          <w:highlight w:val="red"/>
        </w:rPr>
      </w:pPr>
      <w:r w:rsidRPr="001E335D">
        <w:rPr>
          <w:sz w:val="28"/>
          <w:szCs w:val="28"/>
        </w:rPr>
        <w:t>51</w:t>
      </w:r>
      <w:r w:rsidR="00911160" w:rsidRPr="001E335D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911160" w:rsidRPr="001E335D">
        <w:rPr>
          <w:sz w:val="28"/>
          <w:szCs w:val="28"/>
        </w:rPr>
        <w:t xml:space="preserve">Прокурорам субъектов Российской Федерации, </w:t>
      </w:r>
      <w:r w:rsidR="00D52DAE" w:rsidRPr="001E335D">
        <w:rPr>
          <w:sz w:val="28"/>
          <w:szCs w:val="28"/>
        </w:rPr>
        <w:t>приравненным к ним военным прокурорам</w:t>
      </w:r>
      <w:r w:rsidR="00F64120" w:rsidRPr="001E335D">
        <w:rPr>
          <w:sz w:val="28"/>
          <w:szCs w:val="28"/>
        </w:rPr>
        <w:t xml:space="preserve"> и</w:t>
      </w:r>
      <w:r w:rsidR="00D52DAE" w:rsidRPr="001E335D">
        <w:rPr>
          <w:sz w:val="28"/>
          <w:szCs w:val="28"/>
        </w:rPr>
        <w:t xml:space="preserve"> ины</w:t>
      </w:r>
      <w:r w:rsidR="00AB0C50">
        <w:rPr>
          <w:sz w:val="28"/>
          <w:szCs w:val="28"/>
        </w:rPr>
        <w:t>м</w:t>
      </w:r>
      <w:r w:rsidR="00D52DAE" w:rsidRPr="001E335D">
        <w:rPr>
          <w:sz w:val="28"/>
          <w:szCs w:val="28"/>
        </w:rPr>
        <w:t xml:space="preserve"> специализированны</w:t>
      </w:r>
      <w:r w:rsidR="00AB0C50">
        <w:rPr>
          <w:sz w:val="28"/>
          <w:szCs w:val="28"/>
        </w:rPr>
        <w:t>м</w:t>
      </w:r>
      <w:r w:rsidR="00D52DAE" w:rsidRPr="001E335D">
        <w:rPr>
          <w:sz w:val="28"/>
          <w:szCs w:val="28"/>
        </w:rPr>
        <w:t xml:space="preserve"> прокур</w:t>
      </w:r>
      <w:r w:rsidR="00AB0C50">
        <w:rPr>
          <w:sz w:val="28"/>
          <w:szCs w:val="28"/>
        </w:rPr>
        <w:t>орам</w:t>
      </w:r>
      <w:r w:rsidR="00D52DAE" w:rsidRPr="001E335D">
        <w:rPr>
          <w:sz w:val="28"/>
          <w:szCs w:val="28"/>
        </w:rPr>
        <w:t>, прокурору комплекса «Байконур»:</w:t>
      </w:r>
    </w:p>
    <w:p w:rsidR="00F82231" w:rsidRPr="001E0158" w:rsidRDefault="00F82231" w:rsidP="00F226E5">
      <w:pPr>
        <w:ind w:firstLine="708"/>
        <w:jc w:val="both"/>
        <w:rPr>
          <w:sz w:val="28"/>
          <w:szCs w:val="28"/>
        </w:rPr>
      </w:pPr>
      <w:r w:rsidRPr="001E0158">
        <w:rPr>
          <w:sz w:val="28"/>
          <w:szCs w:val="28"/>
        </w:rPr>
        <w:t>усилить контроль за качеством актов реагирования, вносимых прокурорами городов и районов, другими территориальными, военными и иными специализированными прокурорами. В случаях</w:t>
      </w:r>
      <w:r w:rsidR="0077032B" w:rsidRPr="001E0158">
        <w:rPr>
          <w:sz w:val="28"/>
          <w:szCs w:val="28"/>
        </w:rPr>
        <w:t xml:space="preserve"> выявления нарушений, связанных с подготовкой процессуальных документов</w:t>
      </w:r>
      <w:r w:rsidR="00CD2BD8" w:rsidRPr="001E0158">
        <w:rPr>
          <w:sz w:val="28"/>
          <w:szCs w:val="28"/>
        </w:rPr>
        <w:t>,</w:t>
      </w:r>
      <w:r w:rsidR="0077032B" w:rsidRPr="001E0158">
        <w:rPr>
          <w:sz w:val="28"/>
          <w:szCs w:val="28"/>
        </w:rPr>
        <w:t xml:space="preserve"> ставить вопрос об</w:t>
      </w:r>
      <w:r w:rsidR="00412C65">
        <w:rPr>
          <w:sz w:val="28"/>
          <w:szCs w:val="28"/>
        </w:rPr>
        <w:t> </w:t>
      </w:r>
      <w:r w:rsidR="0077032B" w:rsidRPr="001E0158">
        <w:rPr>
          <w:sz w:val="28"/>
          <w:szCs w:val="28"/>
        </w:rPr>
        <w:t>ответственности исполнителей. Анализировать наиболее распространенные недостатки, результаты отражать в информационных письмах, обсуждать на семинарах и совещаниях</w:t>
      </w:r>
      <w:r w:rsidRPr="001E0158">
        <w:rPr>
          <w:sz w:val="28"/>
          <w:szCs w:val="28"/>
        </w:rPr>
        <w:t>;</w:t>
      </w:r>
    </w:p>
    <w:p w:rsidR="00F82231" w:rsidRPr="001E0158" w:rsidRDefault="00F82231" w:rsidP="00F226E5">
      <w:pPr>
        <w:ind w:firstLine="708"/>
        <w:jc w:val="both"/>
        <w:rPr>
          <w:sz w:val="28"/>
          <w:szCs w:val="28"/>
        </w:rPr>
      </w:pPr>
      <w:r w:rsidRPr="001E0158">
        <w:rPr>
          <w:sz w:val="28"/>
          <w:szCs w:val="28"/>
        </w:rPr>
        <w:t xml:space="preserve">принципиально реагировать на бездействие </w:t>
      </w:r>
      <w:r w:rsidR="00802FCF" w:rsidRPr="001E0158">
        <w:rPr>
          <w:sz w:val="28"/>
          <w:szCs w:val="28"/>
        </w:rPr>
        <w:t>нижестоящих</w:t>
      </w:r>
      <w:r w:rsidRPr="001E0158">
        <w:rPr>
          <w:sz w:val="28"/>
          <w:szCs w:val="28"/>
        </w:rPr>
        <w:t xml:space="preserve"> </w:t>
      </w:r>
      <w:r w:rsidR="00802FCF" w:rsidRPr="001E0158">
        <w:rPr>
          <w:sz w:val="28"/>
          <w:szCs w:val="28"/>
        </w:rPr>
        <w:t>прокуроров</w:t>
      </w:r>
      <w:r w:rsidRPr="001E0158">
        <w:rPr>
          <w:sz w:val="28"/>
          <w:szCs w:val="28"/>
        </w:rPr>
        <w:t xml:space="preserve">, оставивших без </w:t>
      </w:r>
      <w:r w:rsidR="00802FCF" w:rsidRPr="001E0158">
        <w:rPr>
          <w:sz w:val="28"/>
          <w:szCs w:val="28"/>
        </w:rPr>
        <w:t xml:space="preserve">надлежащего </w:t>
      </w:r>
      <w:r w:rsidRPr="001E0158">
        <w:rPr>
          <w:sz w:val="28"/>
          <w:szCs w:val="28"/>
        </w:rPr>
        <w:t xml:space="preserve">внимания факты неисполнения указаний дознавателями, и рассматривать вопрос о привлечении </w:t>
      </w:r>
      <w:r w:rsidR="00802FCF" w:rsidRPr="001E0158">
        <w:rPr>
          <w:sz w:val="28"/>
          <w:szCs w:val="28"/>
        </w:rPr>
        <w:t>таких</w:t>
      </w:r>
      <w:r w:rsidRPr="001E0158">
        <w:rPr>
          <w:sz w:val="28"/>
          <w:szCs w:val="28"/>
        </w:rPr>
        <w:t xml:space="preserve"> </w:t>
      </w:r>
      <w:r w:rsidR="00802FCF" w:rsidRPr="001E0158">
        <w:rPr>
          <w:sz w:val="28"/>
          <w:szCs w:val="28"/>
        </w:rPr>
        <w:t>прокуроров</w:t>
      </w:r>
      <w:r w:rsidRPr="001E0158">
        <w:rPr>
          <w:sz w:val="28"/>
          <w:szCs w:val="28"/>
        </w:rPr>
        <w:t xml:space="preserve"> к</w:t>
      </w:r>
      <w:r w:rsidR="00A617F3">
        <w:rPr>
          <w:sz w:val="28"/>
          <w:szCs w:val="28"/>
        </w:rPr>
        <w:t> </w:t>
      </w:r>
      <w:r w:rsidRPr="001E0158">
        <w:rPr>
          <w:sz w:val="28"/>
          <w:szCs w:val="28"/>
        </w:rPr>
        <w:t>дисциплинарной ответственности;</w:t>
      </w:r>
    </w:p>
    <w:p w:rsidR="00911160" w:rsidRPr="001E0158" w:rsidRDefault="00F82231" w:rsidP="00F226E5">
      <w:pPr>
        <w:ind w:firstLine="708"/>
        <w:jc w:val="both"/>
        <w:rPr>
          <w:sz w:val="28"/>
          <w:szCs w:val="28"/>
        </w:rPr>
      </w:pPr>
      <w:r w:rsidRPr="001E0158">
        <w:rPr>
          <w:sz w:val="28"/>
          <w:szCs w:val="28"/>
        </w:rPr>
        <w:t>н</w:t>
      </w:r>
      <w:r w:rsidR="00C12B74" w:rsidRPr="001E0158">
        <w:rPr>
          <w:sz w:val="28"/>
          <w:szCs w:val="28"/>
        </w:rPr>
        <w:t>а системной основе проводить анализ состояни</w:t>
      </w:r>
      <w:r w:rsidR="00E8764C" w:rsidRPr="001E0158">
        <w:rPr>
          <w:sz w:val="28"/>
          <w:szCs w:val="28"/>
        </w:rPr>
        <w:t>я</w:t>
      </w:r>
      <w:r w:rsidR="00C12B74" w:rsidRPr="001E0158">
        <w:rPr>
          <w:sz w:val="28"/>
          <w:szCs w:val="28"/>
        </w:rPr>
        <w:t xml:space="preserve"> законности при осуществлении уголовно-процессуальной деятельности поднадзорными органами дознания и результат</w:t>
      </w:r>
      <w:r w:rsidR="00E8764C" w:rsidRPr="001E0158">
        <w:rPr>
          <w:sz w:val="28"/>
          <w:szCs w:val="28"/>
        </w:rPr>
        <w:t>ов</w:t>
      </w:r>
      <w:r w:rsidR="00C12B74" w:rsidRPr="001E0158">
        <w:rPr>
          <w:sz w:val="28"/>
          <w:szCs w:val="28"/>
        </w:rPr>
        <w:t xml:space="preserve"> надзора в данной сфере (с дифференциацией сведений применительно к каждому органу, осуществляющему такую деятельность). </w:t>
      </w:r>
      <w:r w:rsidR="00911160" w:rsidRPr="001E0158">
        <w:rPr>
          <w:sz w:val="28"/>
          <w:szCs w:val="28"/>
        </w:rPr>
        <w:t xml:space="preserve">По </w:t>
      </w:r>
      <w:r w:rsidR="00E8764C" w:rsidRPr="001E0158">
        <w:rPr>
          <w:sz w:val="28"/>
          <w:szCs w:val="28"/>
        </w:rPr>
        <w:t>итогам</w:t>
      </w:r>
      <w:r w:rsidR="00911160" w:rsidRPr="001E0158">
        <w:rPr>
          <w:sz w:val="28"/>
          <w:szCs w:val="28"/>
        </w:rPr>
        <w:t xml:space="preserve"> принимать меры, направленные на совершенствование организации надзора, при необходимости о складывающейся ситуации информировать соответствующих руководителей органов дознания</w:t>
      </w:r>
      <w:r w:rsidRPr="001E0158">
        <w:rPr>
          <w:sz w:val="28"/>
          <w:szCs w:val="28"/>
        </w:rPr>
        <w:t>;</w:t>
      </w:r>
    </w:p>
    <w:p w:rsidR="00CA77F8" w:rsidRPr="001E335D" w:rsidRDefault="00F82231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н</w:t>
      </w:r>
      <w:r w:rsidR="00911160" w:rsidRPr="001E335D">
        <w:rPr>
          <w:sz w:val="28"/>
          <w:szCs w:val="28"/>
        </w:rPr>
        <w:t>а постоянной основе принимать меры к повышению профессионального уровня прокуроров, осуществляющих надзор за деятельностью органов дознания, в первую очередь</w:t>
      </w:r>
      <w:r w:rsidR="001E0158" w:rsidRPr="001E335D">
        <w:rPr>
          <w:sz w:val="28"/>
          <w:szCs w:val="28"/>
        </w:rPr>
        <w:t xml:space="preserve"> </w:t>
      </w:r>
      <w:r w:rsidR="001E0158" w:rsidRPr="001E335D">
        <w:rPr>
          <w:rFonts w:eastAsiaTheme="minorHAnsi"/>
          <w:bCs/>
          <w:sz w:val="28"/>
          <w:szCs w:val="28"/>
          <w:lang w:eastAsia="en-US"/>
        </w:rPr>
        <w:t>молодым специалистам (с</w:t>
      </w:r>
      <w:r w:rsidR="001E335D">
        <w:rPr>
          <w:rFonts w:eastAsiaTheme="minorHAnsi"/>
          <w:bCs/>
          <w:sz w:val="28"/>
          <w:szCs w:val="28"/>
          <w:lang w:eastAsia="en-US"/>
        </w:rPr>
        <w:t> </w:t>
      </w:r>
      <w:r w:rsidR="001E0158" w:rsidRPr="001E335D">
        <w:rPr>
          <w:rFonts w:eastAsiaTheme="minorHAnsi"/>
          <w:bCs/>
          <w:sz w:val="28"/>
          <w:szCs w:val="28"/>
          <w:lang w:eastAsia="en-US"/>
        </w:rPr>
        <w:t>опытом работы до 3 лет, впервые поступившим на службу в органы прокуратуры)</w:t>
      </w:r>
      <w:r w:rsidR="00911160" w:rsidRPr="001E335D">
        <w:rPr>
          <w:sz w:val="28"/>
          <w:szCs w:val="28"/>
        </w:rPr>
        <w:t xml:space="preserve">. </w:t>
      </w:r>
      <w:r w:rsidR="007B170C" w:rsidRPr="001E335D">
        <w:rPr>
          <w:sz w:val="28"/>
          <w:szCs w:val="28"/>
        </w:rPr>
        <w:t>Систематически о</w:t>
      </w:r>
      <w:r w:rsidR="00911160" w:rsidRPr="001E335D">
        <w:rPr>
          <w:sz w:val="28"/>
          <w:szCs w:val="28"/>
        </w:rPr>
        <w:t>рганизо</w:t>
      </w:r>
      <w:r w:rsidR="00802FCF" w:rsidRPr="001E335D">
        <w:rPr>
          <w:sz w:val="28"/>
          <w:szCs w:val="28"/>
        </w:rPr>
        <w:t>в</w:t>
      </w:r>
      <w:r w:rsidR="007B170C" w:rsidRPr="001E335D">
        <w:rPr>
          <w:sz w:val="28"/>
          <w:szCs w:val="28"/>
        </w:rPr>
        <w:t>ывать</w:t>
      </w:r>
      <w:r w:rsidR="00911160" w:rsidRPr="001E335D">
        <w:rPr>
          <w:sz w:val="28"/>
          <w:szCs w:val="28"/>
        </w:rPr>
        <w:t xml:space="preserve"> проведение занятий, к</w:t>
      </w:r>
      <w:r w:rsidR="001E335D">
        <w:rPr>
          <w:sz w:val="28"/>
          <w:szCs w:val="28"/>
        </w:rPr>
        <w:t> </w:t>
      </w:r>
      <w:r w:rsidR="00911160" w:rsidRPr="001E335D">
        <w:rPr>
          <w:sz w:val="28"/>
          <w:szCs w:val="28"/>
        </w:rPr>
        <w:t xml:space="preserve">участию в которых привлекать руководителей и наиболее опытных работников. Особое внимание уделять изучению </w:t>
      </w:r>
      <w:r w:rsidR="006D0B32" w:rsidRPr="001E335D">
        <w:rPr>
          <w:sz w:val="28"/>
          <w:szCs w:val="28"/>
        </w:rPr>
        <w:t xml:space="preserve">судебной практики, отраженной в постановлениях Конституционного Суда Российской Федерации, Пленума Верховного Суда Российской Федерации, </w:t>
      </w:r>
      <w:r w:rsidR="00911160" w:rsidRPr="001E335D">
        <w:rPr>
          <w:sz w:val="28"/>
          <w:szCs w:val="28"/>
        </w:rPr>
        <w:t xml:space="preserve">информационных писем, методических рекомендаций, обзоров и иных информационно-аналитических документов, подготовленных Генеральной прокуратурой Российской Федерации, Университетом прокуратуры </w:t>
      </w:r>
      <w:r w:rsidR="00911160" w:rsidRPr="001E335D">
        <w:rPr>
          <w:sz w:val="28"/>
          <w:szCs w:val="28"/>
        </w:rPr>
        <w:lastRenderedPageBreak/>
        <w:t>Российской Федерации, а также тактики и методики осуществления не только прокурорского надзора, но и расследования отдельных видов преступлений</w:t>
      </w:r>
      <w:r w:rsidR="006D0B32" w:rsidRPr="001E335D">
        <w:rPr>
          <w:sz w:val="28"/>
          <w:szCs w:val="28"/>
        </w:rPr>
        <w:t>;</w:t>
      </w:r>
    </w:p>
    <w:p w:rsidR="00911160" w:rsidRDefault="00911160" w:rsidP="00F226E5">
      <w:pPr>
        <w:ind w:firstLine="708"/>
        <w:jc w:val="both"/>
        <w:rPr>
          <w:sz w:val="28"/>
          <w:szCs w:val="28"/>
        </w:rPr>
      </w:pPr>
      <w:r w:rsidRPr="006D0B32">
        <w:rPr>
          <w:sz w:val="28"/>
          <w:szCs w:val="28"/>
        </w:rPr>
        <w:t xml:space="preserve">информировать </w:t>
      </w:r>
      <w:r w:rsidR="007B170C" w:rsidRPr="006D0B32">
        <w:rPr>
          <w:sz w:val="28"/>
          <w:szCs w:val="28"/>
        </w:rPr>
        <w:t xml:space="preserve">соответствующее структурное подразделение </w:t>
      </w:r>
      <w:r w:rsidRPr="006D0B32">
        <w:rPr>
          <w:sz w:val="28"/>
          <w:szCs w:val="28"/>
        </w:rPr>
        <w:t>Генеральн</w:t>
      </w:r>
      <w:r w:rsidR="007B170C" w:rsidRPr="006D0B32">
        <w:rPr>
          <w:sz w:val="28"/>
          <w:szCs w:val="28"/>
        </w:rPr>
        <w:t>ой</w:t>
      </w:r>
      <w:r w:rsidRPr="006D0B32">
        <w:rPr>
          <w:sz w:val="28"/>
          <w:szCs w:val="28"/>
        </w:rPr>
        <w:t xml:space="preserve"> прокуратур</w:t>
      </w:r>
      <w:r w:rsidR="007B170C" w:rsidRPr="006D0B32">
        <w:rPr>
          <w:sz w:val="28"/>
          <w:szCs w:val="28"/>
        </w:rPr>
        <w:t>ы</w:t>
      </w:r>
      <w:r w:rsidRPr="006D0B32">
        <w:rPr>
          <w:sz w:val="28"/>
          <w:szCs w:val="28"/>
        </w:rPr>
        <w:t xml:space="preserve"> Российской Федерации</w:t>
      </w:r>
      <w:r w:rsidR="007B170C" w:rsidRPr="006D0B32">
        <w:rPr>
          <w:sz w:val="28"/>
          <w:szCs w:val="28"/>
        </w:rPr>
        <w:t xml:space="preserve"> о спорных или вызывающих затруднения вопросах применения положений </w:t>
      </w:r>
      <w:hyperlink r:id="rId23" w:history="1">
        <w:r w:rsidR="007B170C" w:rsidRPr="006D0B32">
          <w:rPr>
            <w:sz w:val="28"/>
            <w:szCs w:val="28"/>
          </w:rPr>
          <w:t>УПК РФ</w:t>
        </w:r>
      </w:hyperlink>
      <w:r w:rsidR="007B170C" w:rsidRPr="006D0B32">
        <w:rPr>
          <w:sz w:val="28"/>
          <w:szCs w:val="28"/>
        </w:rPr>
        <w:t>, требующих решения на федеральном уровне</w:t>
      </w:r>
      <w:r w:rsidR="006D0B32">
        <w:rPr>
          <w:sz w:val="28"/>
          <w:szCs w:val="28"/>
        </w:rPr>
        <w:t>.</w:t>
      </w:r>
    </w:p>
    <w:p w:rsidR="006169F7" w:rsidRPr="006169F7" w:rsidRDefault="00802FCF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BD8">
        <w:rPr>
          <w:sz w:val="28"/>
          <w:szCs w:val="28"/>
        </w:rPr>
        <w:t>2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Военным прокурорам при осуществлении надзора за процессуальной деятельностью органов дознания в Вооруженных Силах Российской Федерации, других войсках, воинских формированиях и органах руководствоваться положениями настоящего приказа в целях обеспечения своевременного и законного разрешения сообщений о преступлениях, возбуждения уголовных дел и производства неотложных следственных действий по ним до направления руководителю военного следственного органа, а также соблюдения прав участников уголовного судопроизводства и других граждан.</w:t>
      </w:r>
    </w:p>
    <w:p w:rsidR="006169F7" w:rsidRPr="001E335D" w:rsidRDefault="007B170C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5</w:t>
      </w:r>
      <w:r w:rsidR="00CD2BD8" w:rsidRPr="001E335D">
        <w:rPr>
          <w:sz w:val="28"/>
          <w:szCs w:val="28"/>
        </w:rPr>
        <w:t>3</w:t>
      </w:r>
      <w:r w:rsidR="006169F7" w:rsidRPr="001E335D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1E335D">
        <w:rPr>
          <w:sz w:val="28"/>
          <w:szCs w:val="28"/>
        </w:rPr>
        <w:t xml:space="preserve">Начальникам </w:t>
      </w:r>
      <w:r w:rsidR="00CD2BD8" w:rsidRPr="001E335D">
        <w:rPr>
          <w:sz w:val="28"/>
          <w:szCs w:val="28"/>
        </w:rPr>
        <w:t>г</w:t>
      </w:r>
      <w:r w:rsidR="00802FCF" w:rsidRPr="001E335D">
        <w:rPr>
          <w:sz w:val="28"/>
          <w:szCs w:val="28"/>
        </w:rPr>
        <w:t xml:space="preserve">лавных </w:t>
      </w:r>
      <w:r w:rsidR="006169F7" w:rsidRPr="001E335D">
        <w:rPr>
          <w:sz w:val="28"/>
          <w:szCs w:val="28"/>
        </w:rPr>
        <w:t xml:space="preserve">управлений </w:t>
      </w:r>
      <w:r w:rsidR="00802FCF" w:rsidRPr="001E335D">
        <w:rPr>
          <w:sz w:val="28"/>
          <w:szCs w:val="28"/>
        </w:rPr>
        <w:t xml:space="preserve">и управлений </w:t>
      </w:r>
      <w:r w:rsidR="006169F7" w:rsidRPr="001E335D">
        <w:rPr>
          <w:sz w:val="28"/>
          <w:szCs w:val="28"/>
        </w:rPr>
        <w:t>Генеральной прокуратуры Российской Федерации и Главной военной прокуратуры, к</w:t>
      </w:r>
      <w:r w:rsidR="001E335D">
        <w:rPr>
          <w:sz w:val="28"/>
          <w:szCs w:val="28"/>
        </w:rPr>
        <w:t> </w:t>
      </w:r>
      <w:r w:rsidR="006169F7" w:rsidRPr="001E335D">
        <w:rPr>
          <w:sz w:val="28"/>
          <w:szCs w:val="28"/>
        </w:rPr>
        <w:t>компетенции которых отнесен надзор за уголовно-процессуальной деятельностью органов дознания, прокурорам субъектов Российской Федерации</w:t>
      </w:r>
      <w:r w:rsidR="00D52DAE" w:rsidRPr="001E335D">
        <w:rPr>
          <w:sz w:val="28"/>
          <w:szCs w:val="28"/>
        </w:rPr>
        <w:t>, приравненным к ним военным прокурорам</w:t>
      </w:r>
      <w:r w:rsidR="00F64120" w:rsidRPr="001E335D">
        <w:rPr>
          <w:sz w:val="28"/>
          <w:szCs w:val="28"/>
        </w:rPr>
        <w:t xml:space="preserve"> и</w:t>
      </w:r>
      <w:r w:rsidR="00D52DAE" w:rsidRPr="001E335D">
        <w:rPr>
          <w:sz w:val="28"/>
          <w:szCs w:val="28"/>
        </w:rPr>
        <w:t xml:space="preserve"> прокурорам иных специализированных прокуратур, прокурору комплекса «Байконур» </w:t>
      </w:r>
      <w:r w:rsidR="006169F7" w:rsidRPr="001E335D">
        <w:rPr>
          <w:sz w:val="28"/>
          <w:szCs w:val="28"/>
        </w:rPr>
        <w:t>обеспечить контроль за организацией надзора на данном направлении.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Учитывать, что в центральных аппаратах МВД</w:t>
      </w:r>
      <w:r w:rsidR="00525A54">
        <w:rPr>
          <w:sz w:val="28"/>
          <w:szCs w:val="28"/>
        </w:rPr>
        <w:t xml:space="preserve"> России</w:t>
      </w:r>
      <w:r w:rsidRPr="006169F7">
        <w:rPr>
          <w:sz w:val="28"/>
          <w:szCs w:val="28"/>
        </w:rPr>
        <w:t>, МЧС</w:t>
      </w:r>
      <w:r w:rsidR="00525A54">
        <w:rPr>
          <w:sz w:val="28"/>
          <w:szCs w:val="28"/>
        </w:rPr>
        <w:t xml:space="preserve"> России</w:t>
      </w:r>
      <w:r w:rsidRPr="006169F7">
        <w:rPr>
          <w:sz w:val="28"/>
          <w:szCs w:val="28"/>
        </w:rPr>
        <w:t>, ФСБ</w:t>
      </w:r>
      <w:r w:rsidR="00525A54">
        <w:rPr>
          <w:sz w:val="28"/>
          <w:szCs w:val="28"/>
        </w:rPr>
        <w:t xml:space="preserve"> России</w:t>
      </w:r>
      <w:r w:rsidRPr="006169F7">
        <w:rPr>
          <w:sz w:val="28"/>
          <w:szCs w:val="28"/>
        </w:rPr>
        <w:t xml:space="preserve">, ФТС </w:t>
      </w:r>
      <w:r w:rsidR="00525A54">
        <w:rPr>
          <w:sz w:val="28"/>
          <w:szCs w:val="28"/>
        </w:rPr>
        <w:t xml:space="preserve">России </w:t>
      </w:r>
      <w:r w:rsidRPr="006169F7">
        <w:rPr>
          <w:sz w:val="28"/>
          <w:szCs w:val="28"/>
        </w:rPr>
        <w:t>и ФССП России, указанные выше полномочия прокуроров реализуются Генеральным прокурором Российской Федерации либо его заместителями.</w:t>
      </w:r>
    </w:p>
    <w:p w:rsidR="006169F7" w:rsidRPr="006169F7" w:rsidRDefault="007B170C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 xml:space="preserve">Начальникам </w:t>
      </w:r>
      <w:r w:rsidR="00D52DAE">
        <w:rPr>
          <w:sz w:val="28"/>
          <w:szCs w:val="28"/>
        </w:rPr>
        <w:t>г</w:t>
      </w:r>
      <w:r w:rsidR="00F31627">
        <w:rPr>
          <w:sz w:val="28"/>
          <w:szCs w:val="28"/>
        </w:rPr>
        <w:t xml:space="preserve">лавного управления и </w:t>
      </w:r>
      <w:r w:rsidR="006169F7" w:rsidRPr="006169F7">
        <w:rPr>
          <w:sz w:val="28"/>
          <w:szCs w:val="28"/>
        </w:rPr>
        <w:t xml:space="preserve">управлений Генеральной прокуратуры Российской Федерации </w:t>
      </w:r>
      <w:r w:rsidR="00F31627">
        <w:rPr>
          <w:sz w:val="28"/>
          <w:szCs w:val="28"/>
        </w:rPr>
        <w:t>по</w:t>
      </w:r>
      <w:r w:rsidR="006169F7" w:rsidRPr="006169F7">
        <w:rPr>
          <w:sz w:val="28"/>
          <w:szCs w:val="28"/>
        </w:rPr>
        <w:t xml:space="preserve"> федеральны</w:t>
      </w:r>
      <w:r w:rsidR="00F31627">
        <w:rPr>
          <w:sz w:val="28"/>
          <w:szCs w:val="28"/>
        </w:rPr>
        <w:t>м</w:t>
      </w:r>
      <w:r w:rsidR="006169F7" w:rsidRPr="006169F7">
        <w:rPr>
          <w:sz w:val="28"/>
          <w:szCs w:val="28"/>
        </w:rPr>
        <w:t xml:space="preserve"> округа</w:t>
      </w:r>
      <w:r w:rsidR="00F31627">
        <w:rPr>
          <w:sz w:val="28"/>
          <w:szCs w:val="28"/>
        </w:rPr>
        <w:t>м</w:t>
      </w:r>
      <w:r w:rsidR="006169F7" w:rsidRPr="006169F7">
        <w:rPr>
          <w:sz w:val="28"/>
          <w:szCs w:val="28"/>
        </w:rPr>
        <w:t xml:space="preserve"> в пределах установленной компетенции, прокурорам субъектов Российской Федерации, приравненным к ним прокурорам специализированных прокуратур, прокурор</w:t>
      </w:r>
      <w:r w:rsidR="006169F7">
        <w:rPr>
          <w:sz w:val="28"/>
          <w:szCs w:val="28"/>
        </w:rPr>
        <w:t>у</w:t>
      </w:r>
      <w:r w:rsidR="006169F7" w:rsidRPr="006169F7">
        <w:rPr>
          <w:sz w:val="28"/>
          <w:szCs w:val="28"/>
        </w:rPr>
        <w:t xml:space="preserve"> комплекса </w:t>
      </w:r>
      <w:r w:rsidR="006169F7">
        <w:rPr>
          <w:sz w:val="28"/>
          <w:szCs w:val="28"/>
        </w:rPr>
        <w:t>«</w:t>
      </w:r>
      <w:r w:rsidR="006169F7" w:rsidRPr="006169F7">
        <w:rPr>
          <w:sz w:val="28"/>
          <w:szCs w:val="28"/>
        </w:rPr>
        <w:t>Байконур</w:t>
      </w:r>
      <w:r w:rsidR="006169F7">
        <w:rPr>
          <w:sz w:val="28"/>
          <w:szCs w:val="28"/>
        </w:rPr>
        <w:t>»</w:t>
      </w:r>
      <w:r w:rsidR="006169F7" w:rsidRPr="006169F7">
        <w:rPr>
          <w:sz w:val="28"/>
          <w:szCs w:val="28"/>
        </w:rPr>
        <w:t xml:space="preserve"> по итогам полугодия и года (до </w:t>
      </w:r>
      <w:r w:rsidR="00802FCF">
        <w:rPr>
          <w:sz w:val="28"/>
          <w:szCs w:val="28"/>
        </w:rPr>
        <w:t>3</w:t>
      </w:r>
      <w:r w:rsidR="008A277D">
        <w:rPr>
          <w:sz w:val="28"/>
          <w:szCs w:val="28"/>
        </w:rPr>
        <w:t>0</w:t>
      </w:r>
      <w:r w:rsidR="006169F7" w:rsidRPr="006169F7">
        <w:rPr>
          <w:sz w:val="28"/>
          <w:szCs w:val="28"/>
        </w:rPr>
        <w:t xml:space="preserve"> числа месяца, следующего за отчетным периодом) докладывать о состоянии законности при осуществлении уголовно-процессуальной деятельности поднадзорными органами дознания и результатах надзора в данной сфере (с</w:t>
      </w:r>
      <w:r w:rsidR="00802FCF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дифференциацией сведений применительно к каждому органу, осуществляющему такую деятельность) в подразделения Генеральной прокуратуры Российской Федерации:</w:t>
      </w:r>
    </w:p>
    <w:p w:rsidR="006169F7" w:rsidRPr="002E52D7" w:rsidRDefault="006169F7" w:rsidP="00F226E5">
      <w:pPr>
        <w:ind w:firstLine="708"/>
        <w:jc w:val="both"/>
        <w:rPr>
          <w:sz w:val="28"/>
          <w:szCs w:val="28"/>
        </w:rPr>
      </w:pPr>
      <w:r w:rsidRPr="002E52D7">
        <w:rPr>
          <w:sz w:val="28"/>
          <w:szCs w:val="28"/>
        </w:rPr>
        <w:t xml:space="preserve">в </w:t>
      </w:r>
      <w:r w:rsidR="008A277D" w:rsidRPr="002E52D7">
        <w:rPr>
          <w:sz w:val="28"/>
          <w:szCs w:val="28"/>
        </w:rPr>
        <w:t>Главно</w:t>
      </w:r>
      <w:r w:rsidR="00525A54" w:rsidRPr="002E52D7">
        <w:rPr>
          <w:sz w:val="28"/>
          <w:szCs w:val="28"/>
        </w:rPr>
        <w:t>е</w:t>
      </w:r>
      <w:r w:rsidR="008A277D" w:rsidRPr="002E52D7">
        <w:rPr>
          <w:sz w:val="28"/>
          <w:szCs w:val="28"/>
        </w:rPr>
        <w:t xml:space="preserve"> управлени</w:t>
      </w:r>
      <w:r w:rsidR="00525A54" w:rsidRPr="002E52D7">
        <w:rPr>
          <w:sz w:val="28"/>
          <w:szCs w:val="28"/>
        </w:rPr>
        <w:t>е</w:t>
      </w:r>
      <w:r w:rsidR="00F31627" w:rsidRPr="002E52D7">
        <w:rPr>
          <w:sz w:val="28"/>
          <w:szCs w:val="28"/>
        </w:rPr>
        <w:t xml:space="preserve"> по надзору за следствием, дознанием и оперативно-</w:t>
      </w:r>
      <w:proofErr w:type="spellStart"/>
      <w:r w:rsidR="00F31627" w:rsidRPr="002E52D7">
        <w:rPr>
          <w:sz w:val="28"/>
          <w:szCs w:val="28"/>
        </w:rPr>
        <w:t>разыскной</w:t>
      </w:r>
      <w:proofErr w:type="spellEnd"/>
      <w:r w:rsidR="00F31627" w:rsidRPr="002E52D7">
        <w:rPr>
          <w:sz w:val="28"/>
          <w:szCs w:val="28"/>
        </w:rPr>
        <w:t xml:space="preserve"> деятельностью</w:t>
      </w:r>
      <w:r w:rsidR="00525A54" w:rsidRPr="002E52D7">
        <w:rPr>
          <w:sz w:val="28"/>
          <w:szCs w:val="28"/>
        </w:rPr>
        <w:t xml:space="preserve"> </w:t>
      </w:r>
      <w:r w:rsidR="008A277D" w:rsidRPr="002E52D7">
        <w:rPr>
          <w:sz w:val="28"/>
          <w:szCs w:val="28"/>
        </w:rPr>
        <w:t>–</w:t>
      </w:r>
      <w:r w:rsidRPr="002E52D7">
        <w:rPr>
          <w:sz w:val="28"/>
          <w:szCs w:val="28"/>
        </w:rPr>
        <w:t xml:space="preserve"> в части, касающейся МВД</w:t>
      </w:r>
      <w:r w:rsidR="00263E17" w:rsidRPr="002E52D7">
        <w:rPr>
          <w:sz w:val="28"/>
          <w:szCs w:val="28"/>
        </w:rPr>
        <w:t> </w:t>
      </w:r>
      <w:r w:rsidRPr="002E52D7">
        <w:rPr>
          <w:sz w:val="28"/>
          <w:szCs w:val="28"/>
        </w:rPr>
        <w:t>России, МЧС России, ФССП России, ФСИН России (за исключением органов внутренних дел на транспорте);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в управление по надзору за исполнением законов о федеральной безопасности, межнациональных отношениях, противодействии экстремизму и терроризму </w:t>
      </w:r>
      <w:r>
        <w:rPr>
          <w:sz w:val="28"/>
          <w:szCs w:val="28"/>
        </w:rPr>
        <w:t>–</w:t>
      </w:r>
      <w:r w:rsidRPr="006169F7">
        <w:rPr>
          <w:sz w:val="28"/>
          <w:szCs w:val="28"/>
        </w:rPr>
        <w:t xml:space="preserve"> в части, касающейся ФСБ России;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в управление по надзору за исполнением законов на транспорте и в таможенной сфере </w:t>
      </w:r>
      <w:r w:rsidR="005A18A8">
        <w:rPr>
          <w:sz w:val="28"/>
          <w:szCs w:val="28"/>
        </w:rPr>
        <w:t>–</w:t>
      </w:r>
      <w:r w:rsidRPr="006169F7">
        <w:rPr>
          <w:sz w:val="28"/>
          <w:szCs w:val="28"/>
        </w:rPr>
        <w:t xml:space="preserve"> в части, касающейся ФТС России, органов внутренних дел на транспорте.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Военным прокурорам окружного звена в те же сроки представлять докладные записки в Главную военную прокуратуру.</w:t>
      </w:r>
    </w:p>
    <w:p w:rsidR="006169F7" w:rsidRPr="006169F7" w:rsidRDefault="007B170C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В докладных записках в обязательном порядке отражать</w:t>
      </w:r>
      <w:r w:rsidR="00525A54">
        <w:rPr>
          <w:sz w:val="28"/>
          <w:szCs w:val="28"/>
        </w:rPr>
        <w:t xml:space="preserve"> результаты</w:t>
      </w:r>
      <w:r w:rsidR="006169F7" w:rsidRPr="006169F7">
        <w:rPr>
          <w:sz w:val="28"/>
          <w:szCs w:val="28"/>
        </w:rPr>
        <w:t>: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6169F7">
        <w:rPr>
          <w:sz w:val="28"/>
          <w:szCs w:val="28"/>
        </w:rPr>
        <w:t xml:space="preserve"> </w:t>
      </w:r>
      <w:r w:rsidR="006169F7" w:rsidRPr="006169F7">
        <w:rPr>
          <w:sz w:val="28"/>
          <w:szCs w:val="28"/>
        </w:rPr>
        <w:t>состояния законности при производстве дознания по уголовным делам и эффективности влияния на нее прокурорского надзора;</w:t>
      </w:r>
    </w:p>
    <w:p w:rsidR="006169F7" w:rsidRPr="001E335D" w:rsidRDefault="00525A54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 xml:space="preserve">изучения </w:t>
      </w:r>
      <w:r w:rsidR="006169F7" w:rsidRPr="001E335D">
        <w:rPr>
          <w:sz w:val="28"/>
          <w:szCs w:val="28"/>
        </w:rPr>
        <w:t xml:space="preserve">эффективности взаимодействия подразделений, осуществляющих оперативно-розыскную деятельность, с </w:t>
      </w:r>
      <w:r w:rsidR="002E52D7" w:rsidRPr="001E335D">
        <w:rPr>
          <w:sz w:val="28"/>
          <w:szCs w:val="28"/>
        </w:rPr>
        <w:t>дознавателями</w:t>
      </w:r>
      <w:r w:rsidR="006169F7" w:rsidRPr="001E335D">
        <w:rPr>
          <w:sz w:val="28"/>
          <w:szCs w:val="28"/>
        </w:rPr>
        <w:t xml:space="preserve"> при выполнении их поручений по уголовным делам;</w:t>
      </w:r>
    </w:p>
    <w:p w:rsidR="005A18A8" w:rsidRPr="001E335D" w:rsidRDefault="00525A54" w:rsidP="00F226E5">
      <w:pPr>
        <w:ind w:firstLine="708"/>
        <w:jc w:val="both"/>
        <w:rPr>
          <w:sz w:val="28"/>
          <w:szCs w:val="28"/>
        </w:rPr>
      </w:pPr>
      <w:r w:rsidRPr="001E335D">
        <w:rPr>
          <w:sz w:val="28"/>
          <w:szCs w:val="28"/>
        </w:rPr>
        <w:t>анализа</w:t>
      </w:r>
      <w:r w:rsidR="005A18A8" w:rsidRPr="001E335D">
        <w:rPr>
          <w:sz w:val="28"/>
          <w:szCs w:val="28"/>
        </w:rPr>
        <w:t xml:space="preserve"> исполнения требований федерального </w:t>
      </w:r>
      <w:hyperlink r:id="rId24" w:history="1">
        <w:r w:rsidR="005A18A8" w:rsidRPr="001E335D">
          <w:rPr>
            <w:sz w:val="28"/>
            <w:szCs w:val="28"/>
          </w:rPr>
          <w:t>законодательства</w:t>
        </w:r>
      </w:hyperlink>
      <w:r w:rsidR="005A18A8" w:rsidRPr="001E335D">
        <w:rPr>
          <w:sz w:val="28"/>
          <w:szCs w:val="28"/>
        </w:rPr>
        <w:t xml:space="preserve"> о соблюдении разумного срока уголовного судопроизводства</w:t>
      </w:r>
      <w:r w:rsidR="00F15BBB" w:rsidRPr="001E335D">
        <w:rPr>
          <w:sz w:val="28"/>
          <w:szCs w:val="28"/>
        </w:rPr>
        <w:t xml:space="preserve">, в том числе </w:t>
      </w:r>
      <w:r w:rsidR="00083026" w:rsidRPr="001E335D">
        <w:rPr>
          <w:sz w:val="28"/>
          <w:szCs w:val="28"/>
        </w:rPr>
        <w:t>причин, обусловивших продление сроков дознания</w:t>
      </w:r>
      <w:r w:rsidR="00157FCE" w:rsidRPr="001E335D">
        <w:rPr>
          <w:sz w:val="28"/>
          <w:szCs w:val="28"/>
        </w:rPr>
        <w:t>, эффективност</w:t>
      </w:r>
      <w:r w:rsidR="008571E9" w:rsidRPr="001E335D">
        <w:rPr>
          <w:sz w:val="28"/>
          <w:szCs w:val="28"/>
        </w:rPr>
        <w:t>и</w:t>
      </w:r>
      <w:r w:rsidR="00157FCE" w:rsidRPr="001E335D">
        <w:rPr>
          <w:sz w:val="28"/>
          <w:szCs w:val="28"/>
        </w:rPr>
        <w:t xml:space="preserve"> принимаемых мер прокурорского реагирования</w:t>
      </w:r>
      <w:r w:rsidR="00911160" w:rsidRPr="001E335D">
        <w:rPr>
          <w:sz w:val="28"/>
          <w:szCs w:val="28"/>
        </w:rPr>
        <w:t xml:space="preserve">, </w:t>
      </w:r>
      <w:r w:rsidR="00F15BBB" w:rsidRPr="001E335D">
        <w:rPr>
          <w:sz w:val="28"/>
          <w:szCs w:val="28"/>
        </w:rPr>
        <w:t>практики рассмотрения судами заявлений о присуждении компенсации за нарушение права на</w:t>
      </w:r>
      <w:r w:rsidR="001E335D">
        <w:rPr>
          <w:sz w:val="28"/>
          <w:szCs w:val="28"/>
        </w:rPr>
        <w:t> </w:t>
      </w:r>
      <w:r w:rsidR="00F15BBB" w:rsidRPr="001E335D">
        <w:rPr>
          <w:sz w:val="28"/>
          <w:szCs w:val="28"/>
        </w:rPr>
        <w:t>уголовное судопроизводство в разумный срок в случаях, когда требования о присуждении компенсации вызваны длительным досудебным производством по уголовным делам</w:t>
      </w:r>
      <w:r w:rsidR="00E8764C" w:rsidRPr="001E335D">
        <w:rPr>
          <w:sz w:val="28"/>
          <w:szCs w:val="28"/>
        </w:rPr>
        <w:t>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изучения </w:t>
      </w:r>
      <w:r w:rsidR="006169F7" w:rsidRPr="006169F7">
        <w:rPr>
          <w:sz w:val="28"/>
          <w:szCs w:val="28"/>
        </w:rPr>
        <w:t>состояни</w:t>
      </w:r>
      <w:r w:rsidR="001C2268">
        <w:rPr>
          <w:sz w:val="28"/>
          <w:szCs w:val="28"/>
        </w:rPr>
        <w:t>я</w:t>
      </w:r>
      <w:r w:rsidR="006169F7" w:rsidRPr="006169F7">
        <w:rPr>
          <w:sz w:val="28"/>
          <w:szCs w:val="28"/>
        </w:rPr>
        <w:t xml:space="preserve"> законности при применении органами дознания мер процессуального принуждения и пресечения;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 w:rsidR="006169F7" w:rsidRPr="006169F7">
        <w:rPr>
          <w:sz w:val="28"/>
          <w:szCs w:val="28"/>
        </w:rPr>
        <w:t>эффективност</w:t>
      </w:r>
      <w:r>
        <w:rPr>
          <w:sz w:val="28"/>
          <w:szCs w:val="28"/>
        </w:rPr>
        <w:t>и</w:t>
      </w:r>
      <w:r w:rsidR="006169F7" w:rsidRPr="006169F7">
        <w:rPr>
          <w:sz w:val="28"/>
          <w:szCs w:val="28"/>
        </w:rPr>
        <w:t xml:space="preserve"> работы органов дознания по возмещению ущерба, причиненного преступлением;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изучения </w:t>
      </w:r>
      <w:r w:rsidR="006169F7" w:rsidRPr="006169F7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="006169F7" w:rsidRPr="006169F7">
        <w:rPr>
          <w:sz w:val="28"/>
          <w:szCs w:val="28"/>
        </w:rPr>
        <w:t xml:space="preserve"> о количестве и характере установленных нарушений законодательства в данной сфере, в том числе повторных;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 w:rsidR="006169F7" w:rsidRPr="006169F7">
        <w:rPr>
          <w:sz w:val="28"/>
          <w:szCs w:val="28"/>
        </w:rPr>
        <w:t>причин и фактор</w:t>
      </w:r>
      <w:r>
        <w:rPr>
          <w:sz w:val="28"/>
          <w:szCs w:val="28"/>
        </w:rPr>
        <w:t>ов</w:t>
      </w:r>
      <w:r w:rsidR="006169F7" w:rsidRPr="006169F7">
        <w:rPr>
          <w:sz w:val="28"/>
          <w:szCs w:val="28"/>
        </w:rPr>
        <w:t>, выявленны</w:t>
      </w:r>
      <w:r w:rsidR="001C2268">
        <w:rPr>
          <w:sz w:val="28"/>
          <w:szCs w:val="28"/>
        </w:rPr>
        <w:t>х</w:t>
      </w:r>
      <w:r w:rsidR="006169F7" w:rsidRPr="006169F7">
        <w:rPr>
          <w:sz w:val="28"/>
          <w:szCs w:val="28"/>
        </w:rPr>
        <w:t xml:space="preserve"> в ходе осуществления прокурорского надзора и способствующие нарушениям законности при осуществлении уголовно-процессуальной деятельности органами дознания, в</w:t>
      </w:r>
      <w:r w:rsidR="001C2268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том числе повторным;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приняты</w:t>
      </w:r>
      <w:r>
        <w:rPr>
          <w:sz w:val="28"/>
          <w:szCs w:val="28"/>
        </w:rPr>
        <w:t>х</w:t>
      </w:r>
      <w:r w:rsidRPr="006169F7">
        <w:rPr>
          <w:sz w:val="28"/>
          <w:szCs w:val="28"/>
        </w:rPr>
        <w:t xml:space="preserve"> </w:t>
      </w:r>
      <w:r w:rsidR="006169F7" w:rsidRPr="006169F7">
        <w:rPr>
          <w:sz w:val="28"/>
          <w:szCs w:val="28"/>
        </w:rPr>
        <w:t>мер по устранению нарушений законности, причин и условий, им способствующих;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рассмотрения актов прокурорского реагирования на выявленные нарушения, выделяя меры, принятые в связи с неудовлетворением (в том числе частично) ранее внесенных актов прокурорского реагирования;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изучения</w:t>
      </w:r>
      <w:r w:rsidR="006169F7" w:rsidRPr="006169F7">
        <w:rPr>
          <w:sz w:val="28"/>
          <w:szCs w:val="28"/>
        </w:rPr>
        <w:t xml:space="preserve"> </w:t>
      </w:r>
      <w:r w:rsidR="002E52D7" w:rsidRPr="006169F7">
        <w:rPr>
          <w:sz w:val="28"/>
          <w:szCs w:val="28"/>
        </w:rPr>
        <w:t xml:space="preserve">поступивших от участников уголовного судопроизводства </w:t>
      </w:r>
      <w:r w:rsidR="006169F7" w:rsidRPr="006169F7">
        <w:rPr>
          <w:sz w:val="28"/>
          <w:szCs w:val="28"/>
        </w:rPr>
        <w:t>жалоб в порядке статей 124, 125 и 125</w:t>
      </w:r>
      <w:r w:rsidR="006169F7" w:rsidRPr="002E52D7">
        <w:rPr>
          <w:sz w:val="28"/>
          <w:szCs w:val="28"/>
          <w:vertAlign w:val="superscript"/>
        </w:rPr>
        <w:t>1</w:t>
      </w:r>
      <w:r w:rsidR="006169F7" w:rsidRPr="006169F7">
        <w:rPr>
          <w:sz w:val="28"/>
          <w:szCs w:val="28"/>
        </w:rPr>
        <w:t xml:space="preserve"> УПК РФ, а также иных лиц, на действия (бездействие) и решения дознавателя, начальника подразделения дознания, начальника органа дознания, органа дознания</w:t>
      </w:r>
      <w:r w:rsidR="002E52D7">
        <w:rPr>
          <w:sz w:val="28"/>
          <w:szCs w:val="28"/>
        </w:rPr>
        <w:t xml:space="preserve"> и</w:t>
      </w:r>
      <w:r w:rsidR="006169F7" w:rsidRPr="006169F7">
        <w:rPr>
          <w:sz w:val="28"/>
          <w:szCs w:val="28"/>
        </w:rPr>
        <w:t xml:space="preserve"> прокурора. Сведения о результатах их рассмотрения;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анализ</w:t>
      </w:r>
      <w:r w:rsidR="00525A54">
        <w:rPr>
          <w:sz w:val="28"/>
          <w:szCs w:val="28"/>
        </w:rPr>
        <w:t>а</w:t>
      </w:r>
      <w:r w:rsidRPr="006169F7">
        <w:rPr>
          <w:sz w:val="28"/>
          <w:szCs w:val="28"/>
        </w:rPr>
        <w:t xml:space="preserve"> поступивших ходатайств дознавателей, в которых обжалуются решения прокурора о возвращении уголовного дела дознавателю для производства дополнительного дознания либо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  <w:r w:rsidRPr="006169F7">
        <w:rPr>
          <w:sz w:val="28"/>
          <w:szCs w:val="28"/>
        </w:rPr>
        <w:t xml:space="preserve"> обвинительного акта или обвинительного постановления, о направлении уголовного дела дознавателю для производства дознания в общем порядке. Информацию о результатах их рассмотрения;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>практик</w:t>
      </w:r>
      <w:r w:rsidR="00525A54">
        <w:rPr>
          <w:sz w:val="28"/>
          <w:szCs w:val="28"/>
        </w:rPr>
        <w:t>и</w:t>
      </w:r>
      <w:r w:rsidRPr="006169F7">
        <w:rPr>
          <w:sz w:val="28"/>
          <w:szCs w:val="28"/>
        </w:rPr>
        <w:t xml:space="preserve"> реализации информационных писем, обзоров Генеральной прокуратуры Российской Федерации по проблемным вопросам, касающимся деятельности органов дознания;</w:t>
      </w:r>
    </w:p>
    <w:p w:rsidR="006169F7" w:rsidRPr="006169F7" w:rsidRDefault="00525A54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изучения </w:t>
      </w:r>
      <w:r w:rsidR="006169F7" w:rsidRPr="006169F7">
        <w:rPr>
          <w:sz w:val="28"/>
          <w:szCs w:val="28"/>
        </w:rPr>
        <w:t>проблем и недостатк</w:t>
      </w:r>
      <w:r>
        <w:rPr>
          <w:sz w:val="28"/>
          <w:szCs w:val="28"/>
        </w:rPr>
        <w:t>ов</w:t>
      </w:r>
      <w:r w:rsidR="006169F7" w:rsidRPr="006169F7">
        <w:rPr>
          <w:sz w:val="28"/>
          <w:szCs w:val="28"/>
        </w:rPr>
        <w:t xml:space="preserve"> в уголовно-процессуальной деятельности поднадзорных органов дознания</w:t>
      </w:r>
      <w:r>
        <w:rPr>
          <w:sz w:val="28"/>
          <w:szCs w:val="28"/>
        </w:rPr>
        <w:t xml:space="preserve"> и</w:t>
      </w:r>
      <w:r w:rsidR="006169F7" w:rsidRPr="006169F7">
        <w:rPr>
          <w:sz w:val="28"/>
          <w:szCs w:val="28"/>
        </w:rPr>
        <w:t xml:space="preserve"> прокурорско</w:t>
      </w:r>
      <w:r>
        <w:rPr>
          <w:sz w:val="28"/>
          <w:szCs w:val="28"/>
        </w:rPr>
        <w:t>го</w:t>
      </w:r>
      <w:r w:rsidR="006169F7" w:rsidRPr="006169F7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 с</w:t>
      </w:r>
      <w:r w:rsidR="006169F7" w:rsidRPr="006169F7">
        <w:rPr>
          <w:sz w:val="28"/>
          <w:szCs w:val="28"/>
        </w:rPr>
        <w:t xml:space="preserve"> предложения</w:t>
      </w:r>
      <w:r>
        <w:rPr>
          <w:sz w:val="28"/>
          <w:szCs w:val="28"/>
        </w:rPr>
        <w:t>ми</w:t>
      </w:r>
      <w:r w:rsidR="006169F7" w:rsidRPr="006169F7">
        <w:rPr>
          <w:sz w:val="28"/>
          <w:szCs w:val="28"/>
        </w:rPr>
        <w:t xml:space="preserve"> по их устранению, а также совершенствованию законодательства в рассматриваемой сфере.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Информацию в части прокурорского надзора за производством дознания в сокращенной форме отражать отдельным блоком.</w:t>
      </w:r>
    </w:p>
    <w:p w:rsidR="006169F7" w:rsidRPr="006169F7" w:rsidRDefault="007B170C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2FCF">
        <w:rPr>
          <w:sz w:val="28"/>
          <w:szCs w:val="28"/>
        </w:rPr>
        <w:t>6</w:t>
      </w:r>
      <w:r w:rsidR="006169F7" w:rsidRPr="006169F7">
        <w:rPr>
          <w:sz w:val="28"/>
          <w:szCs w:val="28"/>
        </w:rPr>
        <w:t xml:space="preserve">. Структурным подразделениям Генеральной прокуратуры Российской Федерации и </w:t>
      </w:r>
      <w:r w:rsidR="006169F7" w:rsidRPr="000C28CB">
        <w:rPr>
          <w:sz w:val="28"/>
          <w:szCs w:val="28"/>
        </w:rPr>
        <w:t>Главной военной прокуратуры,</w:t>
      </w:r>
      <w:r w:rsidR="006169F7" w:rsidRPr="006169F7">
        <w:rPr>
          <w:sz w:val="28"/>
          <w:szCs w:val="28"/>
        </w:rPr>
        <w:t xml:space="preserve"> обеспечивающим надзор за уголовно-процессуальной деятельностью органов дознания, обобщать один раз в полугодие сведения об исполнении законов и о состоянии прокурорского надзора в этой сфере.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При необходимости по результатам обобщения подготавливать информационные письма, вносить в установленном порядке предложения Генеральному прокурору Российской Федерации по совершенствованию федерального законодательства и </w:t>
      </w:r>
      <w:r w:rsidR="00525A54">
        <w:rPr>
          <w:sz w:val="28"/>
          <w:szCs w:val="28"/>
        </w:rPr>
        <w:t xml:space="preserve">надзорной </w:t>
      </w:r>
      <w:r w:rsidRPr="006169F7">
        <w:rPr>
          <w:sz w:val="28"/>
          <w:szCs w:val="28"/>
        </w:rPr>
        <w:t>деятельности на данном направлении.</w:t>
      </w:r>
    </w:p>
    <w:p w:rsidR="006169F7" w:rsidRPr="006169F7" w:rsidRDefault="007B170C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2FCF">
        <w:rPr>
          <w:sz w:val="28"/>
          <w:szCs w:val="28"/>
        </w:rPr>
        <w:t>7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>
        <w:rPr>
          <w:sz w:val="28"/>
          <w:szCs w:val="28"/>
        </w:rPr>
        <w:t>Главно</w:t>
      </w:r>
      <w:r w:rsidR="00525A54">
        <w:rPr>
          <w:sz w:val="28"/>
          <w:szCs w:val="28"/>
        </w:rPr>
        <w:t>му</w:t>
      </w:r>
      <w:r w:rsidR="006169F7">
        <w:rPr>
          <w:sz w:val="28"/>
          <w:szCs w:val="28"/>
        </w:rPr>
        <w:t xml:space="preserve"> управлени</w:t>
      </w:r>
      <w:r w:rsidR="00525A54">
        <w:rPr>
          <w:sz w:val="28"/>
          <w:szCs w:val="28"/>
        </w:rPr>
        <w:t>ю</w:t>
      </w:r>
      <w:r w:rsidR="006169F7">
        <w:rPr>
          <w:sz w:val="28"/>
          <w:szCs w:val="28"/>
        </w:rPr>
        <w:t xml:space="preserve"> по надзору за следствием, дознанием и оперативно-</w:t>
      </w:r>
      <w:proofErr w:type="spellStart"/>
      <w:r w:rsidR="006169F7">
        <w:rPr>
          <w:sz w:val="28"/>
          <w:szCs w:val="28"/>
        </w:rPr>
        <w:t>разыскной</w:t>
      </w:r>
      <w:proofErr w:type="spellEnd"/>
      <w:r w:rsidR="006169F7">
        <w:rPr>
          <w:sz w:val="28"/>
          <w:szCs w:val="28"/>
        </w:rPr>
        <w:t xml:space="preserve"> деятельностью</w:t>
      </w:r>
      <w:r w:rsidR="006169F7" w:rsidRPr="006169F7">
        <w:rPr>
          <w:sz w:val="28"/>
          <w:szCs w:val="28"/>
        </w:rPr>
        <w:t xml:space="preserve">, управлению по надзору за исполнением законов о федеральной безопасности, межнациональных отношениях, противодействии экстремизму и терроризму, управлению по надзору за исполнением законов на транспорте и в таможенной сфере и подразделению Главной военной прокуратуры, к компетенции которого отнесены вопросы организации и контроля работы </w:t>
      </w:r>
      <w:r w:rsidR="006169F7" w:rsidRPr="002E52D7">
        <w:rPr>
          <w:sz w:val="28"/>
          <w:szCs w:val="28"/>
        </w:rPr>
        <w:t>военных прокур</w:t>
      </w:r>
      <w:r w:rsidR="00937C23" w:rsidRPr="002E52D7">
        <w:rPr>
          <w:sz w:val="28"/>
          <w:szCs w:val="28"/>
        </w:rPr>
        <w:t>оров</w:t>
      </w:r>
      <w:r w:rsidR="006169F7" w:rsidRPr="006169F7">
        <w:rPr>
          <w:sz w:val="28"/>
          <w:szCs w:val="28"/>
        </w:rPr>
        <w:t xml:space="preserve"> по надзору за исполнением законов при осуществлении уголовно-процессуальной деятельности органами дознания, ежегодно осуществлять обобщение практики на этом направлении деятельности и представлять аналитические справки курирующим заместителям Генерального прокурора Российской Федерации </w:t>
      </w:r>
      <w:r w:rsidR="00525A54">
        <w:rPr>
          <w:sz w:val="28"/>
          <w:szCs w:val="28"/>
        </w:rPr>
        <w:t>до</w:t>
      </w:r>
      <w:r w:rsidR="006169F7" w:rsidRPr="006169F7">
        <w:rPr>
          <w:sz w:val="28"/>
          <w:szCs w:val="28"/>
        </w:rPr>
        <w:t xml:space="preserve"> </w:t>
      </w:r>
      <w:r w:rsidR="00525A54">
        <w:rPr>
          <w:sz w:val="28"/>
          <w:szCs w:val="28"/>
        </w:rPr>
        <w:t>1</w:t>
      </w:r>
      <w:r w:rsidR="006169F7" w:rsidRPr="006169F7">
        <w:rPr>
          <w:sz w:val="28"/>
          <w:szCs w:val="28"/>
        </w:rPr>
        <w:t xml:space="preserve"> </w:t>
      </w:r>
      <w:r w:rsidR="00525A54">
        <w:rPr>
          <w:sz w:val="28"/>
          <w:szCs w:val="28"/>
        </w:rPr>
        <w:t>марта года, следующего за отчетным</w:t>
      </w:r>
      <w:r w:rsidR="006169F7" w:rsidRPr="006169F7">
        <w:rPr>
          <w:sz w:val="28"/>
          <w:szCs w:val="28"/>
        </w:rPr>
        <w:t>.</w:t>
      </w:r>
    </w:p>
    <w:p w:rsidR="006169F7" w:rsidRPr="002E52D7" w:rsidRDefault="007B170C" w:rsidP="00F226E5">
      <w:pPr>
        <w:ind w:firstLine="708"/>
        <w:jc w:val="both"/>
        <w:rPr>
          <w:sz w:val="28"/>
          <w:szCs w:val="28"/>
        </w:rPr>
      </w:pPr>
      <w:r w:rsidRPr="002E52D7">
        <w:rPr>
          <w:sz w:val="28"/>
          <w:szCs w:val="28"/>
        </w:rPr>
        <w:t>5</w:t>
      </w:r>
      <w:r w:rsidR="00802FCF" w:rsidRPr="002E52D7">
        <w:rPr>
          <w:sz w:val="28"/>
          <w:szCs w:val="28"/>
        </w:rPr>
        <w:t>8</w:t>
      </w:r>
      <w:r w:rsidR="006169F7" w:rsidRPr="002E52D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2E52D7">
        <w:rPr>
          <w:sz w:val="28"/>
          <w:szCs w:val="28"/>
        </w:rPr>
        <w:t>Признать утратившим</w:t>
      </w:r>
      <w:r w:rsidR="000609AB" w:rsidRPr="002E52D7">
        <w:rPr>
          <w:sz w:val="28"/>
          <w:szCs w:val="28"/>
        </w:rPr>
        <w:t>и</w:t>
      </w:r>
      <w:r w:rsidR="006169F7" w:rsidRPr="002E52D7">
        <w:rPr>
          <w:sz w:val="28"/>
          <w:szCs w:val="28"/>
        </w:rPr>
        <w:t xml:space="preserve"> силу приказ Генерального прокурора Российской Федерации</w:t>
      </w:r>
      <w:r w:rsidR="000609AB" w:rsidRPr="002E52D7">
        <w:rPr>
          <w:sz w:val="28"/>
          <w:szCs w:val="28"/>
        </w:rPr>
        <w:t xml:space="preserve"> </w:t>
      </w:r>
      <w:r w:rsidR="006169F7" w:rsidRPr="002E52D7">
        <w:rPr>
          <w:sz w:val="28"/>
          <w:szCs w:val="28"/>
        </w:rPr>
        <w:t>от 26.01.2017 № 33 «Об организации прокурорского надзора за процессуальной деятельностью органов дознания»</w:t>
      </w:r>
      <w:r w:rsidR="00802FCF" w:rsidRPr="002E52D7">
        <w:rPr>
          <w:sz w:val="28"/>
          <w:szCs w:val="28"/>
        </w:rPr>
        <w:t xml:space="preserve"> и</w:t>
      </w:r>
      <w:r w:rsidR="000609AB" w:rsidRPr="002E52D7">
        <w:rPr>
          <w:sz w:val="28"/>
          <w:szCs w:val="28"/>
        </w:rPr>
        <w:t xml:space="preserve"> указание Генерального прокурора Российской Федерации от 10.10.2018 № 653/36 «Об</w:t>
      </w:r>
      <w:r w:rsidR="004508BC">
        <w:rPr>
          <w:sz w:val="28"/>
          <w:szCs w:val="28"/>
        </w:rPr>
        <w:t> </w:t>
      </w:r>
      <w:r w:rsidR="000609AB" w:rsidRPr="002E52D7">
        <w:rPr>
          <w:sz w:val="28"/>
          <w:szCs w:val="28"/>
        </w:rPr>
        <w:t>усилении прокурорского надзора за процессуальной деятельностью органов предварительного следствия и дознания».</w:t>
      </w:r>
    </w:p>
    <w:p w:rsidR="006169F7" w:rsidRPr="002E52D7" w:rsidRDefault="00802FCF" w:rsidP="00F226E5">
      <w:pPr>
        <w:ind w:firstLine="708"/>
        <w:jc w:val="both"/>
        <w:rPr>
          <w:sz w:val="28"/>
          <w:szCs w:val="28"/>
        </w:rPr>
      </w:pPr>
      <w:r w:rsidRPr="002E52D7">
        <w:rPr>
          <w:sz w:val="28"/>
          <w:szCs w:val="28"/>
        </w:rPr>
        <w:t>59</w:t>
      </w:r>
      <w:r w:rsidR="006169F7" w:rsidRPr="002E52D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2E52D7">
        <w:rPr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6169F7" w:rsidRDefault="007B170C" w:rsidP="00F22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2FCF">
        <w:rPr>
          <w:sz w:val="28"/>
          <w:szCs w:val="28"/>
        </w:rPr>
        <w:t>0</w:t>
      </w:r>
      <w:r w:rsidR="006169F7" w:rsidRPr="006169F7">
        <w:rPr>
          <w:sz w:val="28"/>
          <w:szCs w:val="28"/>
        </w:rPr>
        <w:t>.</w:t>
      </w:r>
      <w:r w:rsidR="000860BE">
        <w:rPr>
          <w:sz w:val="28"/>
          <w:szCs w:val="28"/>
        </w:rPr>
        <w:t> </w:t>
      </w:r>
      <w:r w:rsidR="006169F7" w:rsidRPr="006169F7">
        <w:rPr>
          <w:sz w:val="28"/>
          <w:szCs w:val="28"/>
        </w:rPr>
        <w:t>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6169F7" w:rsidRPr="004C3868" w:rsidRDefault="006169F7" w:rsidP="00F226E5">
      <w:pPr>
        <w:ind w:firstLine="708"/>
        <w:jc w:val="both"/>
        <w:rPr>
          <w:sz w:val="28"/>
          <w:szCs w:val="28"/>
        </w:rPr>
      </w:pPr>
      <w:r w:rsidRPr="004C3868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</w:t>
      </w:r>
      <w:r w:rsidRPr="004C3868">
        <w:rPr>
          <w:sz w:val="28"/>
          <w:szCs w:val="28"/>
        </w:rPr>
        <w:lastRenderedPageBreak/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</w:t>
      </w:r>
      <w:r w:rsidRPr="003F220C">
        <w:rPr>
          <w:sz w:val="28"/>
          <w:szCs w:val="28"/>
        </w:rPr>
        <w:t xml:space="preserve">приравненным к ним </w:t>
      </w:r>
      <w:r w:rsidR="00937C23" w:rsidRPr="003F220C">
        <w:rPr>
          <w:sz w:val="28"/>
          <w:szCs w:val="28"/>
        </w:rPr>
        <w:t>военным прокурорам и прокурорам иных специализированных прокуратур</w:t>
      </w:r>
      <w:r w:rsidRPr="004C3868">
        <w:rPr>
          <w:sz w:val="28"/>
          <w:szCs w:val="28"/>
        </w:rPr>
        <w:t xml:space="preserve">, прокурору комплекса </w:t>
      </w:r>
      <w:r>
        <w:rPr>
          <w:sz w:val="28"/>
          <w:szCs w:val="28"/>
        </w:rPr>
        <w:t>«</w:t>
      </w:r>
      <w:r w:rsidRPr="004C3868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  <w:r w:rsidRPr="004C3868">
        <w:rPr>
          <w:sz w:val="28"/>
          <w:szCs w:val="28"/>
        </w:rPr>
        <w:t>, которым довести его содержание до сведения подчиненных работников.</w:t>
      </w:r>
    </w:p>
    <w:p w:rsidR="006169F7" w:rsidRDefault="006169F7" w:rsidP="002E52D7">
      <w:pPr>
        <w:spacing w:line="240" w:lineRule="exact"/>
        <w:ind w:firstLine="708"/>
        <w:jc w:val="both"/>
        <w:rPr>
          <w:sz w:val="28"/>
          <w:szCs w:val="28"/>
        </w:rPr>
      </w:pPr>
    </w:p>
    <w:p w:rsidR="006169F7" w:rsidRPr="004C3868" w:rsidRDefault="006169F7" w:rsidP="002E52D7">
      <w:pPr>
        <w:spacing w:line="240" w:lineRule="exact"/>
        <w:ind w:firstLine="708"/>
        <w:jc w:val="both"/>
        <w:rPr>
          <w:sz w:val="28"/>
          <w:szCs w:val="28"/>
        </w:rPr>
      </w:pPr>
    </w:p>
    <w:p w:rsidR="006169F7" w:rsidRPr="004C3868" w:rsidRDefault="006169F7" w:rsidP="002E52D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4C3868">
        <w:rPr>
          <w:rFonts w:eastAsiaTheme="minorHAnsi"/>
          <w:sz w:val="28"/>
          <w:szCs w:val="28"/>
          <w:lang w:eastAsia="en-US"/>
        </w:rPr>
        <w:t>Генеральный прокурор</w:t>
      </w:r>
    </w:p>
    <w:p w:rsidR="006169F7" w:rsidRPr="004C3868" w:rsidRDefault="006169F7" w:rsidP="002E52D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4C3868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6169F7" w:rsidRPr="004C3868" w:rsidRDefault="006169F7" w:rsidP="002E52D7">
      <w:pPr>
        <w:autoSpaceDE w:val="0"/>
        <w:autoSpaceDN w:val="0"/>
        <w:adjustRightInd w:val="0"/>
        <w:spacing w:line="240" w:lineRule="exact"/>
        <w:outlineLvl w:val="0"/>
        <w:rPr>
          <w:rFonts w:eastAsiaTheme="minorHAnsi"/>
          <w:sz w:val="28"/>
          <w:szCs w:val="28"/>
          <w:lang w:eastAsia="en-US"/>
        </w:rPr>
      </w:pPr>
    </w:p>
    <w:p w:rsidR="006169F7" w:rsidRPr="004C3868" w:rsidRDefault="006169F7" w:rsidP="002E52D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4C3868">
        <w:rPr>
          <w:rFonts w:eastAsiaTheme="minorHAnsi"/>
          <w:sz w:val="28"/>
          <w:szCs w:val="28"/>
          <w:lang w:eastAsia="en-US"/>
        </w:rPr>
        <w:t>действительный государственный</w:t>
      </w:r>
    </w:p>
    <w:p w:rsidR="00B7601F" w:rsidRDefault="006169F7" w:rsidP="002E52D7">
      <w:pPr>
        <w:tabs>
          <w:tab w:val="left" w:pos="7088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4C3868">
        <w:rPr>
          <w:rFonts w:eastAsiaTheme="minorHAnsi"/>
          <w:sz w:val="28"/>
          <w:szCs w:val="28"/>
          <w:lang w:eastAsia="en-US"/>
        </w:rPr>
        <w:t xml:space="preserve">советник юстиции </w:t>
      </w:r>
      <w:r w:rsidRPr="004C3868">
        <w:rPr>
          <w:rFonts w:eastAsiaTheme="minorHAnsi"/>
          <w:sz w:val="28"/>
          <w:szCs w:val="28"/>
          <w:lang w:eastAsia="en-US"/>
        </w:rPr>
        <w:tab/>
        <w:t xml:space="preserve">         И.В. Краснов</w:t>
      </w:r>
    </w:p>
    <w:p w:rsidR="00B7601F" w:rsidRDefault="00B7601F" w:rsidP="002E52D7">
      <w:pPr>
        <w:tabs>
          <w:tab w:val="left" w:pos="708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A18A8" w:rsidRDefault="005A18A8" w:rsidP="002E52D7">
      <w:pPr>
        <w:tabs>
          <w:tab w:val="left" w:pos="708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169F7">
        <w:rPr>
          <w:sz w:val="28"/>
          <w:szCs w:val="28"/>
        </w:rPr>
        <w:t xml:space="preserve"> 1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к приказу Генерального прокурора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Российской Федерации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6169F7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</w:p>
    <w:p w:rsidR="006169F7" w:rsidRDefault="006169F7" w:rsidP="00F226E5">
      <w:pPr>
        <w:jc w:val="both"/>
        <w:rPr>
          <w:sz w:val="28"/>
          <w:szCs w:val="28"/>
        </w:rPr>
      </w:pPr>
    </w:p>
    <w:p w:rsidR="005A18A8" w:rsidRPr="006169F7" w:rsidRDefault="005A18A8" w:rsidP="00F226E5">
      <w:pPr>
        <w:jc w:val="both"/>
        <w:rPr>
          <w:sz w:val="28"/>
          <w:szCs w:val="28"/>
        </w:rPr>
      </w:pP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Прокуратура _________________________________________</w:t>
      </w:r>
    </w:p>
    <w:p w:rsidR="006169F7" w:rsidRPr="005A18A8" w:rsidRDefault="005A18A8" w:rsidP="00F226E5">
      <w:pPr>
        <w:jc w:val="both"/>
      </w:pPr>
      <w:r w:rsidRPr="005A18A8">
        <w:t xml:space="preserve">                 </w:t>
      </w:r>
      <w:r>
        <w:t xml:space="preserve">       </w:t>
      </w:r>
      <w:r w:rsidR="006169F7" w:rsidRPr="005A18A8">
        <w:t xml:space="preserve">  </w:t>
      </w:r>
      <w:r w:rsidR="00C12B74">
        <w:t xml:space="preserve">           </w:t>
      </w:r>
      <w:r w:rsidR="006169F7" w:rsidRPr="005A18A8">
        <w:t xml:space="preserve">                  (наименование органа прокуратуры)</w:t>
      </w:r>
    </w:p>
    <w:p w:rsidR="006169F7" w:rsidRPr="006169F7" w:rsidRDefault="006169F7" w:rsidP="00F226E5">
      <w:pPr>
        <w:jc w:val="both"/>
        <w:rPr>
          <w:sz w:val="28"/>
          <w:szCs w:val="28"/>
        </w:rPr>
      </w:pPr>
    </w:p>
    <w:p w:rsidR="006169F7" w:rsidRPr="005A18A8" w:rsidRDefault="006169F7" w:rsidP="00F226E5">
      <w:pPr>
        <w:jc w:val="center"/>
        <w:rPr>
          <w:b/>
          <w:sz w:val="28"/>
          <w:szCs w:val="28"/>
        </w:rPr>
      </w:pPr>
      <w:bookmarkStart w:id="3" w:name="Par145"/>
      <w:bookmarkEnd w:id="3"/>
      <w:r w:rsidRPr="005A18A8">
        <w:rPr>
          <w:b/>
          <w:sz w:val="28"/>
          <w:szCs w:val="28"/>
        </w:rPr>
        <w:t>КНИГА УЧЕТА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копий постановлений и материалов об отказе в возбуждении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уголовных дел, поступивших из органов дознания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________________________________________________________</w:t>
      </w:r>
    </w:p>
    <w:p w:rsidR="006169F7" w:rsidRPr="005A18A8" w:rsidRDefault="006169F7" w:rsidP="00F226E5">
      <w:pPr>
        <w:jc w:val="center"/>
      </w:pPr>
      <w:r w:rsidRPr="005A18A8">
        <w:t>(наименование ведомства)</w:t>
      </w:r>
    </w:p>
    <w:p w:rsidR="006169F7" w:rsidRPr="006169F7" w:rsidRDefault="006169F7" w:rsidP="00F226E5">
      <w:pPr>
        <w:jc w:val="both"/>
        <w:rPr>
          <w:sz w:val="28"/>
          <w:szCs w:val="28"/>
        </w:rPr>
      </w:pP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НАЧАТА __________________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ОКОНЧЕНА 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ХРАНИТЬ _____________ ЛЕТ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077"/>
        <w:gridCol w:w="1531"/>
        <w:gridCol w:w="1417"/>
        <w:gridCol w:w="1361"/>
        <w:gridCol w:w="1922"/>
      </w:tblGrid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5A18A8" w:rsidP="00F226E5">
            <w:pPr>
              <w:jc w:val="center"/>
            </w:pPr>
            <w:r w:rsidRPr="00F31627">
              <w:t>№</w:t>
            </w:r>
            <w:r w:rsidR="006169F7" w:rsidRPr="00F31627">
              <w:t xml:space="preserve">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proofErr w:type="spellStart"/>
            <w:r w:rsidRPr="00F31627">
              <w:t>Наимено</w:t>
            </w:r>
            <w:r w:rsidR="00F23E78">
              <w:t>-</w:t>
            </w:r>
            <w:r w:rsidRPr="00F31627">
              <w:t>вание</w:t>
            </w:r>
            <w:proofErr w:type="spellEnd"/>
            <w:r w:rsidRPr="00F31627">
              <w:t xml:space="preserve"> органа дознания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5A18A8" w:rsidP="00F226E5">
            <w:pPr>
              <w:jc w:val="center"/>
            </w:pPr>
            <w:r w:rsidRPr="00F31627">
              <w:t xml:space="preserve">№ </w:t>
            </w:r>
            <w:r w:rsidR="006169F7" w:rsidRPr="00F31627">
              <w:t>мате</w:t>
            </w:r>
            <w:r w:rsidR="00F23E78">
              <w:t>-</w:t>
            </w:r>
            <w:r w:rsidR="006169F7" w:rsidRPr="00F31627">
              <w:t>риала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поступления сообщения о</w:t>
            </w:r>
            <w:r w:rsidR="00F23E78">
              <w:t> </w:t>
            </w:r>
            <w:proofErr w:type="spellStart"/>
            <w:r w:rsidRPr="00F31627">
              <w:t>преступ</w:t>
            </w:r>
            <w:r w:rsidR="00F23E78">
              <w:t>-</w:t>
            </w:r>
            <w:r w:rsidRPr="00F31627">
              <w:t>лении</w:t>
            </w:r>
            <w:proofErr w:type="spellEnd"/>
            <w:r w:rsidRPr="00F31627">
              <w:t xml:space="preserve"> в орган дознания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Дата регистрации в книге регистрации сообщений о </w:t>
            </w:r>
            <w:proofErr w:type="spellStart"/>
            <w:r w:rsidRPr="00F31627">
              <w:t>преступ</w:t>
            </w:r>
            <w:r w:rsidR="00F23E78">
              <w:t>-</w:t>
            </w:r>
            <w:r w:rsidRPr="00F31627">
              <w:t>лениях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Дата принятия </w:t>
            </w:r>
            <w:proofErr w:type="spellStart"/>
            <w:r w:rsidRPr="00F31627">
              <w:t>процес</w:t>
            </w:r>
            <w:r w:rsidR="00F23E78">
              <w:t>-</w:t>
            </w:r>
            <w:r w:rsidRPr="00F31627">
              <w:t>суального</w:t>
            </w:r>
            <w:proofErr w:type="spellEnd"/>
            <w:r w:rsidRPr="00F31627">
              <w:t xml:space="preserve"> решения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Сведения о должностных лицах, принимавших и утверждавших процессуальное решение</w:t>
            </w:r>
          </w:p>
        </w:tc>
      </w:tr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7</w:t>
            </w:r>
          </w:p>
        </w:tc>
      </w:tr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</w:tr>
    </w:tbl>
    <w:p w:rsidR="006169F7" w:rsidRPr="00F31627" w:rsidRDefault="006169F7" w:rsidP="00F226E5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815"/>
        <w:gridCol w:w="1815"/>
        <w:gridCol w:w="1815"/>
        <w:gridCol w:w="1818"/>
      </w:tblGrid>
      <w:tr w:rsidR="006169F7" w:rsidRPr="00F3162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поступления в прокуратуру копии постановления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поступления в прокуратуру материала проверки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принятия решения по проверке законности отказа в возбуждении уголовного дела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Результат проверки законности принятого решения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Дальнейшее движение материала</w:t>
            </w:r>
          </w:p>
        </w:tc>
      </w:tr>
      <w:tr w:rsidR="006169F7" w:rsidRPr="00F3162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12</w:t>
            </w:r>
          </w:p>
        </w:tc>
      </w:tr>
      <w:tr w:rsidR="006169F7" w:rsidRPr="00F3162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</w:tr>
    </w:tbl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5A18A8" w:rsidRDefault="005A18A8" w:rsidP="00F226E5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9F7" w:rsidRPr="006169F7" w:rsidRDefault="006169F7" w:rsidP="00F226E5">
      <w:pPr>
        <w:ind w:left="4678" w:firstLine="142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Приложение </w:t>
      </w:r>
      <w:r w:rsidR="00D100A4">
        <w:rPr>
          <w:sz w:val="28"/>
          <w:szCs w:val="28"/>
        </w:rPr>
        <w:t>№</w:t>
      </w:r>
      <w:r w:rsidRPr="006169F7">
        <w:rPr>
          <w:sz w:val="28"/>
          <w:szCs w:val="28"/>
        </w:rPr>
        <w:t xml:space="preserve"> 2</w:t>
      </w:r>
    </w:p>
    <w:p w:rsidR="006169F7" w:rsidRPr="006169F7" w:rsidRDefault="006169F7" w:rsidP="00F226E5">
      <w:pPr>
        <w:ind w:left="4678" w:firstLine="142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к приказу Генерального прокурора</w:t>
      </w:r>
    </w:p>
    <w:p w:rsidR="006169F7" w:rsidRPr="006169F7" w:rsidRDefault="006169F7" w:rsidP="00F226E5">
      <w:pPr>
        <w:ind w:left="4678" w:firstLine="142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Российской Федерации</w:t>
      </w:r>
    </w:p>
    <w:p w:rsidR="006169F7" w:rsidRPr="006169F7" w:rsidRDefault="006169F7" w:rsidP="00F226E5">
      <w:pPr>
        <w:ind w:left="4678" w:firstLine="142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от </w:t>
      </w:r>
      <w:r w:rsidR="00D100A4">
        <w:rPr>
          <w:sz w:val="28"/>
          <w:szCs w:val="28"/>
        </w:rPr>
        <w:t>______</w:t>
      </w:r>
      <w:r w:rsidRPr="006169F7">
        <w:rPr>
          <w:sz w:val="28"/>
          <w:szCs w:val="28"/>
        </w:rPr>
        <w:t xml:space="preserve"> </w:t>
      </w:r>
      <w:r w:rsidR="00D100A4">
        <w:rPr>
          <w:sz w:val="28"/>
          <w:szCs w:val="28"/>
        </w:rPr>
        <w:t>№ ___</w:t>
      </w:r>
    </w:p>
    <w:p w:rsidR="006169F7" w:rsidRPr="006169F7" w:rsidRDefault="006169F7" w:rsidP="00F226E5">
      <w:pPr>
        <w:jc w:val="both"/>
        <w:rPr>
          <w:sz w:val="28"/>
          <w:szCs w:val="28"/>
        </w:rPr>
      </w:pP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Прокуратура _________________________________________</w:t>
      </w:r>
    </w:p>
    <w:p w:rsidR="006169F7" w:rsidRPr="005A18A8" w:rsidRDefault="00C12B74" w:rsidP="00F226E5">
      <w:pPr>
        <w:jc w:val="center"/>
      </w:pPr>
      <w:r>
        <w:t xml:space="preserve">                </w:t>
      </w:r>
      <w:r w:rsidR="006169F7" w:rsidRPr="005A18A8">
        <w:t>(наименование органа прокуратуры)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</w:p>
    <w:p w:rsidR="006169F7" w:rsidRPr="005A18A8" w:rsidRDefault="006169F7" w:rsidP="00F226E5">
      <w:pPr>
        <w:jc w:val="center"/>
        <w:rPr>
          <w:b/>
          <w:sz w:val="28"/>
          <w:szCs w:val="28"/>
        </w:rPr>
      </w:pPr>
      <w:bookmarkStart w:id="4" w:name="Par205"/>
      <w:bookmarkEnd w:id="4"/>
      <w:r w:rsidRPr="005A18A8">
        <w:rPr>
          <w:b/>
          <w:sz w:val="28"/>
          <w:szCs w:val="28"/>
        </w:rPr>
        <w:t>КНИГА УЧЕТА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копий постановлений о возбуждении уголовных дел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и материалов к ним, поступивших из органов дознания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________________________________________________________</w:t>
      </w:r>
    </w:p>
    <w:p w:rsidR="006169F7" w:rsidRPr="005A18A8" w:rsidRDefault="006169F7" w:rsidP="00F226E5">
      <w:pPr>
        <w:jc w:val="center"/>
      </w:pPr>
      <w:r w:rsidRPr="005A18A8">
        <w:t>(наименование ведомства)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НАЧАТА __________________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ОКОНЧЕНА 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ХРАНИТЬ _____________ ЛЕТ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098"/>
        <w:gridCol w:w="1871"/>
        <w:gridCol w:w="1417"/>
        <w:gridCol w:w="1814"/>
      </w:tblGrid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5A18A8" w:rsidP="00F226E5">
            <w:pPr>
              <w:jc w:val="center"/>
            </w:pPr>
            <w:r w:rsidRPr="00F31627">
              <w:t>№</w:t>
            </w:r>
            <w:r w:rsidR="006169F7" w:rsidRPr="00F31627">
              <w:t xml:space="preserve">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proofErr w:type="spellStart"/>
            <w:r w:rsidRPr="00F31627">
              <w:t>Наимено</w:t>
            </w:r>
            <w:r w:rsidR="00F23E78">
              <w:t>-</w:t>
            </w:r>
            <w:r w:rsidRPr="00F31627">
              <w:t>вание</w:t>
            </w:r>
            <w:proofErr w:type="spellEnd"/>
            <w:r w:rsidRPr="00F31627">
              <w:t xml:space="preserve"> органа дознания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Поступление копии постановления о возбуждении уголовного дела (дата, </w:t>
            </w:r>
            <w:r w:rsidR="005A18A8" w:rsidRPr="00F31627">
              <w:t>№</w:t>
            </w:r>
            <w:r w:rsidRPr="00F31627">
              <w:t>, в</w:t>
            </w:r>
            <w:r w:rsidR="00F23E78">
              <w:t> </w:t>
            </w:r>
            <w:r w:rsidRPr="00F31627">
              <w:t xml:space="preserve">отношении Ф.И.О., статья </w:t>
            </w:r>
            <w:hyperlink r:id="rId25" w:history="1">
              <w:r w:rsidRPr="00F31627">
                <w:t>УК</w:t>
              </w:r>
            </w:hyperlink>
            <w:r w:rsidR="00F23E78">
              <w:t> </w:t>
            </w:r>
            <w:r w:rsidRPr="00F31627">
              <w:t>РФ)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Поступление материалов уголовного дела (</w:t>
            </w:r>
            <w:r w:rsidR="005A18A8" w:rsidRPr="00F31627">
              <w:t>№</w:t>
            </w:r>
            <w:r w:rsidRPr="00F31627">
              <w:t xml:space="preserve"> дела, в</w:t>
            </w:r>
            <w:r w:rsidR="00F23E78">
              <w:t> </w:t>
            </w:r>
            <w:r w:rsidRPr="00F31627">
              <w:t xml:space="preserve">отношении Ф.И.О., статья </w:t>
            </w:r>
            <w:hyperlink r:id="rId26" w:history="1">
              <w:r w:rsidRPr="00F31627">
                <w:t>УК</w:t>
              </w:r>
            </w:hyperlink>
            <w:r w:rsidRPr="00F31627">
              <w:t xml:space="preserve"> РФ)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Дата и время </w:t>
            </w:r>
            <w:proofErr w:type="spellStart"/>
            <w:r w:rsidRPr="00F31627">
              <w:t>поступ</w:t>
            </w:r>
            <w:r w:rsidR="00F23E78">
              <w:t>-</w:t>
            </w:r>
            <w:r w:rsidRPr="00F31627">
              <w:t>ления</w:t>
            </w:r>
            <w:proofErr w:type="spellEnd"/>
            <w:r w:rsidRPr="00F31627">
              <w:t xml:space="preserve"> в </w:t>
            </w:r>
            <w:proofErr w:type="spellStart"/>
            <w:r w:rsidRPr="00F31627">
              <w:t>прокура</w:t>
            </w:r>
            <w:proofErr w:type="spellEnd"/>
            <w:r w:rsidR="00F23E78">
              <w:t>-</w:t>
            </w:r>
            <w:r w:rsidRPr="00F31627">
              <w:t>туру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и время передачи прокурору (заместителю прокурора)</w:t>
            </w:r>
          </w:p>
        </w:tc>
      </w:tr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6</w:t>
            </w:r>
          </w:p>
        </w:tc>
      </w:tr>
      <w:tr w:rsidR="006169F7" w:rsidRPr="00F316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</w:tr>
    </w:tbl>
    <w:p w:rsidR="006169F7" w:rsidRPr="00F31627" w:rsidRDefault="006169F7" w:rsidP="00F226E5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12"/>
        <w:gridCol w:w="3288"/>
      </w:tblGrid>
      <w:tr w:rsidR="006169F7" w:rsidRPr="00F3162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Отметка о</w:t>
            </w:r>
            <w:r w:rsidR="00F23E78">
              <w:t> </w:t>
            </w:r>
            <w:r w:rsidRPr="00F31627">
              <w:t>получении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Время, дата и решение, принятое прокурором (его заместителем)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Дальнейшее движение материала</w:t>
            </w:r>
          </w:p>
        </w:tc>
      </w:tr>
      <w:tr w:rsidR="006169F7" w:rsidRPr="00F3162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9</w:t>
            </w:r>
          </w:p>
        </w:tc>
      </w:tr>
      <w:tr w:rsidR="006169F7" w:rsidRPr="00F3162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</w:tr>
    </w:tbl>
    <w:p w:rsidR="006169F7" w:rsidRPr="00F31627" w:rsidRDefault="006169F7" w:rsidP="00F226E5">
      <w:pPr>
        <w:ind w:firstLine="708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6169F7" w:rsidRPr="00F31627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Решение по уголовному делу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78" w:rsidRDefault="006169F7" w:rsidP="00F226E5">
            <w:pPr>
              <w:jc w:val="center"/>
            </w:pPr>
            <w:r w:rsidRPr="00F31627">
              <w:t>Мнение прокурора о законности</w:t>
            </w:r>
          </w:p>
          <w:p w:rsidR="006169F7" w:rsidRPr="00F31627" w:rsidRDefault="006169F7" w:rsidP="00F226E5">
            <w:pPr>
              <w:jc w:val="center"/>
            </w:pPr>
            <w:r w:rsidRPr="00F31627">
              <w:t>принятого решения</w:t>
            </w:r>
          </w:p>
        </w:tc>
      </w:tr>
      <w:tr w:rsidR="006169F7" w:rsidRPr="00F31627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11</w:t>
            </w:r>
          </w:p>
        </w:tc>
      </w:tr>
      <w:tr w:rsidR="006169F7" w:rsidRPr="00F31627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both"/>
            </w:pPr>
          </w:p>
        </w:tc>
      </w:tr>
    </w:tbl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5A18A8" w:rsidRDefault="005A18A8" w:rsidP="00F226E5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9F7" w:rsidRPr="006169F7" w:rsidRDefault="006169F7" w:rsidP="00F226E5">
      <w:pPr>
        <w:ind w:left="5245" w:hanging="425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Приложение </w:t>
      </w:r>
      <w:r w:rsidR="00D100A4">
        <w:rPr>
          <w:sz w:val="28"/>
          <w:szCs w:val="28"/>
        </w:rPr>
        <w:t>№</w:t>
      </w:r>
      <w:r w:rsidRPr="006169F7">
        <w:rPr>
          <w:sz w:val="28"/>
          <w:szCs w:val="28"/>
        </w:rPr>
        <w:t xml:space="preserve"> 3</w:t>
      </w:r>
    </w:p>
    <w:p w:rsidR="006169F7" w:rsidRPr="006169F7" w:rsidRDefault="006169F7" w:rsidP="00F226E5">
      <w:pPr>
        <w:ind w:left="5245" w:hanging="425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к приказу Генерального прокурора</w:t>
      </w:r>
    </w:p>
    <w:p w:rsidR="006169F7" w:rsidRPr="006169F7" w:rsidRDefault="006169F7" w:rsidP="00F226E5">
      <w:pPr>
        <w:ind w:left="5245" w:hanging="425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Российской Федерации</w:t>
      </w:r>
    </w:p>
    <w:p w:rsidR="006169F7" w:rsidRPr="006169F7" w:rsidRDefault="006169F7" w:rsidP="00F226E5">
      <w:pPr>
        <w:ind w:left="5245" w:hanging="425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от </w:t>
      </w:r>
      <w:r w:rsidR="00D100A4">
        <w:rPr>
          <w:sz w:val="28"/>
          <w:szCs w:val="28"/>
        </w:rPr>
        <w:t>___________</w:t>
      </w:r>
      <w:r w:rsidRPr="006169F7">
        <w:rPr>
          <w:sz w:val="28"/>
          <w:szCs w:val="28"/>
        </w:rPr>
        <w:t xml:space="preserve"> </w:t>
      </w:r>
      <w:r w:rsidR="00D100A4">
        <w:rPr>
          <w:sz w:val="28"/>
          <w:szCs w:val="28"/>
        </w:rPr>
        <w:t>№ ____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Прокуратура _________________________________________</w:t>
      </w:r>
    </w:p>
    <w:p w:rsidR="006169F7" w:rsidRPr="005A18A8" w:rsidRDefault="005A18A8" w:rsidP="00F226E5">
      <w:pPr>
        <w:jc w:val="center"/>
      </w:pPr>
      <w:r>
        <w:t xml:space="preserve">                      </w:t>
      </w:r>
      <w:r w:rsidR="006169F7" w:rsidRPr="005A18A8">
        <w:t>(наименование органа прокуратуры)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</w:p>
    <w:p w:rsidR="006169F7" w:rsidRPr="005A18A8" w:rsidRDefault="006169F7" w:rsidP="00F226E5">
      <w:pPr>
        <w:jc w:val="center"/>
        <w:rPr>
          <w:b/>
          <w:sz w:val="28"/>
          <w:szCs w:val="28"/>
        </w:rPr>
      </w:pPr>
      <w:bookmarkStart w:id="5" w:name="Par263"/>
      <w:bookmarkEnd w:id="5"/>
      <w:r w:rsidRPr="005A18A8">
        <w:rPr>
          <w:b/>
          <w:sz w:val="28"/>
          <w:szCs w:val="28"/>
        </w:rPr>
        <w:t>КНИГА УЧЕТА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поступивших от органов дознания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_________________________________________</w:t>
      </w:r>
    </w:p>
    <w:p w:rsidR="006169F7" w:rsidRPr="005A18A8" w:rsidRDefault="006169F7" w:rsidP="00F226E5">
      <w:pPr>
        <w:jc w:val="center"/>
      </w:pPr>
      <w:r w:rsidRPr="005A18A8">
        <w:t>(наименование ведомства)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постановлений об удовлетворении ходатайства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подозреваемого и о производстве дознания</w:t>
      </w:r>
    </w:p>
    <w:p w:rsidR="008A277D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в сокращенной форме</w:t>
      </w:r>
      <w:r w:rsidR="008A277D">
        <w:rPr>
          <w:sz w:val="28"/>
          <w:szCs w:val="28"/>
        </w:rPr>
        <w:t xml:space="preserve"> 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НАЧАТА __________________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ОКОНЧЕНА ________________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ХРАНИТЬ _____________ ЛЕТ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608"/>
        <w:gridCol w:w="2891"/>
        <w:gridCol w:w="1286"/>
        <w:gridCol w:w="1644"/>
      </w:tblGrid>
      <w:tr w:rsidR="006169F7" w:rsidRPr="00F316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5A18A8" w:rsidP="00F226E5">
            <w:pPr>
              <w:jc w:val="center"/>
            </w:pPr>
            <w:r w:rsidRPr="00F31627">
              <w:t>№</w:t>
            </w:r>
            <w:r w:rsidR="006169F7" w:rsidRPr="00F31627">
              <w:t xml:space="preserve">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Время и дата поступления постановления прокурору в порядке </w:t>
            </w:r>
            <w:hyperlink r:id="rId27" w:history="1">
              <w:r w:rsidRPr="00F31627">
                <w:t>ч.</w:t>
              </w:r>
              <w:r w:rsidR="00F31627">
                <w:t> </w:t>
              </w:r>
              <w:r w:rsidRPr="00F31627">
                <w:t>5 ст. 226.4</w:t>
              </w:r>
            </w:hyperlink>
            <w:r w:rsidRPr="00F31627">
              <w:t xml:space="preserve"> УПК РФ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Время и дата принятия решения о производстве дознания в сокращенной форме в порядке </w:t>
            </w:r>
            <w:hyperlink r:id="rId28" w:history="1">
              <w:r w:rsidRPr="00F31627">
                <w:t>п. 1 ч. 3 ст. 226.4</w:t>
              </w:r>
            </w:hyperlink>
            <w:r w:rsidRPr="00F31627">
              <w:t xml:space="preserve"> УПК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Наименование органа дознания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5A18A8" w:rsidP="00F226E5">
            <w:pPr>
              <w:jc w:val="center"/>
            </w:pPr>
            <w:r w:rsidRPr="00F31627">
              <w:t>№</w:t>
            </w:r>
            <w:r w:rsidR="006169F7" w:rsidRPr="00F31627">
              <w:t xml:space="preserve"> уголовного дела, дата возбуждения</w:t>
            </w:r>
          </w:p>
        </w:tc>
      </w:tr>
      <w:tr w:rsidR="006169F7" w:rsidRPr="00F316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5</w:t>
            </w:r>
          </w:p>
        </w:tc>
      </w:tr>
      <w:tr w:rsidR="006169F7" w:rsidRPr="00F3162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</w:p>
        </w:tc>
      </w:tr>
    </w:tbl>
    <w:p w:rsidR="006169F7" w:rsidRPr="00F31627" w:rsidRDefault="006169F7" w:rsidP="00F226E5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3515"/>
        <w:gridCol w:w="3402"/>
      </w:tblGrid>
      <w:tr w:rsidR="006169F7" w:rsidRPr="00F3162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 xml:space="preserve">Ф.И.О. подозреваемого, статья </w:t>
            </w:r>
            <w:hyperlink r:id="rId29" w:history="1">
              <w:r w:rsidRPr="00F31627">
                <w:t>УК</w:t>
              </w:r>
            </w:hyperlink>
            <w:r w:rsidRPr="00F31627">
              <w:t xml:space="preserve"> РФ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Дата поступления прокурору уголовного дела с</w:t>
            </w:r>
            <w:r w:rsidR="00F23E78">
              <w:t> </w:t>
            </w:r>
            <w:r w:rsidRPr="00F31627">
              <w:t>обвинительным постановлением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Решение, принятое прокурором по уголовному делу, дата</w:t>
            </w:r>
          </w:p>
        </w:tc>
      </w:tr>
      <w:tr w:rsidR="006169F7" w:rsidRPr="00F3162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jc w:val="center"/>
            </w:pPr>
            <w:r w:rsidRPr="00F31627">
              <w:t>8</w:t>
            </w:r>
          </w:p>
        </w:tc>
      </w:tr>
      <w:tr w:rsidR="006169F7" w:rsidRPr="00F3162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F31627" w:rsidRDefault="006169F7" w:rsidP="00F226E5">
            <w:pPr>
              <w:ind w:firstLine="708"/>
              <w:jc w:val="both"/>
            </w:pPr>
          </w:p>
        </w:tc>
      </w:tr>
    </w:tbl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5A18A8" w:rsidRDefault="005A18A8" w:rsidP="00F226E5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lastRenderedPageBreak/>
        <w:t xml:space="preserve">Приложение </w:t>
      </w:r>
      <w:r w:rsidR="005A18A8">
        <w:rPr>
          <w:sz w:val="28"/>
          <w:szCs w:val="28"/>
        </w:rPr>
        <w:t>№</w:t>
      </w:r>
      <w:r w:rsidRPr="006169F7">
        <w:rPr>
          <w:sz w:val="28"/>
          <w:szCs w:val="28"/>
        </w:rPr>
        <w:t xml:space="preserve"> 4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к приказу Генерального прокурора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Российской Федерации</w:t>
      </w:r>
    </w:p>
    <w:p w:rsidR="006169F7" w:rsidRPr="006169F7" w:rsidRDefault="006169F7" w:rsidP="00F226E5">
      <w:pPr>
        <w:ind w:firstLine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 xml:space="preserve">от </w:t>
      </w:r>
      <w:r w:rsidR="005A18A8">
        <w:rPr>
          <w:sz w:val="28"/>
          <w:szCs w:val="28"/>
        </w:rPr>
        <w:t>____________</w:t>
      </w:r>
      <w:r w:rsidRPr="006169F7">
        <w:rPr>
          <w:sz w:val="28"/>
          <w:szCs w:val="28"/>
        </w:rPr>
        <w:t xml:space="preserve"> </w:t>
      </w:r>
      <w:r w:rsidR="005A18A8">
        <w:rPr>
          <w:sz w:val="28"/>
          <w:szCs w:val="28"/>
        </w:rPr>
        <w:t>№ ____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Прокуратура _________________________________________</w:t>
      </w:r>
    </w:p>
    <w:p w:rsidR="006169F7" w:rsidRPr="005A18A8" w:rsidRDefault="005A18A8" w:rsidP="00F226E5">
      <w:pPr>
        <w:jc w:val="center"/>
      </w:pPr>
      <w:r>
        <w:t xml:space="preserve">                         </w:t>
      </w:r>
      <w:r w:rsidR="006169F7" w:rsidRPr="005A18A8">
        <w:t>(наименование органа прокуратуры)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</w:p>
    <w:p w:rsidR="006169F7" w:rsidRPr="005A18A8" w:rsidRDefault="006169F7" w:rsidP="00F226E5">
      <w:pPr>
        <w:jc w:val="center"/>
        <w:rPr>
          <w:b/>
          <w:sz w:val="28"/>
          <w:szCs w:val="28"/>
        </w:rPr>
      </w:pPr>
      <w:bookmarkStart w:id="6" w:name="Par313"/>
      <w:bookmarkEnd w:id="6"/>
      <w:r w:rsidRPr="005A18A8">
        <w:rPr>
          <w:b/>
          <w:sz w:val="28"/>
          <w:szCs w:val="28"/>
        </w:rPr>
        <w:t>КНИГА УЧЕТА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поступивших ходатайств дознавателей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_______________________________________</w:t>
      </w:r>
    </w:p>
    <w:p w:rsidR="006169F7" w:rsidRPr="005A18A8" w:rsidRDefault="006169F7" w:rsidP="00F226E5">
      <w:pPr>
        <w:jc w:val="center"/>
      </w:pPr>
      <w:r w:rsidRPr="005A18A8">
        <w:t>(наименование ведомства)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об обжаловании постановлений прокурора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о возвращении уголовного дела для производства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 xml:space="preserve">дополнительного дознания либо </w:t>
      </w:r>
      <w:proofErr w:type="spellStart"/>
      <w:r w:rsidRPr="006169F7">
        <w:rPr>
          <w:sz w:val="28"/>
          <w:szCs w:val="28"/>
        </w:rPr>
        <w:t>пересоставления</w:t>
      </w:r>
      <w:proofErr w:type="spellEnd"/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обвинительного акта (постановления), а также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решений вышестоящего прокурора, принятых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  <w:r w:rsidRPr="006169F7">
        <w:rPr>
          <w:sz w:val="28"/>
          <w:szCs w:val="28"/>
        </w:rPr>
        <w:t>по результатам их рассмотрения</w:t>
      </w:r>
      <w:r w:rsidR="008A277D">
        <w:rPr>
          <w:sz w:val="28"/>
          <w:szCs w:val="28"/>
        </w:rPr>
        <w:t xml:space="preserve"> </w:t>
      </w:r>
    </w:p>
    <w:p w:rsidR="006169F7" w:rsidRPr="006169F7" w:rsidRDefault="006169F7" w:rsidP="00F226E5">
      <w:pPr>
        <w:jc w:val="center"/>
        <w:rPr>
          <w:sz w:val="28"/>
          <w:szCs w:val="28"/>
        </w:rPr>
      </w:pPr>
    </w:p>
    <w:p w:rsidR="006169F7" w:rsidRPr="006169F7" w:rsidRDefault="006169F7" w:rsidP="00F226E5">
      <w:pPr>
        <w:ind w:left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НАЧАТА __________________</w:t>
      </w:r>
    </w:p>
    <w:p w:rsidR="006169F7" w:rsidRPr="006169F7" w:rsidRDefault="006169F7" w:rsidP="00F226E5">
      <w:pPr>
        <w:ind w:left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ОКОНЧЕНА ________________</w:t>
      </w:r>
    </w:p>
    <w:p w:rsidR="006169F7" w:rsidRPr="006169F7" w:rsidRDefault="006169F7" w:rsidP="00F226E5">
      <w:pPr>
        <w:ind w:left="4820"/>
        <w:jc w:val="both"/>
        <w:rPr>
          <w:sz w:val="28"/>
          <w:szCs w:val="28"/>
        </w:rPr>
      </w:pPr>
      <w:r w:rsidRPr="006169F7">
        <w:rPr>
          <w:sz w:val="28"/>
          <w:szCs w:val="28"/>
        </w:rPr>
        <w:t>ХРАНИТЬ _____________ ЛЕТ</w:t>
      </w:r>
    </w:p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2438"/>
        <w:gridCol w:w="2098"/>
        <w:gridCol w:w="4082"/>
      </w:tblGrid>
      <w:tr w:rsidR="006169F7" w:rsidRPr="006169F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5A18A8" w:rsidP="00F226E5">
            <w:pPr>
              <w:jc w:val="center"/>
            </w:pPr>
            <w:r>
              <w:t>№</w:t>
            </w:r>
            <w:r w:rsidR="006169F7" w:rsidRPr="005A18A8">
              <w:t xml:space="preserve">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Обжалуемое решение, дата его принятия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Время и дата поступления ходатайства об</w:t>
            </w:r>
            <w:r w:rsidR="00F23E78">
              <w:t> </w:t>
            </w:r>
            <w:r w:rsidRPr="005A18A8">
              <w:t>обжаловании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78" w:rsidRDefault="006169F7" w:rsidP="00F226E5">
            <w:pPr>
              <w:jc w:val="center"/>
            </w:pPr>
            <w:r w:rsidRPr="005A18A8">
              <w:t>Принятое решение по результатам рассмотрения ходатайства,</w:t>
            </w:r>
          </w:p>
          <w:p w:rsidR="006169F7" w:rsidRPr="005A18A8" w:rsidRDefault="006169F7" w:rsidP="00F226E5">
            <w:pPr>
              <w:jc w:val="center"/>
            </w:pPr>
            <w:r w:rsidRPr="005A18A8">
              <w:t>дата его вынесения</w:t>
            </w:r>
          </w:p>
        </w:tc>
      </w:tr>
      <w:tr w:rsidR="006169F7" w:rsidRPr="006169F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5A18A8" w:rsidRDefault="006169F7" w:rsidP="00F226E5">
            <w:pPr>
              <w:jc w:val="center"/>
            </w:pPr>
            <w:r w:rsidRPr="005A18A8">
              <w:t>4</w:t>
            </w:r>
          </w:p>
        </w:tc>
      </w:tr>
      <w:tr w:rsidR="006169F7" w:rsidRPr="006169F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6169F7" w:rsidRDefault="006169F7" w:rsidP="00F226E5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6169F7" w:rsidRDefault="006169F7" w:rsidP="00F226E5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6169F7" w:rsidRDefault="006169F7" w:rsidP="00F226E5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F7" w:rsidRPr="006169F7" w:rsidRDefault="006169F7" w:rsidP="00F226E5">
            <w:pPr>
              <w:ind w:firstLine="708"/>
              <w:jc w:val="center"/>
              <w:rPr>
                <w:sz w:val="28"/>
                <w:szCs w:val="28"/>
              </w:rPr>
            </w:pPr>
          </w:p>
        </w:tc>
      </w:tr>
    </w:tbl>
    <w:p w:rsidR="006169F7" w:rsidRPr="006169F7" w:rsidRDefault="006169F7" w:rsidP="00F226E5">
      <w:pPr>
        <w:ind w:firstLine="708"/>
        <w:jc w:val="both"/>
        <w:rPr>
          <w:sz w:val="28"/>
          <w:szCs w:val="28"/>
        </w:rPr>
      </w:pPr>
    </w:p>
    <w:sectPr w:rsidR="006169F7" w:rsidRPr="006169F7" w:rsidSect="00E40564"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9B" w:rsidRDefault="00F5019B" w:rsidP="00235368">
      <w:r>
        <w:separator/>
      </w:r>
    </w:p>
  </w:endnote>
  <w:endnote w:type="continuationSeparator" w:id="0">
    <w:p w:rsidR="00F5019B" w:rsidRDefault="00F5019B" w:rsidP="0023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9B" w:rsidRDefault="00F5019B" w:rsidP="00235368">
      <w:r>
        <w:separator/>
      </w:r>
    </w:p>
  </w:footnote>
  <w:footnote w:type="continuationSeparator" w:id="0">
    <w:p w:rsidR="00F5019B" w:rsidRDefault="00F5019B" w:rsidP="0023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43963"/>
      <w:docPartObj>
        <w:docPartGallery w:val="Page Numbers (Top of Page)"/>
        <w:docPartUnique/>
      </w:docPartObj>
    </w:sdtPr>
    <w:sdtEndPr/>
    <w:sdtContent>
      <w:p w:rsidR="00D52DAE" w:rsidRDefault="00D52D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40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03"/>
    <w:rsid w:val="000042A0"/>
    <w:rsid w:val="00011C18"/>
    <w:rsid w:val="00013CC8"/>
    <w:rsid w:val="00023FCC"/>
    <w:rsid w:val="00026982"/>
    <w:rsid w:val="000275E8"/>
    <w:rsid w:val="00031585"/>
    <w:rsid w:val="0003585A"/>
    <w:rsid w:val="00035D99"/>
    <w:rsid w:val="00052154"/>
    <w:rsid w:val="000609AB"/>
    <w:rsid w:val="00067DB0"/>
    <w:rsid w:val="00072B4D"/>
    <w:rsid w:val="00073D67"/>
    <w:rsid w:val="00074BFF"/>
    <w:rsid w:val="00080AD4"/>
    <w:rsid w:val="00083026"/>
    <w:rsid w:val="000860BE"/>
    <w:rsid w:val="000B186E"/>
    <w:rsid w:val="000B5F60"/>
    <w:rsid w:val="000B6A6F"/>
    <w:rsid w:val="000C28CB"/>
    <w:rsid w:val="000C44D4"/>
    <w:rsid w:val="000D3E88"/>
    <w:rsid w:val="000D6F29"/>
    <w:rsid w:val="0012095A"/>
    <w:rsid w:val="00120CAA"/>
    <w:rsid w:val="0013469E"/>
    <w:rsid w:val="00135895"/>
    <w:rsid w:val="00142C77"/>
    <w:rsid w:val="0014426D"/>
    <w:rsid w:val="0015003A"/>
    <w:rsid w:val="00153EFA"/>
    <w:rsid w:val="00157FCE"/>
    <w:rsid w:val="0018578A"/>
    <w:rsid w:val="00185D7A"/>
    <w:rsid w:val="00194AC1"/>
    <w:rsid w:val="001A46BB"/>
    <w:rsid w:val="001B166C"/>
    <w:rsid w:val="001C2268"/>
    <w:rsid w:val="001D5277"/>
    <w:rsid w:val="001E0158"/>
    <w:rsid w:val="001E335D"/>
    <w:rsid w:val="001E682A"/>
    <w:rsid w:val="001E70BB"/>
    <w:rsid w:val="00200834"/>
    <w:rsid w:val="00210186"/>
    <w:rsid w:val="0022149F"/>
    <w:rsid w:val="00221801"/>
    <w:rsid w:val="00235368"/>
    <w:rsid w:val="00240485"/>
    <w:rsid w:val="00242BAC"/>
    <w:rsid w:val="00246785"/>
    <w:rsid w:val="00247D85"/>
    <w:rsid w:val="002511E9"/>
    <w:rsid w:val="002554C1"/>
    <w:rsid w:val="00263E17"/>
    <w:rsid w:val="0026657C"/>
    <w:rsid w:val="002759F2"/>
    <w:rsid w:val="00280C50"/>
    <w:rsid w:val="002815F9"/>
    <w:rsid w:val="002902A1"/>
    <w:rsid w:val="002A0C51"/>
    <w:rsid w:val="002B2152"/>
    <w:rsid w:val="002E52D7"/>
    <w:rsid w:val="00315A35"/>
    <w:rsid w:val="0031751D"/>
    <w:rsid w:val="00321449"/>
    <w:rsid w:val="00323F1B"/>
    <w:rsid w:val="00327030"/>
    <w:rsid w:val="00331451"/>
    <w:rsid w:val="0033350C"/>
    <w:rsid w:val="00343FFF"/>
    <w:rsid w:val="003456EE"/>
    <w:rsid w:val="00356AF3"/>
    <w:rsid w:val="00365DF9"/>
    <w:rsid w:val="00366A6F"/>
    <w:rsid w:val="003B469E"/>
    <w:rsid w:val="003B7919"/>
    <w:rsid w:val="003C3653"/>
    <w:rsid w:val="003D489F"/>
    <w:rsid w:val="003D767F"/>
    <w:rsid w:val="003E1A4A"/>
    <w:rsid w:val="003E2FAE"/>
    <w:rsid w:val="003F220C"/>
    <w:rsid w:val="003F2806"/>
    <w:rsid w:val="003F537F"/>
    <w:rsid w:val="00412C65"/>
    <w:rsid w:val="00424095"/>
    <w:rsid w:val="00442253"/>
    <w:rsid w:val="004430FC"/>
    <w:rsid w:val="004508BC"/>
    <w:rsid w:val="0045255A"/>
    <w:rsid w:val="00452C45"/>
    <w:rsid w:val="004552FE"/>
    <w:rsid w:val="00465149"/>
    <w:rsid w:val="0047103A"/>
    <w:rsid w:val="00481C82"/>
    <w:rsid w:val="00482CA1"/>
    <w:rsid w:val="00494C8D"/>
    <w:rsid w:val="004A52A7"/>
    <w:rsid w:val="004C3868"/>
    <w:rsid w:val="004D1271"/>
    <w:rsid w:val="004D1B5C"/>
    <w:rsid w:val="004D5649"/>
    <w:rsid w:val="004D5BFD"/>
    <w:rsid w:val="004D61C3"/>
    <w:rsid w:val="004F26B2"/>
    <w:rsid w:val="00506B71"/>
    <w:rsid w:val="00512830"/>
    <w:rsid w:val="0051621E"/>
    <w:rsid w:val="00525A54"/>
    <w:rsid w:val="00531844"/>
    <w:rsid w:val="005320B1"/>
    <w:rsid w:val="0053681C"/>
    <w:rsid w:val="005400F5"/>
    <w:rsid w:val="0054149F"/>
    <w:rsid w:val="00544733"/>
    <w:rsid w:val="00554689"/>
    <w:rsid w:val="00563B16"/>
    <w:rsid w:val="00566EB3"/>
    <w:rsid w:val="005760C7"/>
    <w:rsid w:val="0057712C"/>
    <w:rsid w:val="00580E47"/>
    <w:rsid w:val="005815A0"/>
    <w:rsid w:val="00587839"/>
    <w:rsid w:val="0059044E"/>
    <w:rsid w:val="005942EE"/>
    <w:rsid w:val="005A18A8"/>
    <w:rsid w:val="005A3983"/>
    <w:rsid w:val="005B0D14"/>
    <w:rsid w:val="005B22AA"/>
    <w:rsid w:val="005C7C5C"/>
    <w:rsid w:val="005D1209"/>
    <w:rsid w:val="005D35D7"/>
    <w:rsid w:val="005E3243"/>
    <w:rsid w:val="005F1057"/>
    <w:rsid w:val="005F2997"/>
    <w:rsid w:val="00606ECF"/>
    <w:rsid w:val="00607511"/>
    <w:rsid w:val="00610EBA"/>
    <w:rsid w:val="00611EAF"/>
    <w:rsid w:val="006169F7"/>
    <w:rsid w:val="00617613"/>
    <w:rsid w:val="00632424"/>
    <w:rsid w:val="00637212"/>
    <w:rsid w:val="0063731E"/>
    <w:rsid w:val="00640F9B"/>
    <w:rsid w:val="006461F2"/>
    <w:rsid w:val="006562AA"/>
    <w:rsid w:val="006568A4"/>
    <w:rsid w:val="00657CC3"/>
    <w:rsid w:val="00661C5C"/>
    <w:rsid w:val="00663ACB"/>
    <w:rsid w:val="00665C3D"/>
    <w:rsid w:val="00666F3D"/>
    <w:rsid w:val="0066785D"/>
    <w:rsid w:val="00681197"/>
    <w:rsid w:val="0068459F"/>
    <w:rsid w:val="006877C5"/>
    <w:rsid w:val="00691372"/>
    <w:rsid w:val="006D013F"/>
    <w:rsid w:val="006D0B32"/>
    <w:rsid w:val="006E0B66"/>
    <w:rsid w:val="00701BE8"/>
    <w:rsid w:val="00706EBB"/>
    <w:rsid w:val="007309CF"/>
    <w:rsid w:val="0073414C"/>
    <w:rsid w:val="00736BC4"/>
    <w:rsid w:val="007400C0"/>
    <w:rsid w:val="00745100"/>
    <w:rsid w:val="0077032B"/>
    <w:rsid w:val="007A009E"/>
    <w:rsid w:val="007A2A92"/>
    <w:rsid w:val="007A73B8"/>
    <w:rsid w:val="007A7647"/>
    <w:rsid w:val="007B170C"/>
    <w:rsid w:val="007B7966"/>
    <w:rsid w:val="007C254A"/>
    <w:rsid w:val="007D15D0"/>
    <w:rsid w:val="007D610A"/>
    <w:rsid w:val="007E0839"/>
    <w:rsid w:val="007E6921"/>
    <w:rsid w:val="00802FCF"/>
    <w:rsid w:val="00802FEA"/>
    <w:rsid w:val="00805883"/>
    <w:rsid w:val="00811914"/>
    <w:rsid w:val="0081321C"/>
    <w:rsid w:val="008338B1"/>
    <w:rsid w:val="008354E6"/>
    <w:rsid w:val="00854946"/>
    <w:rsid w:val="008571E9"/>
    <w:rsid w:val="0086756D"/>
    <w:rsid w:val="00871154"/>
    <w:rsid w:val="0087479F"/>
    <w:rsid w:val="00877D68"/>
    <w:rsid w:val="00886D51"/>
    <w:rsid w:val="00887B81"/>
    <w:rsid w:val="00887F27"/>
    <w:rsid w:val="008909AE"/>
    <w:rsid w:val="00891881"/>
    <w:rsid w:val="00892B18"/>
    <w:rsid w:val="008A0E47"/>
    <w:rsid w:val="008A236F"/>
    <w:rsid w:val="008A277D"/>
    <w:rsid w:val="008A6B9D"/>
    <w:rsid w:val="008A75A0"/>
    <w:rsid w:val="008B3216"/>
    <w:rsid w:val="008C10DE"/>
    <w:rsid w:val="008C27B5"/>
    <w:rsid w:val="008D408F"/>
    <w:rsid w:val="008D649D"/>
    <w:rsid w:val="008D7F52"/>
    <w:rsid w:val="008E2449"/>
    <w:rsid w:val="008F2499"/>
    <w:rsid w:val="0090651E"/>
    <w:rsid w:val="00911160"/>
    <w:rsid w:val="0092105A"/>
    <w:rsid w:val="00937C23"/>
    <w:rsid w:val="00941676"/>
    <w:rsid w:val="00941CC6"/>
    <w:rsid w:val="00943DA9"/>
    <w:rsid w:val="00967AC2"/>
    <w:rsid w:val="0097202E"/>
    <w:rsid w:val="00975AD6"/>
    <w:rsid w:val="00992719"/>
    <w:rsid w:val="00995351"/>
    <w:rsid w:val="009A0C58"/>
    <w:rsid w:val="009A6A00"/>
    <w:rsid w:val="009A7180"/>
    <w:rsid w:val="009B4F22"/>
    <w:rsid w:val="009C41EA"/>
    <w:rsid w:val="009C79BC"/>
    <w:rsid w:val="009D4F4A"/>
    <w:rsid w:val="009E4EE3"/>
    <w:rsid w:val="009F1603"/>
    <w:rsid w:val="00A02EF3"/>
    <w:rsid w:val="00A06E9C"/>
    <w:rsid w:val="00A36449"/>
    <w:rsid w:val="00A37D68"/>
    <w:rsid w:val="00A42572"/>
    <w:rsid w:val="00A545D8"/>
    <w:rsid w:val="00A617F3"/>
    <w:rsid w:val="00A77284"/>
    <w:rsid w:val="00A85C25"/>
    <w:rsid w:val="00AB06BE"/>
    <w:rsid w:val="00AB0C50"/>
    <w:rsid w:val="00B01134"/>
    <w:rsid w:val="00B27565"/>
    <w:rsid w:val="00B30DBF"/>
    <w:rsid w:val="00B3119D"/>
    <w:rsid w:val="00B317DB"/>
    <w:rsid w:val="00B335C5"/>
    <w:rsid w:val="00B40199"/>
    <w:rsid w:val="00B40B85"/>
    <w:rsid w:val="00B4184E"/>
    <w:rsid w:val="00B42818"/>
    <w:rsid w:val="00B45EB4"/>
    <w:rsid w:val="00B461C8"/>
    <w:rsid w:val="00B4752A"/>
    <w:rsid w:val="00B71F34"/>
    <w:rsid w:val="00B7601F"/>
    <w:rsid w:val="00B819FD"/>
    <w:rsid w:val="00B91CD3"/>
    <w:rsid w:val="00B92087"/>
    <w:rsid w:val="00B963B1"/>
    <w:rsid w:val="00B97B40"/>
    <w:rsid w:val="00BB3252"/>
    <w:rsid w:val="00BB557E"/>
    <w:rsid w:val="00BD32DD"/>
    <w:rsid w:val="00BF29F6"/>
    <w:rsid w:val="00C005FC"/>
    <w:rsid w:val="00C03321"/>
    <w:rsid w:val="00C05956"/>
    <w:rsid w:val="00C12B74"/>
    <w:rsid w:val="00C2386A"/>
    <w:rsid w:val="00C25425"/>
    <w:rsid w:val="00C469EF"/>
    <w:rsid w:val="00C47C55"/>
    <w:rsid w:val="00C56ED0"/>
    <w:rsid w:val="00C6719F"/>
    <w:rsid w:val="00C703CC"/>
    <w:rsid w:val="00C73797"/>
    <w:rsid w:val="00C86371"/>
    <w:rsid w:val="00C93704"/>
    <w:rsid w:val="00CA163B"/>
    <w:rsid w:val="00CA1FAA"/>
    <w:rsid w:val="00CA77F8"/>
    <w:rsid w:val="00CD2BD8"/>
    <w:rsid w:val="00CD389C"/>
    <w:rsid w:val="00CE066F"/>
    <w:rsid w:val="00CF3B19"/>
    <w:rsid w:val="00CF4198"/>
    <w:rsid w:val="00CF510D"/>
    <w:rsid w:val="00CF5B3C"/>
    <w:rsid w:val="00D100A4"/>
    <w:rsid w:val="00D15AC9"/>
    <w:rsid w:val="00D20568"/>
    <w:rsid w:val="00D3689F"/>
    <w:rsid w:val="00D36AF2"/>
    <w:rsid w:val="00D42019"/>
    <w:rsid w:val="00D45325"/>
    <w:rsid w:val="00D51C31"/>
    <w:rsid w:val="00D52DAE"/>
    <w:rsid w:val="00D54536"/>
    <w:rsid w:val="00D5713D"/>
    <w:rsid w:val="00D608AB"/>
    <w:rsid w:val="00D70479"/>
    <w:rsid w:val="00D73623"/>
    <w:rsid w:val="00DA3B33"/>
    <w:rsid w:val="00DB0A11"/>
    <w:rsid w:val="00DD0FE6"/>
    <w:rsid w:val="00DD1FBC"/>
    <w:rsid w:val="00DD2773"/>
    <w:rsid w:val="00DD376F"/>
    <w:rsid w:val="00DF2339"/>
    <w:rsid w:val="00DF385E"/>
    <w:rsid w:val="00E07B67"/>
    <w:rsid w:val="00E1259D"/>
    <w:rsid w:val="00E12CFD"/>
    <w:rsid w:val="00E1492D"/>
    <w:rsid w:val="00E20020"/>
    <w:rsid w:val="00E20A68"/>
    <w:rsid w:val="00E2163F"/>
    <w:rsid w:val="00E40564"/>
    <w:rsid w:val="00E4349A"/>
    <w:rsid w:val="00E4425D"/>
    <w:rsid w:val="00E46DD6"/>
    <w:rsid w:val="00E54CD0"/>
    <w:rsid w:val="00E60DE1"/>
    <w:rsid w:val="00E64783"/>
    <w:rsid w:val="00E65FD4"/>
    <w:rsid w:val="00E662F1"/>
    <w:rsid w:val="00E8764C"/>
    <w:rsid w:val="00E87FF3"/>
    <w:rsid w:val="00E93C11"/>
    <w:rsid w:val="00EB345F"/>
    <w:rsid w:val="00EB4414"/>
    <w:rsid w:val="00EC140D"/>
    <w:rsid w:val="00EC4452"/>
    <w:rsid w:val="00EC6B33"/>
    <w:rsid w:val="00EE0701"/>
    <w:rsid w:val="00EE0AAD"/>
    <w:rsid w:val="00F00074"/>
    <w:rsid w:val="00F15BBB"/>
    <w:rsid w:val="00F20DD9"/>
    <w:rsid w:val="00F21527"/>
    <w:rsid w:val="00F226E5"/>
    <w:rsid w:val="00F23E78"/>
    <w:rsid w:val="00F31627"/>
    <w:rsid w:val="00F32E5B"/>
    <w:rsid w:val="00F5019B"/>
    <w:rsid w:val="00F5036B"/>
    <w:rsid w:val="00F5492C"/>
    <w:rsid w:val="00F54A58"/>
    <w:rsid w:val="00F54C41"/>
    <w:rsid w:val="00F64120"/>
    <w:rsid w:val="00F7314A"/>
    <w:rsid w:val="00F82231"/>
    <w:rsid w:val="00F84EB3"/>
    <w:rsid w:val="00F95B41"/>
    <w:rsid w:val="00FA140D"/>
    <w:rsid w:val="00FB0404"/>
    <w:rsid w:val="00FB1F80"/>
    <w:rsid w:val="00FC3549"/>
    <w:rsid w:val="00FC5347"/>
    <w:rsid w:val="00FE0CB5"/>
    <w:rsid w:val="00FE18FF"/>
    <w:rsid w:val="00FE53A6"/>
    <w:rsid w:val="00FF0563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B86A8-0C34-4465-8238-201C984F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53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53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5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2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2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80E4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580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80E47"/>
    <w:rPr>
      <w:vertAlign w:val="superscript"/>
    </w:rPr>
  </w:style>
  <w:style w:type="paragraph" w:customStyle="1" w:styleId="ad">
    <w:name w:val="Знак"/>
    <w:basedOn w:val="a"/>
    <w:rsid w:val="00134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FEE67154EA0A0D45B2750D475F1FD8B8ECA7A4B65EA83986A2C3D66E7A5A2BB3963DBE8C9FD3230EB1909A2D83C2CE493B859DAE0D2963w7h4H" TargetMode="External"/><Relationship Id="rId13" Type="http://schemas.openxmlformats.org/officeDocument/2006/relationships/hyperlink" Target="consultantplus://offline/ref=D6FEE67154EA0A0D45B2750D475F1FD8B8ECA7A4B65EA83986A2C3D66E7A5A2BA19665B28D96CA2A00A4C6CB6BwDh7H" TargetMode="External"/><Relationship Id="rId18" Type="http://schemas.openxmlformats.org/officeDocument/2006/relationships/hyperlink" Target="consultantplus://offline/ref=D6FEE67154EA0A0D45B2750D475F1FD8B8ECA7A4B65EA83986A2C3D66E7A5A2BB3963DBE8C9ED1220CB1909A2D83C2CE493B859DAE0D2963w7h4H" TargetMode="External"/><Relationship Id="rId26" Type="http://schemas.openxmlformats.org/officeDocument/2006/relationships/hyperlink" Target="consultantplus://offline/ref=D6FEE67154EA0A0D45B2750D475F1FD8B8ECA7A4B054A83986A2C3D66E7A5A2BA19665B28D96CA2A00A4C6CB6BwDh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6FEE67154EA0A0D45B2750D475F1FD8B8ECA7A4B65EA83986A2C3D66E7A5A2BB3963DBE8D96D0215CEB809E64D7C6D1402D9B97B00Dw2h8H" TargetMode="External"/><Relationship Id="rId7" Type="http://schemas.openxmlformats.org/officeDocument/2006/relationships/hyperlink" Target="consultantplus://offline/ref=D6FEE67154EA0A0D45B2750D475F1FD8B8ECA7A4B65EA83986A2C3D66E7A5A2BB3963DBE8F9BD2215CEB809E64D7C6D1402D9B97B00Dw2h8H" TargetMode="External"/><Relationship Id="rId12" Type="http://schemas.openxmlformats.org/officeDocument/2006/relationships/hyperlink" Target="consultantplus://offline/ref=D6FEE67154EA0A0D45B2750D475F1FD8B8ECA7A4B65EA83986A2C3D66E7A5A2BB3963DBD8A9DDF7E59FE91C668DFD1CF483B8795B2w0hEH" TargetMode="External"/><Relationship Id="rId17" Type="http://schemas.openxmlformats.org/officeDocument/2006/relationships/hyperlink" Target="consultantplus://offline/ref=D6FEE67154EA0A0D45B2750D475F1FD8B8ECA7A4B65EA83986A2C3D66E7A5A2BB3963DBE8C9FD52C0BB1909A2D83C2CE493B859DAE0D2963w7h4H" TargetMode="External"/><Relationship Id="rId25" Type="http://schemas.openxmlformats.org/officeDocument/2006/relationships/hyperlink" Target="consultantplus://offline/ref=D6FEE67154EA0A0D45B2750D475F1FD8B8ECA7A4B054A83986A2C3D66E7A5A2BA19665B28D96CA2A00A4C6CB6BwDh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FEE67154EA0A0D45B2750D475F1FD8B8ECA7A4B65EA83986A2C3D66E7A5A2BB3963DBE8D96D5215CEB809E64D7C6D1402D9B97B00Dw2h8H" TargetMode="External"/><Relationship Id="rId20" Type="http://schemas.openxmlformats.org/officeDocument/2006/relationships/hyperlink" Target="consultantplus://offline/ref=D6FEE67154EA0A0D45B2750D475F1FD8B8ECA7A4B65EA83986A2C3D66E7A5A2BB3963DBE8C9ED22C0FB1909A2D83C2CE493B859DAE0D2963w7h4H" TargetMode="External"/><Relationship Id="rId29" Type="http://schemas.openxmlformats.org/officeDocument/2006/relationships/hyperlink" Target="consultantplus://offline/ref=D6FEE67154EA0A0D45B2750D475F1FD8B8ECA7A4B054A83986A2C3D66E7A5A2BA19665B28D96CA2A00A4C6CB6BwDh7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FEE67154EA0A0D45B2750D475F1FD8B8ECA7A4B65EA83986A2C3D66E7A5A2BB3963DBE8C9FDC2F09B1909A2D83C2CE493B859DAE0D2963w7h4H" TargetMode="External"/><Relationship Id="rId24" Type="http://schemas.openxmlformats.org/officeDocument/2006/relationships/hyperlink" Target="consultantplus://offline/ref=3A9698E32EF77EBCFFFAE4EE08BA7BEF6DFC6DD5B3500413094C9050D96B489E833BB1D9233EDE35F743028AE6D76BF953B7EFC831571CH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6FEE67154EA0A0D45B2750D475F1FD8B8ECA7A4B65EA83986A2C3D66E7A5A2BB3963DBE8D96D4215CEB809E64D7C6D1402D9B97B00Dw2h8H" TargetMode="External"/><Relationship Id="rId23" Type="http://schemas.openxmlformats.org/officeDocument/2006/relationships/hyperlink" Target="consultantplus://offline/ref=3A9698E32EF77EBCFFFAE4EE08BA7BEF6DFC6DD5B3500413094C9050D96B489E913BE9D7203FCB61AE195587E55D1FH" TargetMode="External"/><Relationship Id="rId28" Type="http://schemas.openxmlformats.org/officeDocument/2006/relationships/hyperlink" Target="consultantplus://offline/ref=D6FEE67154EA0A0D45B2750D475F1FD8B8ECA7A4B65EA83986A2C3D66E7A5A2BB3963DBE8D99D3215CEB809E64D7C6D1402D9B97B00Dw2h8H" TargetMode="External"/><Relationship Id="rId10" Type="http://schemas.openxmlformats.org/officeDocument/2006/relationships/hyperlink" Target="consultantplus://offline/ref=D6FEE67154EA0A0D45B2750D475F1FD8B8ECA7A4B65EA83986A2C3D66E7A5A2BB3963DBE8C9AD42B00B1909A2D83C2CE493B859DAE0D2963w7h4H" TargetMode="External"/><Relationship Id="rId19" Type="http://schemas.openxmlformats.org/officeDocument/2006/relationships/hyperlink" Target="consultantplus://offline/ref=D6FEE67154EA0A0D45B2750D475F1FD8B8ECA7A4B65EA83986A2C3D66E7A5A2BB3963DBE8C9ED22C08B1909A2D83C2CE493B859DAE0D2963w7h4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FEE67154EA0A0D45B2750D475F1FD8B8ECA7A4B65EA83986A2C3D66E7A5A2BB3963DBD87CB856E5DB7C5C277D6C7D1422587w9h4H" TargetMode="External"/><Relationship Id="rId14" Type="http://schemas.openxmlformats.org/officeDocument/2006/relationships/hyperlink" Target="consultantplus://offline/ref=D6FEE67154EA0A0D45B2750D475F1FD8B8ECA7A4B65EA83986A2C3D66E7A5A2BA19665B28D96CA2A00A4C6CB6BwDh7H" TargetMode="External"/><Relationship Id="rId22" Type="http://schemas.openxmlformats.org/officeDocument/2006/relationships/hyperlink" Target="consultantplus://offline/ref=D6FEE67154EA0A0D45B2750D475F1FD8B8ECA7A4B65EA83986A2C3D66E7A5A2BB3963DBE8C9ED22F00B1909A2D83C2CE493B859DAE0D2963w7h4H" TargetMode="External"/><Relationship Id="rId27" Type="http://schemas.openxmlformats.org/officeDocument/2006/relationships/hyperlink" Target="consultantplus://offline/ref=D6FEE67154EA0A0D45B2750D475F1FD8B8ECA7A4B65EA83986A2C3D66E7A5A2BB3963DBE8D98D4215CEB809E64D7C6D1402D9B97B00Dw2h8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ECBF-E243-44C6-ABE2-B3F4F3BB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8429</Words>
  <Characters>48047</Characters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2021-10-12T07:24:00Z</cp:lastPrinted>
  <dcterms:created xsi:type="dcterms:W3CDTF">2021-10-15T07:02:00Z</dcterms:created>
  <dcterms:modified xsi:type="dcterms:W3CDTF">2021-10-15T07:02:00Z</dcterms:modified>
</cp:coreProperties>
</file>