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3A" w:rsidRPr="008B253A" w:rsidRDefault="008B253A" w:rsidP="008B253A">
      <w:pPr>
        <w:autoSpaceDE w:val="0"/>
        <w:autoSpaceDN w:val="0"/>
        <w:adjustRightInd w:val="0"/>
        <w:ind w:firstLine="720"/>
        <w:jc w:val="both"/>
        <w:outlineLvl w:val="1"/>
        <w:rPr>
          <w:b/>
          <w:sz w:val="28"/>
          <w:szCs w:val="28"/>
        </w:rPr>
      </w:pPr>
      <w:r w:rsidRPr="008B253A">
        <w:rPr>
          <w:b/>
          <w:sz w:val="28"/>
          <w:szCs w:val="28"/>
        </w:rPr>
        <w:t xml:space="preserve">Результаты работы органов прокуратуры области по проведению антикоррупционной экспертизы нормативных правовых актов и их проектов органов государственной власти области и местного самоуправления </w:t>
      </w:r>
      <w:r w:rsidR="004E1540">
        <w:rPr>
          <w:b/>
          <w:sz w:val="28"/>
          <w:szCs w:val="28"/>
        </w:rPr>
        <w:t xml:space="preserve">в 1 квартале </w:t>
      </w:r>
      <w:r w:rsidRPr="008B253A">
        <w:rPr>
          <w:b/>
          <w:sz w:val="28"/>
          <w:szCs w:val="28"/>
        </w:rPr>
        <w:t>2015 г.</w:t>
      </w:r>
    </w:p>
    <w:p w:rsidR="008B253A" w:rsidRDefault="008B253A" w:rsidP="008B253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4E1540" w:rsidRDefault="004E1540" w:rsidP="004E154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A246A">
        <w:rPr>
          <w:sz w:val="28"/>
          <w:szCs w:val="28"/>
        </w:rPr>
        <w:t xml:space="preserve">В </w:t>
      </w:r>
      <w:r>
        <w:rPr>
          <w:sz w:val="28"/>
          <w:szCs w:val="28"/>
        </w:rPr>
        <w:t>1 квартале 2015</w:t>
      </w:r>
      <w:r w:rsidRPr="00EA246A">
        <w:rPr>
          <w:sz w:val="28"/>
          <w:szCs w:val="28"/>
        </w:rPr>
        <w:t xml:space="preserve"> г. прокуратурой области на предмет оценки на </w:t>
      </w:r>
      <w:proofErr w:type="spellStart"/>
      <w:r w:rsidRPr="00EA246A">
        <w:rPr>
          <w:sz w:val="28"/>
          <w:szCs w:val="28"/>
        </w:rPr>
        <w:t>коррупциогенность</w:t>
      </w:r>
      <w:proofErr w:type="spellEnd"/>
      <w:r w:rsidRPr="00EA246A">
        <w:rPr>
          <w:sz w:val="28"/>
          <w:szCs w:val="28"/>
        </w:rPr>
        <w:t xml:space="preserve"> изучено</w:t>
      </w:r>
      <w:r>
        <w:rPr>
          <w:sz w:val="28"/>
          <w:szCs w:val="28"/>
        </w:rPr>
        <w:t xml:space="preserve"> 2305</w:t>
      </w:r>
      <w:r w:rsidRPr="00EA246A">
        <w:rPr>
          <w:sz w:val="28"/>
          <w:szCs w:val="28"/>
        </w:rPr>
        <w:t xml:space="preserve"> (в </w:t>
      </w:r>
      <w:r>
        <w:rPr>
          <w:sz w:val="28"/>
          <w:szCs w:val="28"/>
        </w:rPr>
        <w:t>1 квартале 2014</w:t>
      </w:r>
      <w:r w:rsidRPr="00EA246A">
        <w:rPr>
          <w:sz w:val="28"/>
          <w:szCs w:val="28"/>
        </w:rPr>
        <w:t xml:space="preserve"> г. </w:t>
      </w:r>
      <w:r>
        <w:rPr>
          <w:sz w:val="28"/>
          <w:szCs w:val="28"/>
        </w:rPr>
        <w:t>– 2126</w:t>
      </w:r>
      <w:r w:rsidRPr="00EA246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НПА </w:t>
      </w:r>
      <w:r w:rsidRPr="00EA246A">
        <w:rPr>
          <w:sz w:val="28"/>
          <w:szCs w:val="28"/>
        </w:rPr>
        <w:t>и</w:t>
      </w:r>
      <w:r>
        <w:rPr>
          <w:sz w:val="28"/>
          <w:szCs w:val="28"/>
        </w:rPr>
        <w:t xml:space="preserve"> 899</w:t>
      </w:r>
      <w:r w:rsidRPr="00EA246A">
        <w:rPr>
          <w:sz w:val="28"/>
          <w:szCs w:val="28"/>
        </w:rPr>
        <w:t xml:space="preserve"> </w:t>
      </w:r>
      <w:r>
        <w:rPr>
          <w:sz w:val="28"/>
          <w:szCs w:val="28"/>
        </w:rPr>
        <w:t>(727</w:t>
      </w:r>
      <w:r w:rsidRPr="00EA246A">
        <w:rPr>
          <w:sz w:val="28"/>
          <w:szCs w:val="28"/>
        </w:rPr>
        <w:t>) проек</w:t>
      </w:r>
      <w:r>
        <w:rPr>
          <w:sz w:val="28"/>
          <w:szCs w:val="28"/>
        </w:rPr>
        <w:t>тов НПА</w:t>
      </w:r>
      <w:r w:rsidRPr="00EA246A">
        <w:rPr>
          <w:sz w:val="28"/>
          <w:szCs w:val="28"/>
        </w:rPr>
        <w:t>, из них в</w:t>
      </w:r>
      <w:r>
        <w:rPr>
          <w:sz w:val="28"/>
          <w:szCs w:val="28"/>
        </w:rPr>
        <w:t xml:space="preserve"> 133</w:t>
      </w:r>
      <w:r w:rsidRPr="00EA246A">
        <w:rPr>
          <w:sz w:val="28"/>
          <w:szCs w:val="28"/>
        </w:rPr>
        <w:t xml:space="preserve"> (</w:t>
      </w:r>
      <w:r>
        <w:rPr>
          <w:sz w:val="28"/>
          <w:szCs w:val="28"/>
        </w:rPr>
        <w:t>199</w:t>
      </w:r>
      <w:r w:rsidRPr="00EA246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НПА </w:t>
      </w:r>
      <w:r w:rsidRPr="00EA246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55 (18) </w:t>
      </w:r>
      <w:r w:rsidRPr="00EA246A">
        <w:rPr>
          <w:sz w:val="28"/>
          <w:szCs w:val="28"/>
        </w:rPr>
        <w:t xml:space="preserve">проектах содержались </w:t>
      </w:r>
      <w:proofErr w:type="spellStart"/>
      <w:r w:rsidRPr="00EA246A">
        <w:rPr>
          <w:sz w:val="28"/>
          <w:szCs w:val="28"/>
        </w:rPr>
        <w:t>коррупциогенные</w:t>
      </w:r>
      <w:proofErr w:type="spellEnd"/>
      <w:r w:rsidRPr="00EA246A">
        <w:rPr>
          <w:sz w:val="28"/>
          <w:szCs w:val="28"/>
        </w:rPr>
        <w:t xml:space="preserve"> факторы. Принесено</w:t>
      </w:r>
      <w:r>
        <w:rPr>
          <w:sz w:val="28"/>
          <w:szCs w:val="28"/>
        </w:rPr>
        <w:t xml:space="preserve"> 126 </w:t>
      </w:r>
      <w:r w:rsidRPr="00EA246A">
        <w:rPr>
          <w:sz w:val="28"/>
          <w:szCs w:val="28"/>
        </w:rPr>
        <w:t>(</w:t>
      </w:r>
      <w:r>
        <w:rPr>
          <w:sz w:val="28"/>
          <w:szCs w:val="28"/>
        </w:rPr>
        <w:t>163) протестов</w:t>
      </w:r>
      <w:r w:rsidRPr="00EA246A">
        <w:rPr>
          <w:sz w:val="28"/>
          <w:szCs w:val="28"/>
        </w:rPr>
        <w:t>, направлено в суд</w:t>
      </w:r>
      <w:r>
        <w:rPr>
          <w:sz w:val="28"/>
          <w:szCs w:val="28"/>
        </w:rPr>
        <w:t xml:space="preserve">  </w:t>
      </w:r>
      <w:r w:rsidRPr="00EA24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EA246A"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 xml:space="preserve">4) </w:t>
      </w:r>
      <w:proofErr w:type="gramEnd"/>
      <w:r>
        <w:rPr>
          <w:sz w:val="28"/>
          <w:szCs w:val="28"/>
        </w:rPr>
        <w:t>заявления</w:t>
      </w:r>
      <w:r w:rsidRPr="00EA246A">
        <w:rPr>
          <w:sz w:val="28"/>
          <w:szCs w:val="28"/>
        </w:rPr>
        <w:t>, внесено</w:t>
      </w:r>
      <w:r>
        <w:rPr>
          <w:sz w:val="28"/>
          <w:szCs w:val="28"/>
        </w:rPr>
        <w:t xml:space="preserve"> 7</w:t>
      </w:r>
      <w:r w:rsidRPr="00EA246A">
        <w:rPr>
          <w:sz w:val="28"/>
          <w:szCs w:val="28"/>
        </w:rPr>
        <w:t xml:space="preserve"> </w:t>
      </w:r>
      <w:r>
        <w:rPr>
          <w:sz w:val="28"/>
          <w:szCs w:val="28"/>
        </w:rPr>
        <w:t>(36) требований</w:t>
      </w:r>
      <w:r w:rsidRPr="00EA246A">
        <w:rPr>
          <w:sz w:val="28"/>
          <w:szCs w:val="28"/>
        </w:rPr>
        <w:t>. В органы государственной власти области и органы местного самоуправления направлено</w:t>
      </w:r>
      <w:r>
        <w:rPr>
          <w:sz w:val="28"/>
          <w:szCs w:val="28"/>
        </w:rPr>
        <w:t xml:space="preserve"> 30</w:t>
      </w:r>
      <w:r w:rsidRPr="00EA246A">
        <w:rPr>
          <w:sz w:val="28"/>
          <w:szCs w:val="28"/>
        </w:rPr>
        <w:t xml:space="preserve"> (</w:t>
      </w:r>
      <w:r>
        <w:rPr>
          <w:sz w:val="28"/>
          <w:szCs w:val="28"/>
        </w:rPr>
        <w:t>4) информаций</w:t>
      </w:r>
      <w:r w:rsidRPr="00EA246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</w:t>
      </w:r>
    </w:p>
    <w:p w:rsidR="004E1540" w:rsidRDefault="004E1540" w:rsidP="004E154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A246A">
        <w:rPr>
          <w:sz w:val="28"/>
          <w:szCs w:val="28"/>
        </w:rPr>
        <w:t>В результате вмешательства прокуратуры из</w:t>
      </w:r>
      <w:r>
        <w:rPr>
          <w:sz w:val="28"/>
          <w:szCs w:val="28"/>
        </w:rPr>
        <w:t xml:space="preserve"> 63</w:t>
      </w:r>
      <w:r w:rsidRPr="00EA246A">
        <w:rPr>
          <w:sz w:val="28"/>
          <w:szCs w:val="28"/>
        </w:rPr>
        <w:t xml:space="preserve"> (</w:t>
      </w:r>
      <w:r>
        <w:rPr>
          <w:sz w:val="28"/>
          <w:szCs w:val="28"/>
        </w:rPr>
        <w:t>116</w:t>
      </w:r>
      <w:r w:rsidRPr="00EA246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НПА </w:t>
      </w:r>
      <w:r w:rsidRPr="00EA246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20 (14) </w:t>
      </w:r>
      <w:r w:rsidRPr="00EA246A">
        <w:rPr>
          <w:sz w:val="28"/>
          <w:szCs w:val="28"/>
        </w:rPr>
        <w:t xml:space="preserve">проектов </w:t>
      </w:r>
      <w:proofErr w:type="spellStart"/>
      <w:r w:rsidRPr="00EA246A">
        <w:rPr>
          <w:sz w:val="28"/>
          <w:szCs w:val="28"/>
        </w:rPr>
        <w:t>коррупциогенные</w:t>
      </w:r>
      <w:proofErr w:type="spellEnd"/>
      <w:r w:rsidRPr="00EA246A">
        <w:rPr>
          <w:sz w:val="28"/>
          <w:szCs w:val="28"/>
        </w:rPr>
        <w:t xml:space="preserve"> факторы исключены.</w:t>
      </w:r>
    </w:p>
    <w:p w:rsidR="001644BC" w:rsidRDefault="001644BC" w:rsidP="004E1540">
      <w:pPr>
        <w:autoSpaceDE w:val="0"/>
        <w:autoSpaceDN w:val="0"/>
        <w:adjustRightInd w:val="0"/>
        <w:ind w:firstLine="720"/>
        <w:jc w:val="both"/>
        <w:outlineLvl w:val="1"/>
      </w:pPr>
    </w:p>
    <w:sectPr w:rsidR="001644BC" w:rsidSect="0016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253A"/>
    <w:rsid w:val="00033B8B"/>
    <w:rsid w:val="001644BC"/>
    <w:rsid w:val="004E1540"/>
    <w:rsid w:val="008B253A"/>
    <w:rsid w:val="00DC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Polikarpov</dc:creator>
  <cp:keywords/>
  <dc:description/>
  <cp:lastModifiedBy>Polikarpov</cp:lastModifiedBy>
  <cp:revision>2</cp:revision>
  <dcterms:created xsi:type="dcterms:W3CDTF">2015-12-15T13:37:00Z</dcterms:created>
  <dcterms:modified xsi:type="dcterms:W3CDTF">2015-12-15T13:37:00Z</dcterms:modified>
</cp:coreProperties>
</file>