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0DE" w:rsidRPr="00885736" w:rsidRDefault="002A3B9C" w:rsidP="002A3B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736">
        <w:rPr>
          <w:rFonts w:ascii="Times New Roman" w:hAnsi="Times New Roman" w:cs="Times New Roman"/>
          <w:b/>
          <w:sz w:val="24"/>
          <w:szCs w:val="24"/>
        </w:rPr>
        <w:t>Способы защиты прав граждан на оплату труда</w:t>
      </w:r>
      <w:r w:rsidR="00067E90" w:rsidRPr="00885736">
        <w:rPr>
          <w:rFonts w:ascii="Times New Roman" w:hAnsi="Times New Roman" w:cs="Times New Roman"/>
          <w:b/>
          <w:sz w:val="24"/>
          <w:szCs w:val="24"/>
        </w:rPr>
        <w:t xml:space="preserve"> при их нарушении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585"/>
        <w:gridCol w:w="1963"/>
        <w:gridCol w:w="3492"/>
        <w:gridCol w:w="5862"/>
        <w:gridCol w:w="2694"/>
      </w:tblGrid>
      <w:tr w:rsidR="006F48BF" w:rsidRPr="00885736" w:rsidTr="00067E90">
        <w:trPr>
          <w:trHeight w:val="1901"/>
        </w:trPr>
        <w:tc>
          <w:tcPr>
            <w:tcW w:w="586" w:type="dxa"/>
          </w:tcPr>
          <w:p w:rsidR="002A3B9C" w:rsidRPr="00885736" w:rsidRDefault="002A3B9C" w:rsidP="002A3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73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885736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</w:p>
        </w:tc>
        <w:tc>
          <w:tcPr>
            <w:tcW w:w="1961" w:type="dxa"/>
          </w:tcPr>
          <w:p w:rsidR="002A3B9C" w:rsidRPr="00885736" w:rsidRDefault="002A3B9C" w:rsidP="00067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736">
              <w:rPr>
                <w:rFonts w:ascii="Times New Roman" w:hAnsi="Times New Roman" w:cs="Times New Roman"/>
                <w:sz w:val="24"/>
                <w:szCs w:val="24"/>
              </w:rPr>
              <w:t xml:space="preserve">Орган, организация, в которую можно обратиться </w:t>
            </w:r>
          </w:p>
        </w:tc>
        <w:tc>
          <w:tcPr>
            <w:tcW w:w="3492" w:type="dxa"/>
          </w:tcPr>
          <w:p w:rsidR="002A3B9C" w:rsidRPr="00885736" w:rsidRDefault="002A3B9C" w:rsidP="002A3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736">
              <w:rPr>
                <w:rFonts w:ascii="Times New Roman" w:hAnsi="Times New Roman" w:cs="Times New Roman"/>
                <w:sz w:val="24"/>
                <w:szCs w:val="24"/>
              </w:rPr>
              <w:t>Основания, при которых могут быть приняты меры по устранению данных нарушений</w:t>
            </w:r>
          </w:p>
        </w:tc>
        <w:tc>
          <w:tcPr>
            <w:tcW w:w="5863" w:type="dxa"/>
          </w:tcPr>
          <w:p w:rsidR="002A3B9C" w:rsidRPr="00885736" w:rsidRDefault="002A3B9C" w:rsidP="002A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36">
              <w:rPr>
                <w:rFonts w:ascii="Times New Roman" w:hAnsi="Times New Roman" w:cs="Times New Roman"/>
                <w:sz w:val="24"/>
                <w:szCs w:val="24"/>
              </w:rPr>
              <w:t>Полномочия органа</w:t>
            </w:r>
            <w:r w:rsidRPr="00885736">
              <w:rPr>
                <w:rFonts w:ascii="Times New Roman" w:hAnsi="Times New Roman" w:cs="Times New Roman"/>
                <w:sz w:val="24"/>
                <w:szCs w:val="24"/>
              </w:rPr>
              <w:t xml:space="preserve"> по принятию мер</w:t>
            </w:r>
          </w:p>
        </w:tc>
        <w:tc>
          <w:tcPr>
            <w:tcW w:w="2694" w:type="dxa"/>
          </w:tcPr>
          <w:p w:rsidR="002A3B9C" w:rsidRPr="00885736" w:rsidRDefault="002A3B9C" w:rsidP="002A3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736">
              <w:rPr>
                <w:rFonts w:ascii="Times New Roman" w:hAnsi="Times New Roman" w:cs="Times New Roman"/>
                <w:sz w:val="24"/>
                <w:szCs w:val="24"/>
              </w:rPr>
              <w:t>Срок давности, при котором возможности восстановления нарушенных прав могут быть утрачены</w:t>
            </w:r>
          </w:p>
        </w:tc>
      </w:tr>
      <w:tr w:rsidR="002A3B9C" w:rsidRPr="00885736" w:rsidTr="00885736">
        <w:trPr>
          <w:trHeight w:val="70"/>
        </w:trPr>
        <w:tc>
          <w:tcPr>
            <w:tcW w:w="586" w:type="dxa"/>
          </w:tcPr>
          <w:p w:rsidR="002A3B9C" w:rsidRPr="00885736" w:rsidRDefault="002A3B9C" w:rsidP="002A3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73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961" w:type="dxa"/>
          </w:tcPr>
          <w:p w:rsidR="002A3B9C" w:rsidRPr="00885736" w:rsidRDefault="002A3B9C" w:rsidP="002A3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736">
              <w:rPr>
                <w:rFonts w:ascii="Times New Roman" w:hAnsi="Times New Roman" w:cs="Times New Roman"/>
                <w:sz w:val="24"/>
                <w:szCs w:val="24"/>
              </w:rPr>
              <w:t>Прокуратура</w:t>
            </w:r>
          </w:p>
        </w:tc>
        <w:tc>
          <w:tcPr>
            <w:tcW w:w="3492" w:type="dxa"/>
          </w:tcPr>
          <w:p w:rsidR="002A3B9C" w:rsidRPr="00885736" w:rsidRDefault="002A3B9C" w:rsidP="002A3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736">
              <w:rPr>
                <w:rFonts w:ascii="Times New Roman" w:hAnsi="Times New Roman" w:cs="Times New Roman"/>
                <w:sz w:val="24"/>
                <w:szCs w:val="24"/>
              </w:rPr>
              <w:t>Во всех случаях, когда нарушены права граждан на оплату труда</w:t>
            </w:r>
          </w:p>
        </w:tc>
        <w:tc>
          <w:tcPr>
            <w:tcW w:w="5863" w:type="dxa"/>
          </w:tcPr>
          <w:p w:rsidR="00067E90" w:rsidRPr="00885736" w:rsidRDefault="002A3B9C" w:rsidP="002A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3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67E90" w:rsidRPr="0088573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85736">
              <w:rPr>
                <w:rFonts w:ascii="Times New Roman" w:hAnsi="Times New Roman" w:cs="Times New Roman"/>
                <w:sz w:val="24"/>
                <w:szCs w:val="24"/>
              </w:rPr>
              <w:t>несение представления об устранении нарушений закона в адрес представителя работодателя (рассматривается в месячный срок, в течение которого должны быть приняты конкретные меры по устранению допущенных нарушений закона с представление письменного ответа прокурору);</w:t>
            </w:r>
          </w:p>
          <w:p w:rsidR="00885736" w:rsidRPr="00885736" w:rsidRDefault="00885736" w:rsidP="002A3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B9C" w:rsidRPr="00885736" w:rsidRDefault="002A3B9C" w:rsidP="002A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3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67E90" w:rsidRPr="00885736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885736">
              <w:rPr>
                <w:rFonts w:ascii="Times New Roman" w:hAnsi="Times New Roman" w:cs="Times New Roman"/>
                <w:sz w:val="24"/>
                <w:szCs w:val="24"/>
              </w:rPr>
              <w:t>озбуждение дела об административном правонарушении по ст. 5.27 КоАП РФ (нарушение законодательства о труде) постановлением прокурора с направлением материалов для рассмотрения и привлечения к административной ответственности виновного лица либо в государственную инспекцию труда, либо в суд (в зави</w:t>
            </w:r>
            <w:r w:rsidR="00067E90" w:rsidRPr="00885736">
              <w:rPr>
                <w:rFonts w:ascii="Times New Roman" w:hAnsi="Times New Roman" w:cs="Times New Roman"/>
                <w:sz w:val="24"/>
                <w:szCs w:val="24"/>
              </w:rPr>
              <w:t>симости от характера нарушения);</w:t>
            </w:r>
            <w:r w:rsidRPr="0088573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85736" w:rsidRPr="00885736" w:rsidRDefault="00885736" w:rsidP="002A3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736" w:rsidRPr="00885736" w:rsidRDefault="00885736" w:rsidP="002A3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E90" w:rsidRPr="00885736" w:rsidRDefault="00067E90" w:rsidP="002A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36">
              <w:rPr>
                <w:rFonts w:ascii="Times New Roman" w:hAnsi="Times New Roman" w:cs="Times New Roman"/>
                <w:sz w:val="24"/>
                <w:szCs w:val="24"/>
              </w:rPr>
              <w:t>3. направление заявления (искового заявления) в суд в интересах гражданина о взыскании заработной платы при наличии такой просьбы в обращении гражданина в адрес прокурора</w:t>
            </w:r>
            <w:r w:rsidR="00F337E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337E2" w:rsidRPr="00F337E2">
              <w:rPr>
                <w:rFonts w:ascii="Times New Roman" w:hAnsi="Times New Roman" w:cs="Times New Roman"/>
                <w:sz w:val="24"/>
                <w:szCs w:val="24"/>
              </w:rPr>
              <w:t xml:space="preserve">Прокурор, подавший заявление, пользуется всеми процессуальными правами и несет все процессуальные обязанности истца, за исключением права на заключение мирового соглашения и обязанности по уплате судебных </w:t>
            </w:r>
            <w:r w:rsidR="00F337E2" w:rsidRPr="00F337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расходов</w:t>
            </w:r>
            <w:r w:rsidR="00F337E2">
              <w:rPr>
                <w:rFonts w:ascii="Times New Roman" w:hAnsi="Times New Roman" w:cs="Times New Roman"/>
                <w:sz w:val="24"/>
                <w:szCs w:val="24"/>
              </w:rPr>
              <w:t>. Гражданин участвует в деле наряду с прокурором в качестве истца</w:t>
            </w:r>
            <w:r w:rsidR="00F337E2" w:rsidRPr="00B12E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12EA4">
              <w:rPr>
                <w:rFonts w:ascii="Times New Roman" w:hAnsi="Times New Roman" w:cs="Times New Roman"/>
                <w:sz w:val="24"/>
                <w:szCs w:val="24"/>
              </w:rPr>
              <w:t>Суд выносит судебное решение</w:t>
            </w:r>
            <w:r w:rsidR="00B12EA4" w:rsidRPr="00B12EA4">
              <w:rPr>
                <w:rFonts w:ascii="Times New Roman" w:hAnsi="Times New Roman" w:cs="Times New Roman"/>
                <w:sz w:val="24"/>
                <w:szCs w:val="24"/>
              </w:rPr>
              <w:t xml:space="preserve"> об удовлетворении или отказе в удовлетворении заявления (иска).</w:t>
            </w:r>
            <w:r w:rsidR="00B12EA4">
              <w:t xml:space="preserve"> </w:t>
            </w:r>
            <w:r w:rsidR="00F337E2" w:rsidRPr="00F337E2">
              <w:rPr>
                <w:rFonts w:ascii="Times New Roman" w:hAnsi="Times New Roman" w:cs="Times New Roman"/>
                <w:sz w:val="24"/>
                <w:szCs w:val="24"/>
              </w:rPr>
              <w:t>По заявлению лиц, участвующих в деле, судья или суд может принять меры по обеспечению иска</w:t>
            </w:r>
            <w:r w:rsidR="00F337E2">
              <w:rPr>
                <w:rFonts w:ascii="Times New Roman" w:hAnsi="Times New Roman" w:cs="Times New Roman"/>
                <w:sz w:val="24"/>
                <w:szCs w:val="24"/>
              </w:rPr>
              <w:t xml:space="preserve"> (наложение ареста на имущество ответчика и др.)</w:t>
            </w:r>
            <w:r w:rsidR="00F337E2" w:rsidRPr="00F337E2">
              <w:rPr>
                <w:rFonts w:ascii="Times New Roman" w:hAnsi="Times New Roman" w:cs="Times New Roman"/>
                <w:sz w:val="24"/>
                <w:szCs w:val="24"/>
              </w:rPr>
              <w:t>. Обеспечение иска допускается во всяком положении дела, если непринятие мер по обеспечению иска может затруднить или сделать невозможным исполнение решения суда.</w:t>
            </w:r>
          </w:p>
          <w:p w:rsidR="00885736" w:rsidRPr="00885736" w:rsidRDefault="00885736" w:rsidP="002A3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736" w:rsidRPr="00885736" w:rsidRDefault="00885736" w:rsidP="002A3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E90" w:rsidRPr="00885736" w:rsidRDefault="00067E90" w:rsidP="002A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36">
              <w:rPr>
                <w:rFonts w:ascii="Times New Roman" w:hAnsi="Times New Roman" w:cs="Times New Roman"/>
                <w:sz w:val="24"/>
                <w:szCs w:val="24"/>
              </w:rPr>
              <w:t>4. направление   материалов проверки в следственные органы для решения вопроса об уголовном преследовании по фактам выявленных нарушений уголовного законодательства (в форме отдельного постановления) при наличии в действиях виновных лиц признаков преступления, предусмотренных ст. 145.1 УК РФ (невыплата заработной платы из корыстной и иной личной заинтересованности), 315 УК РФ (неисполнение решения суда)</w:t>
            </w:r>
            <w:r w:rsidR="00885736" w:rsidRPr="008857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3B9C" w:rsidRPr="00885736" w:rsidRDefault="002A3B9C" w:rsidP="00885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A3B9C" w:rsidRPr="00885736" w:rsidRDefault="002A3B9C" w:rsidP="002A3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E90" w:rsidRPr="00885736" w:rsidRDefault="00067E90" w:rsidP="002A3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E90" w:rsidRPr="00885736" w:rsidRDefault="00067E90" w:rsidP="002A3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E90" w:rsidRPr="00885736" w:rsidRDefault="00067E90" w:rsidP="002A3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E90" w:rsidRPr="00885736" w:rsidRDefault="00067E90" w:rsidP="002A3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E90" w:rsidRPr="00885736" w:rsidRDefault="00067E90" w:rsidP="002A3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736" w:rsidRPr="00885736" w:rsidRDefault="00885736" w:rsidP="002A3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E90" w:rsidRPr="00885736" w:rsidRDefault="00067E90" w:rsidP="002A3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736">
              <w:rPr>
                <w:rFonts w:ascii="Times New Roman" w:hAnsi="Times New Roman" w:cs="Times New Roman"/>
                <w:sz w:val="24"/>
                <w:szCs w:val="24"/>
              </w:rPr>
              <w:t>Срок давности привлечения к административной ответственности за нарушение трудового законодательства</w:t>
            </w:r>
            <w:r w:rsidR="00885736" w:rsidRPr="0088573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885736" w:rsidRPr="008857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год </w:t>
            </w:r>
            <w:r w:rsidR="00885736" w:rsidRPr="00885736">
              <w:rPr>
                <w:rFonts w:ascii="Times New Roman" w:hAnsi="Times New Roman" w:cs="Times New Roman"/>
                <w:sz w:val="24"/>
                <w:szCs w:val="24"/>
              </w:rPr>
              <w:t>(ст. 4.5 КоАП РФ)</w:t>
            </w:r>
          </w:p>
          <w:p w:rsidR="00885736" w:rsidRDefault="00885736" w:rsidP="002A3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E2" w:rsidRDefault="00F337E2" w:rsidP="002A3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E2" w:rsidRPr="00885736" w:rsidRDefault="00F337E2" w:rsidP="002A3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736" w:rsidRPr="00885736" w:rsidRDefault="00885736" w:rsidP="00885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736">
              <w:rPr>
                <w:rFonts w:ascii="Times New Roman" w:hAnsi="Times New Roman" w:cs="Times New Roman"/>
                <w:sz w:val="24"/>
                <w:szCs w:val="24"/>
              </w:rPr>
              <w:t>Сроки обращения в суд за разрешением индивидуального трудового спора</w:t>
            </w:r>
            <w:r w:rsidRPr="00885736">
              <w:rPr>
                <w:sz w:val="24"/>
                <w:szCs w:val="24"/>
              </w:rPr>
              <w:t xml:space="preserve"> </w:t>
            </w:r>
            <w:r w:rsidRPr="00885736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3 месяцев</w:t>
            </w:r>
            <w:r w:rsidRPr="00885736">
              <w:rPr>
                <w:rFonts w:ascii="Times New Roman" w:hAnsi="Times New Roman" w:cs="Times New Roman"/>
                <w:sz w:val="24"/>
                <w:szCs w:val="24"/>
              </w:rPr>
              <w:t xml:space="preserve"> со дня, когда работник узнал или должен был узнать о нарушении </w:t>
            </w:r>
            <w:r w:rsidRPr="00885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своего права (ст. 392 ТК РФ).</w:t>
            </w:r>
          </w:p>
          <w:p w:rsidR="00885736" w:rsidRDefault="00885736" w:rsidP="00885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E2" w:rsidRDefault="00F337E2" w:rsidP="00885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E2" w:rsidRDefault="00F337E2" w:rsidP="00885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E2" w:rsidRDefault="00F337E2" w:rsidP="00885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E2" w:rsidRDefault="00F337E2" w:rsidP="00885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E2" w:rsidRDefault="00F337E2" w:rsidP="00885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E2" w:rsidRDefault="00F337E2" w:rsidP="00885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E2" w:rsidRDefault="00F337E2" w:rsidP="00885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E2" w:rsidRDefault="00F337E2" w:rsidP="00885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EA4" w:rsidRDefault="00B12EA4" w:rsidP="00885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EA4" w:rsidRPr="00885736" w:rsidRDefault="00B12EA4" w:rsidP="00885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736" w:rsidRPr="00885736" w:rsidRDefault="00885736" w:rsidP="00885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736">
              <w:rPr>
                <w:rFonts w:ascii="Times New Roman" w:hAnsi="Times New Roman" w:cs="Times New Roman"/>
                <w:sz w:val="24"/>
                <w:szCs w:val="24"/>
              </w:rPr>
              <w:t xml:space="preserve">Срок давности привлечения к уголовной ответственности по </w:t>
            </w:r>
            <w:proofErr w:type="spellStart"/>
            <w:r w:rsidRPr="00885736">
              <w:rPr>
                <w:rFonts w:ascii="Times New Roman" w:hAnsi="Times New Roman" w:cs="Times New Roman"/>
                <w:sz w:val="24"/>
                <w:szCs w:val="24"/>
              </w:rPr>
              <w:t>ч.ч</w:t>
            </w:r>
            <w:proofErr w:type="spellEnd"/>
            <w:r w:rsidRPr="00885736">
              <w:rPr>
                <w:rFonts w:ascii="Times New Roman" w:hAnsi="Times New Roman" w:cs="Times New Roman"/>
                <w:sz w:val="24"/>
                <w:szCs w:val="24"/>
              </w:rPr>
              <w:t xml:space="preserve">. 1 и 2 ст. 145.1 УК РФ -  </w:t>
            </w:r>
            <w:r w:rsidRPr="00B20ECA">
              <w:rPr>
                <w:rFonts w:ascii="Times New Roman" w:hAnsi="Times New Roman" w:cs="Times New Roman"/>
                <w:b/>
                <w:sz w:val="24"/>
                <w:szCs w:val="24"/>
              </w:rPr>
              <w:t>2 года</w:t>
            </w:r>
            <w:r w:rsidRPr="008857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85736" w:rsidRPr="00885736" w:rsidRDefault="00885736" w:rsidP="00885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736">
              <w:rPr>
                <w:rFonts w:ascii="Times New Roman" w:hAnsi="Times New Roman" w:cs="Times New Roman"/>
                <w:sz w:val="24"/>
                <w:szCs w:val="24"/>
              </w:rPr>
              <w:t xml:space="preserve">по ч. 3 ст. 145.1 УК РФ (невыплата зарплаты, повлекшая тяжкие последствия) -  </w:t>
            </w:r>
            <w:r w:rsidRPr="00B20ECA">
              <w:rPr>
                <w:rFonts w:ascii="Times New Roman" w:hAnsi="Times New Roman" w:cs="Times New Roman"/>
                <w:b/>
                <w:sz w:val="24"/>
                <w:szCs w:val="24"/>
              </w:rPr>
              <w:t>6 лет</w:t>
            </w:r>
            <w:r w:rsidRPr="008857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85736" w:rsidRPr="00885736" w:rsidRDefault="00885736" w:rsidP="00885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736">
              <w:rPr>
                <w:rFonts w:ascii="Times New Roman" w:hAnsi="Times New Roman" w:cs="Times New Roman"/>
                <w:sz w:val="24"/>
                <w:szCs w:val="24"/>
              </w:rPr>
              <w:t>по ст. 315 УК РФ – 2 года.</w:t>
            </w:r>
          </w:p>
        </w:tc>
      </w:tr>
      <w:tr w:rsidR="00885736" w:rsidRPr="00885736" w:rsidTr="00885736">
        <w:trPr>
          <w:trHeight w:val="70"/>
        </w:trPr>
        <w:tc>
          <w:tcPr>
            <w:tcW w:w="586" w:type="dxa"/>
          </w:tcPr>
          <w:p w:rsidR="00885736" w:rsidRPr="00885736" w:rsidRDefault="00885736" w:rsidP="002A3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1961" w:type="dxa"/>
          </w:tcPr>
          <w:p w:rsidR="00885736" w:rsidRPr="00885736" w:rsidRDefault="00885736" w:rsidP="002A3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</w:t>
            </w:r>
            <w:r w:rsidR="000D0CFA">
              <w:rPr>
                <w:rFonts w:ascii="Times New Roman" w:hAnsi="Times New Roman" w:cs="Times New Roman"/>
                <w:sz w:val="24"/>
                <w:szCs w:val="24"/>
              </w:rPr>
              <w:t xml:space="preserve"> общей юрисдикции</w:t>
            </w:r>
          </w:p>
        </w:tc>
        <w:tc>
          <w:tcPr>
            <w:tcW w:w="3492" w:type="dxa"/>
          </w:tcPr>
          <w:p w:rsidR="00885736" w:rsidRPr="00885736" w:rsidRDefault="00F337E2" w:rsidP="002A3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7E2">
              <w:rPr>
                <w:rFonts w:ascii="Times New Roman" w:hAnsi="Times New Roman" w:cs="Times New Roman"/>
                <w:sz w:val="24"/>
                <w:szCs w:val="24"/>
              </w:rPr>
              <w:t>Во всех случаях, когда нарушены права граждан на оплату труда</w:t>
            </w:r>
          </w:p>
        </w:tc>
        <w:tc>
          <w:tcPr>
            <w:tcW w:w="5863" w:type="dxa"/>
          </w:tcPr>
          <w:p w:rsidR="00F337E2" w:rsidRDefault="000B34FB" w:rsidP="002A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Вынесение судебного решения</w:t>
            </w:r>
            <w:r w:rsidR="00F337E2">
              <w:rPr>
                <w:rFonts w:ascii="Times New Roman" w:hAnsi="Times New Roman" w:cs="Times New Roman"/>
                <w:sz w:val="24"/>
                <w:szCs w:val="24"/>
              </w:rPr>
              <w:t xml:space="preserve"> об удовлетворении или отказе в удовлетворении заявления (иска).</w:t>
            </w:r>
          </w:p>
          <w:p w:rsidR="00F337E2" w:rsidRPr="00885736" w:rsidRDefault="00F337E2" w:rsidP="002A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7E2">
              <w:rPr>
                <w:rFonts w:ascii="Times New Roman" w:hAnsi="Times New Roman" w:cs="Times New Roman"/>
                <w:sz w:val="24"/>
                <w:szCs w:val="24"/>
              </w:rPr>
              <w:t xml:space="preserve">По заявлению лиц, участвующих в деле, судья или суд может принять меры по обеспечению иска (наложение ареста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имущество </w:t>
            </w:r>
            <w:r w:rsidRPr="00F337E2">
              <w:rPr>
                <w:rFonts w:ascii="Times New Roman" w:hAnsi="Times New Roman" w:cs="Times New Roman"/>
                <w:sz w:val="24"/>
                <w:szCs w:val="24"/>
              </w:rPr>
              <w:t xml:space="preserve">и др.). Обеспечение иска допускается во всяком положении дела, если непринятие мер по обеспечению иска может </w:t>
            </w:r>
            <w:r w:rsidRPr="00F337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затруднить или сделать невозможным исполнение решения суда.</w:t>
            </w:r>
          </w:p>
        </w:tc>
        <w:tc>
          <w:tcPr>
            <w:tcW w:w="2694" w:type="dxa"/>
          </w:tcPr>
          <w:p w:rsidR="00885736" w:rsidRPr="00885736" w:rsidRDefault="00F337E2" w:rsidP="002A3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7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Сроки обращения в суд за разрешением индивидуального трудового спора в </w:t>
            </w:r>
            <w:r w:rsidRPr="00B20ECA">
              <w:rPr>
                <w:rFonts w:ascii="Times New Roman" w:hAnsi="Times New Roman" w:cs="Times New Roman"/>
                <w:b/>
                <w:sz w:val="24"/>
                <w:szCs w:val="24"/>
              </w:rPr>
              <w:t>течение 3 месяцев</w:t>
            </w:r>
            <w:r w:rsidRPr="00F337E2">
              <w:rPr>
                <w:rFonts w:ascii="Times New Roman" w:hAnsi="Times New Roman" w:cs="Times New Roman"/>
                <w:sz w:val="24"/>
                <w:szCs w:val="24"/>
              </w:rPr>
              <w:t xml:space="preserve"> со дня, когда работник узнал или должен был узнать о нарушении </w:t>
            </w:r>
            <w:r w:rsidRPr="00F337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своего права (ст. 392 ТК РФ).</w:t>
            </w:r>
          </w:p>
        </w:tc>
      </w:tr>
      <w:tr w:rsidR="000D0CFA" w:rsidRPr="00885736" w:rsidTr="00885736">
        <w:trPr>
          <w:trHeight w:val="70"/>
        </w:trPr>
        <w:tc>
          <w:tcPr>
            <w:tcW w:w="586" w:type="dxa"/>
          </w:tcPr>
          <w:p w:rsidR="000D0CFA" w:rsidRDefault="000D0CFA" w:rsidP="002A3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1961" w:type="dxa"/>
          </w:tcPr>
          <w:p w:rsidR="000D0CFA" w:rsidRDefault="000D0CFA" w:rsidP="002A3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Арбитражный суд</w:t>
            </w:r>
          </w:p>
        </w:tc>
        <w:tc>
          <w:tcPr>
            <w:tcW w:w="3492" w:type="dxa"/>
          </w:tcPr>
          <w:p w:rsidR="000D0CFA" w:rsidRPr="00F337E2" w:rsidRDefault="000D0CFA" w:rsidP="00C203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D0CFA">
              <w:rPr>
                <w:rFonts w:ascii="Times New Roman" w:hAnsi="Times New Roman" w:cs="Times New Roman"/>
                <w:sz w:val="24"/>
                <w:szCs w:val="24"/>
              </w:rPr>
              <w:t>аботник, бывший работник должника, имеющие требования о выплате выходных пособий и (или) об оплате труда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может</w:t>
            </w:r>
            <w:r w:rsidRPr="000D0CFA">
              <w:rPr>
                <w:rFonts w:ascii="Times New Roman" w:hAnsi="Times New Roman" w:cs="Times New Roman"/>
                <w:sz w:val="24"/>
                <w:szCs w:val="24"/>
              </w:rPr>
              <w:t xml:space="preserve"> обращаться в арбитражный суд с заявлением о признании работодателя банкротом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</w:p>
        </w:tc>
        <w:tc>
          <w:tcPr>
            <w:tcW w:w="5863" w:type="dxa"/>
          </w:tcPr>
          <w:p w:rsidR="000D0CFA" w:rsidRDefault="00C20337" w:rsidP="000D0C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решения</w:t>
            </w:r>
            <w:r w:rsidR="000D0CFA">
              <w:rPr>
                <w:rFonts w:ascii="Times New Roman" w:hAnsi="Times New Roman" w:cs="Times New Roman"/>
                <w:sz w:val="24"/>
                <w:szCs w:val="24"/>
              </w:rPr>
              <w:t xml:space="preserve"> о введение процедуры банкротства, утверждении арбитражного управляющего и др. </w:t>
            </w:r>
          </w:p>
          <w:p w:rsidR="000D0CFA" w:rsidRDefault="000D0CFA" w:rsidP="000D0C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FA" w:rsidRDefault="000D0CFA" w:rsidP="000D0C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="00C20337">
              <w:rPr>
                <w:rFonts w:ascii="Times New Roman" w:hAnsi="Times New Roman" w:cs="Times New Roman"/>
                <w:sz w:val="24"/>
                <w:szCs w:val="24"/>
              </w:rPr>
              <w:t xml:space="preserve">уществление процедур банкротства, предусмотренных </w:t>
            </w:r>
            <w:r w:rsidR="00C20337" w:rsidRPr="00C20337">
              <w:rPr>
                <w:rFonts w:ascii="Times New Roman" w:hAnsi="Times New Roman" w:cs="Times New Roman"/>
                <w:sz w:val="24"/>
                <w:szCs w:val="24"/>
              </w:rPr>
              <w:t>Федеральн</w:t>
            </w:r>
            <w:r w:rsidR="00C20337">
              <w:rPr>
                <w:rFonts w:ascii="Times New Roman" w:hAnsi="Times New Roman" w:cs="Times New Roman"/>
                <w:sz w:val="24"/>
                <w:szCs w:val="24"/>
              </w:rPr>
              <w:t>ый закон от 26 октября 2002 г. № 127-ФЗ «</w:t>
            </w:r>
            <w:r w:rsidR="00C20337" w:rsidRPr="00C20337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C20337">
              <w:rPr>
                <w:rFonts w:ascii="Times New Roman" w:hAnsi="Times New Roman" w:cs="Times New Roman"/>
                <w:sz w:val="24"/>
                <w:szCs w:val="24"/>
              </w:rPr>
              <w:t>несостоятельности (банкротстве)».</w:t>
            </w:r>
          </w:p>
        </w:tc>
        <w:tc>
          <w:tcPr>
            <w:tcW w:w="2694" w:type="dxa"/>
          </w:tcPr>
          <w:p w:rsidR="000D0CFA" w:rsidRDefault="00C20337" w:rsidP="002A3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337">
              <w:rPr>
                <w:rFonts w:ascii="Times New Roman" w:hAnsi="Times New Roman" w:cs="Times New Roman"/>
                <w:sz w:val="24"/>
                <w:szCs w:val="24"/>
              </w:rPr>
              <w:t>Право на обращение в арбитражный суд возникает у работника, бывшего работника должника, по денежным обязательствам с даты вступления в законную силу решения суда</w:t>
            </w:r>
            <w:r>
              <w:t xml:space="preserve"> </w:t>
            </w:r>
            <w:r w:rsidRPr="00C20337">
              <w:rPr>
                <w:rFonts w:ascii="Times New Roman" w:hAnsi="Times New Roman" w:cs="Times New Roman"/>
                <w:sz w:val="24"/>
                <w:szCs w:val="24"/>
              </w:rPr>
              <w:t>о взыскании с должника денежных средств.</w:t>
            </w:r>
          </w:p>
          <w:p w:rsidR="00C20337" w:rsidRPr="00F337E2" w:rsidRDefault="00C20337" w:rsidP="002A3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EA4" w:rsidRPr="00885736" w:rsidTr="00885736">
        <w:trPr>
          <w:trHeight w:val="70"/>
        </w:trPr>
        <w:tc>
          <w:tcPr>
            <w:tcW w:w="586" w:type="dxa"/>
          </w:tcPr>
          <w:p w:rsidR="00B12EA4" w:rsidRDefault="00B56430" w:rsidP="002A3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12E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961" w:type="dxa"/>
          </w:tcPr>
          <w:p w:rsidR="00B12EA4" w:rsidRDefault="00B12EA4" w:rsidP="002A3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трудовым спорам</w:t>
            </w:r>
          </w:p>
        </w:tc>
        <w:tc>
          <w:tcPr>
            <w:tcW w:w="3492" w:type="dxa"/>
          </w:tcPr>
          <w:p w:rsidR="00B12EA4" w:rsidRPr="00F337E2" w:rsidRDefault="00B12EA4" w:rsidP="002A3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A4">
              <w:rPr>
                <w:rFonts w:ascii="Times New Roman" w:hAnsi="Times New Roman" w:cs="Times New Roman"/>
                <w:sz w:val="24"/>
                <w:szCs w:val="24"/>
              </w:rPr>
              <w:t>Во всех случаях, когда нарушены права граждан на оплату труда</w:t>
            </w:r>
          </w:p>
        </w:tc>
        <w:tc>
          <w:tcPr>
            <w:tcW w:w="5863" w:type="dxa"/>
          </w:tcPr>
          <w:p w:rsidR="00B12EA4" w:rsidRPr="00B12EA4" w:rsidRDefault="00B12EA4" w:rsidP="00B12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EA4">
              <w:rPr>
                <w:rFonts w:ascii="Times New Roman" w:hAnsi="Times New Roman" w:cs="Times New Roman"/>
                <w:sz w:val="24"/>
                <w:szCs w:val="24"/>
              </w:rPr>
              <w:t>Заявление работника, поступившее в комиссию по трудовым спорам, подлежит обязательной регистрации указанной комиссией.</w:t>
            </w:r>
          </w:p>
          <w:p w:rsidR="00B12EA4" w:rsidRDefault="00B12EA4" w:rsidP="00B12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EA4">
              <w:rPr>
                <w:rFonts w:ascii="Times New Roman" w:hAnsi="Times New Roman" w:cs="Times New Roman"/>
                <w:sz w:val="24"/>
                <w:szCs w:val="24"/>
              </w:rPr>
              <w:t>Комиссия по трудовым спорам обязана рассмотреть индивидуальный трудовой спор в течение десяти календарных дней со дня подачи работником заявления.</w:t>
            </w:r>
          </w:p>
          <w:p w:rsidR="00B12EA4" w:rsidRDefault="00B12EA4" w:rsidP="00B12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EA4">
              <w:rPr>
                <w:rFonts w:ascii="Times New Roman" w:hAnsi="Times New Roman" w:cs="Times New Roman"/>
                <w:sz w:val="24"/>
                <w:szCs w:val="24"/>
              </w:rPr>
              <w:t>Комиссия по трудовым спорам принимает решение тайным голосованием простым большинством голосов присутствующих на заседании членов комиссии.</w:t>
            </w:r>
          </w:p>
          <w:p w:rsidR="00FB6F06" w:rsidRPr="00FB6F06" w:rsidRDefault="00FB6F06" w:rsidP="00FB6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F06">
              <w:rPr>
                <w:rFonts w:ascii="Times New Roman" w:hAnsi="Times New Roman" w:cs="Times New Roman"/>
                <w:sz w:val="24"/>
                <w:szCs w:val="24"/>
              </w:rPr>
              <w:t>Решение комиссии по трудовым спорам подлежит исполнению в течение трех дней по истечении десяти дней, предусмотренных на обжалование.</w:t>
            </w:r>
          </w:p>
          <w:p w:rsidR="00FB6F06" w:rsidRDefault="00FB6F06" w:rsidP="00FB6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F06">
              <w:rPr>
                <w:rFonts w:ascii="Times New Roman" w:hAnsi="Times New Roman" w:cs="Times New Roman"/>
                <w:sz w:val="24"/>
                <w:szCs w:val="24"/>
              </w:rPr>
              <w:t>В случае неисполнения решения комиссии по трудовым спорам в установленный срок указанная комиссия выдает работнику удостоверение, являющееся исполнительным документом. Работник может обратиться за удостоверением в течение одного месяца со дня принятия решения комиссией по трудовым спорам.</w:t>
            </w:r>
            <w:r>
              <w:t xml:space="preserve"> </w:t>
            </w:r>
            <w:r w:rsidRPr="00FB6F06"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удостоверения, </w:t>
            </w:r>
            <w:r w:rsidRPr="00FB6F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выданного комиссией по трудовым спорам и предъявленного не позднее трехмесячного срока со дня его получения, судебный пристав приводит решение комиссии по трудовым спорам в исполнение в принудительном порядке.</w:t>
            </w:r>
          </w:p>
        </w:tc>
        <w:tc>
          <w:tcPr>
            <w:tcW w:w="2694" w:type="dxa"/>
          </w:tcPr>
          <w:p w:rsidR="00B12EA4" w:rsidRPr="00F337E2" w:rsidRDefault="00FB6F06" w:rsidP="002A3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Работник может обратиться в комиссию по трудовым спорам </w:t>
            </w:r>
            <w:r w:rsidRPr="00B20ECA">
              <w:rPr>
                <w:rFonts w:ascii="Times New Roman" w:hAnsi="Times New Roman" w:cs="Times New Roman"/>
                <w:b/>
                <w:sz w:val="24"/>
                <w:szCs w:val="24"/>
              </w:rPr>
              <w:t>в трехмесячный срок</w:t>
            </w:r>
            <w:r w:rsidRPr="00FB6F06">
              <w:rPr>
                <w:rFonts w:ascii="Times New Roman" w:hAnsi="Times New Roman" w:cs="Times New Roman"/>
                <w:sz w:val="24"/>
                <w:szCs w:val="24"/>
              </w:rPr>
              <w:t xml:space="preserve"> со дня, когда он узнал или должен был узнать о нарушении своего права.</w:t>
            </w:r>
          </w:p>
        </w:tc>
      </w:tr>
      <w:tr w:rsidR="00F337E2" w:rsidRPr="00885736" w:rsidTr="00885736">
        <w:trPr>
          <w:trHeight w:val="70"/>
        </w:trPr>
        <w:tc>
          <w:tcPr>
            <w:tcW w:w="586" w:type="dxa"/>
          </w:tcPr>
          <w:p w:rsidR="00F337E2" w:rsidRDefault="00B56430" w:rsidP="002A3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F337E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961" w:type="dxa"/>
          </w:tcPr>
          <w:p w:rsidR="00F337E2" w:rsidRDefault="00F337E2" w:rsidP="002A3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инспекция труда</w:t>
            </w:r>
          </w:p>
        </w:tc>
        <w:tc>
          <w:tcPr>
            <w:tcW w:w="3492" w:type="dxa"/>
          </w:tcPr>
          <w:p w:rsidR="00F337E2" w:rsidRPr="00F337E2" w:rsidRDefault="00F337E2" w:rsidP="002A3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7E2">
              <w:rPr>
                <w:rFonts w:ascii="Times New Roman" w:hAnsi="Times New Roman" w:cs="Times New Roman"/>
                <w:sz w:val="24"/>
                <w:szCs w:val="24"/>
              </w:rPr>
              <w:t>Во всех случаях, когда нарушены права граждан на оплату труда</w:t>
            </w:r>
          </w:p>
        </w:tc>
        <w:tc>
          <w:tcPr>
            <w:tcW w:w="5863" w:type="dxa"/>
          </w:tcPr>
          <w:p w:rsidR="00F337E2" w:rsidRDefault="00F337E2" w:rsidP="002A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</w:t>
            </w:r>
            <w:r w:rsidR="000B34FB">
              <w:rPr>
                <w:rFonts w:ascii="Times New Roman" w:hAnsi="Times New Roman" w:cs="Times New Roman"/>
                <w:sz w:val="24"/>
                <w:szCs w:val="24"/>
              </w:rPr>
              <w:t>ыдача предписания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устранении нарушений трудового законодательства (подлежит исполнению в сроки, установленные предписанием);</w:t>
            </w:r>
          </w:p>
          <w:p w:rsidR="00F337E2" w:rsidRDefault="00F337E2" w:rsidP="002A3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E2" w:rsidRDefault="00F337E2" w:rsidP="002A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0B34FB">
              <w:rPr>
                <w:rFonts w:ascii="Times New Roman" w:hAnsi="Times New Roman" w:cs="Times New Roman"/>
                <w:sz w:val="24"/>
                <w:szCs w:val="24"/>
              </w:rPr>
              <w:t>составление протокола об административном правонарушении по ст. 5.27 КоАП РФ (нарушение законодательства о труде).</w:t>
            </w:r>
          </w:p>
          <w:p w:rsidR="000B34FB" w:rsidRDefault="000B34FB" w:rsidP="002A3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337E2" w:rsidRDefault="00F337E2" w:rsidP="002A3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4FB" w:rsidRDefault="000B34FB" w:rsidP="002A3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F06" w:rsidRDefault="00FB6F06" w:rsidP="002A3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F06" w:rsidRDefault="00FB6F06" w:rsidP="002A3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0B34FB" w:rsidRPr="00F337E2" w:rsidRDefault="000B34FB" w:rsidP="002A3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4FB">
              <w:rPr>
                <w:rFonts w:ascii="Times New Roman" w:hAnsi="Times New Roman" w:cs="Times New Roman"/>
                <w:sz w:val="24"/>
                <w:szCs w:val="24"/>
              </w:rPr>
              <w:t xml:space="preserve">Срок давности привлечения к административной ответственности за нарушение трудового законодательства – </w:t>
            </w:r>
            <w:r w:rsidRPr="00B20ECA">
              <w:rPr>
                <w:rFonts w:ascii="Times New Roman" w:hAnsi="Times New Roman" w:cs="Times New Roman"/>
                <w:b/>
                <w:sz w:val="24"/>
                <w:szCs w:val="24"/>
              </w:rPr>
              <w:t>1 год</w:t>
            </w:r>
            <w:r w:rsidRPr="000B34FB">
              <w:rPr>
                <w:rFonts w:ascii="Times New Roman" w:hAnsi="Times New Roman" w:cs="Times New Roman"/>
                <w:sz w:val="24"/>
                <w:szCs w:val="24"/>
              </w:rPr>
              <w:t xml:space="preserve"> (ст. 4.5 КоАП РФ)</w:t>
            </w:r>
          </w:p>
        </w:tc>
      </w:tr>
      <w:tr w:rsidR="000B34FB" w:rsidRPr="00885736" w:rsidTr="00885736">
        <w:trPr>
          <w:trHeight w:val="70"/>
        </w:trPr>
        <w:tc>
          <w:tcPr>
            <w:tcW w:w="586" w:type="dxa"/>
          </w:tcPr>
          <w:p w:rsidR="000B34FB" w:rsidRDefault="00B56430" w:rsidP="002A3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B34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961" w:type="dxa"/>
          </w:tcPr>
          <w:p w:rsidR="000B34FB" w:rsidRPr="000B34FB" w:rsidRDefault="000B34FB" w:rsidP="002A3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Федеральная служба судебных приставов</w:t>
            </w:r>
          </w:p>
        </w:tc>
        <w:tc>
          <w:tcPr>
            <w:tcW w:w="3492" w:type="dxa"/>
          </w:tcPr>
          <w:p w:rsidR="000B34FB" w:rsidRDefault="000B34FB" w:rsidP="002A3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наличии исполнительного документа, выданного на основании решения суда</w:t>
            </w:r>
            <w:r w:rsidR="00FB6F06">
              <w:rPr>
                <w:rFonts w:ascii="Times New Roman" w:hAnsi="Times New Roman" w:cs="Times New Roman"/>
                <w:sz w:val="24"/>
                <w:szCs w:val="24"/>
              </w:rPr>
              <w:t xml:space="preserve">, либо удостоверения, </w:t>
            </w:r>
            <w:r w:rsidR="00FB6F06" w:rsidRPr="00FB6F06">
              <w:rPr>
                <w:rFonts w:ascii="Times New Roman" w:hAnsi="Times New Roman" w:cs="Times New Roman"/>
                <w:sz w:val="24"/>
                <w:szCs w:val="24"/>
              </w:rPr>
              <w:t>выданного комиссией по трудовым спорам</w:t>
            </w:r>
          </w:p>
          <w:p w:rsidR="000B34FB" w:rsidRDefault="000B34FB" w:rsidP="002A3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4FB" w:rsidRPr="00F337E2" w:rsidRDefault="000B34FB" w:rsidP="002A3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3" w:type="dxa"/>
          </w:tcPr>
          <w:p w:rsidR="000B34FB" w:rsidRDefault="000B34FB" w:rsidP="002A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B12EA4">
              <w:rPr>
                <w:rFonts w:ascii="Times New Roman" w:hAnsi="Times New Roman" w:cs="Times New Roman"/>
                <w:sz w:val="24"/>
                <w:szCs w:val="24"/>
              </w:rPr>
              <w:t>совершение мер</w:t>
            </w:r>
            <w:r w:rsidR="00B12EA4" w:rsidRPr="00B12EA4">
              <w:rPr>
                <w:rFonts w:ascii="Times New Roman" w:hAnsi="Times New Roman" w:cs="Times New Roman"/>
                <w:sz w:val="24"/>
                <w:szCs w:val="24"/>
              </w:rPr>
              <w:t xml:space="preserve"> принудительного исполнения</w:t>
            </w:r>
            <w:r w:rsidR="00B12EA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12EA4" w:rsidRPr="00B12EA4">
              <w:rPr>
                <w:rFonts w:ascii="Times New Roman" w:hAnsi="Times New Roman" w:cs="Times New Roman"/>
                <w:sz w:val="24"/>
                <w:szCs w:val="24"/>
              </w:rPr>
              <w:t>обращение взыскания на имущество должника</w:t>
            </w:r>
            <w:r w:rsidR="00B12EA4">
              <w:rPr>
                <w:rFonts w:ascii="Times New Roman" w:hAnsi="Times New Roman" w:cs="Times New Roman"/>
                <w:sz w:val="24"/>
                <w:szCs w:val="24"/>
              </w:rPr>
              <w:t>, наложение на него ареста и др.)</w:t>
            </w:r>
          </w:p>
          <w:p w:rsidR="00B12EA4" w:rsidRDefault="00B12EA4" w:rsidP="002A3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F06" w:rsidRDefault="00FB6F06" w:rsidP="002A3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F06" w:rsidRDefault="00FB6F06" w:rsidP="002A3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F06" w:rsidRDefault="00FB6F06" w:rsidP="002A3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F06" w:rsidRDefault="00FB6F06" w:rsidP="002A3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F06" w:rsidRDefault="00FB6F06" w:rsidP="002A3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F06" w:rsidRDefault="00FB6F06" w:rsidP="002A3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F06" w:rsidRDefault="00FB6F06" w:rsidP="002A3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F06" w:rsidRDefault="00FB6F06" w:rsidP="002A3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F06" w:rsidRDefault="00FB6F06" w:rsidP="002A3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F06" w:rsidRDefault="00FB6F06" w:rsidP="002A3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F06" w:rsidRDefault="00FB6F06" w:rsidP="002A3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F06" w:rsidRDefault="00FB6F06" w:rsidP="002A3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F06" w:rsidRDefault="00FB6F06" w:rsidP="002A3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F06" w:rsidRDefault="00FB6F06" w:rsidP="002A3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EA4" w:rsidRDefault="00B12EA4" w:rsidP="002A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возбуждение и расследование уголовного дела по ст. 315 УК РФ (неисполнение решения суда).</w:t>
            </w:r>
          </w:p>
          <w:p w:rsidR="00B12EA4" w:rsidRDefault="00B12EA4" w:rsidP="002A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0B34FB" w:rsidRDefault="00B12EA4" w:rsidP="00B12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Исполнительные листы, выдаваемые на основании судебных актов,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B12EA4">
              <w:rPr>
                <w:rFonts w:ascii="Times New Roman" w:hAnsi="Times New Roman" w:cs="Times New Roman"/>
                <w:sz w:val="24"/>
                <w:szCs w:val="24"/>
              </w:rPr>
              <w:t>удебные приказы могут быть предъяв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лены к исполнению </w:t>
            </w:r>
            <w:r w:rsidRPr="00B12EA4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3 лет</w:t>
            </w:r>
            <w:r w:rsidRPr="00B12EA4">
              <w:rPr>
                <w:rFonts w:ascii="Times New Roman" w:hAnsi="Times New Roman" w:cs="Times New Roman"/>
                <w:sz w:val="24"/>
                <w:szCs w:val="24"/>
              </w:rPr>
              <w:t xml:space="preserve"> со дня их выдачи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12EA4">
              <w:rPr>
                <w:rFonts w:ascii="Times New Roman" w:hAnsi="Times New Roman" w:cs="Times New Roman"/>
                <w:sz w:val="24"/>
                <w:szCs w:val="24"/>
              </w:rPr>
              <w:t>Удостоверения, выдаваемые комиссиями по трудовым спорам, могут быть предъяв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лены к исполнению в течение </w:t>
            </w:r>
            <w:r w:rsidRPr="00B12EA4">
              <w:rPr>
                <w:rFonts w:ascii="Times New Roman" w:hAnsi="Times New Roman" w:cs="Times New Roman"/>
                <w:b/>
                <w:sz w:val="24"/>
                <w:szCs w:val="24"/>
              </w:rPr>
              <w:t>3 месяцев</w:t>
            </w:r>
            <w:r w:rsidRPr="00B12EA4">
              <w:rPr>
                <w:rFonts w:ascii="Times New Roman" w:hAnsi="Times New Roman" w:cs="Times New Roman"/>
                <w:sz w:val="24"/>
                <w:szCs w:val="24"/>
              </w:rPr>
              <w:t xml:space="preserve"> со дня их выдачи.</w:t>
            </w:r>
          </w:p>
          <w:p w:rsidR="00B12EA4" w:rsidRDefault="00B12EA4" w:rsidP="00B12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F06" w:rsidRDefault="00FB6F06" w:rsidP="00FB6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06">
              <w:rPr>
                <w:rFonts w:ascii="Times New Roman" w:hAnsi="Times New Roman" w:cs="Times New Roman"/>
                <w:sz w:val="24"/>
                <w:szCs w:val="24"/>
              </w:rPr>
              <w:t>Срок давности привлечения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уголовной ответственности </w:t>
            </w:r>
            <w:r w:rsidRPr="00FB6F06">
              <w:rPr>
                <w:rFonts w:ascii="Times New Roman" w:hAnsi="Times New Roman" w:cs="Times New Roman"/>
                <w:sz w:val="24"/>
                <w:szCs w:val="24"/>
              </w:rPr>
              <w:t xml:space="preserve">по ст. 315 УК РФ – </w:t>
            </w:r>
            <w:r w:rsidRPr="00B20ECA">
              <w:rPr>
                <w:rFonts w:ascii="Times New Roman" w:hAnsi="Times New Roman" w:cs="Times New Roman"/>
                <w:b/>
                <w:sz w:val="24"/>
                <w:szCs w:val="24"/>
              </w:rPr>
              <w:t>2 года.</w:t>
            </w:r>
          </w:p>
        </w:tc>
      </w:tr>
      <w:tr w:rsidR="00FB6F06" w:rsidRPr="00885736" w:rsidTr="00885736">
        <w:trPr>
          <w:trHeight w:val="70"/>
        </w:trPr>
        <w:tc>
          <w:tcPr>
            <w:tcW w:w="586" w:type="dxa"/>
          </w:tcPr>
          <w:p w:rsidR="00FB6F06" w:rsidRDefault="00B56430" w:rsidP="002A3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FB6F0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961" w:type="dxa"/>
          </w:tcPr>
          <w:p w:rsidR="00FB6F06" w:rsidRDefault="00FB6F06" w:rsidP="002A3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Следственный комитет </w:t>
            </w:r>
          </w:p>
        </w:tc>
        <w:tc>
          <w:tcPr>
            <w:tcW w:w="3492" w:type="dxa"/>
          </w:tcPr>
          <w:p w:rsidR="00FB6F06" w:rsidRDefault="00FB6F06" w:rsidP="00FB6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Полная невыплата </w:t>
            </w:r>
            <w:r w:rsidRPr="00FB6F06">
              <w:rPr>
                <w:rFonts w:ascii="Times New Roman" w:hAnsi="Times New Roman" w:cs="Times New Roman"/>
                <w:b/>
                <w:sz w:val="24"/>
                <w:szCs w:val="24"/>
              </w:rPr>
              <w:t>свыше 2 месяцев</w:t>
            </w:r>
            <w:r w:rsidRPr="00FB6F06">
              <w:rPr>
                <w:rFonts w:ascii="Times New Roman" w:hAnsi="Times New Roman" w:cs="Times New Roman"/>
                <w:sz w:val="24"/>
                <w:szCs w:val="24"/>
              </w:rPr>
              <w:t xml:space="preserve"> заработной 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или ч</w:t>
            </w:r>
            <w:r w:rsidRPr="00FB6F06">
              <w:rPr>
                <w:rFonts w:ascii="Times New Roman" w:hAnsi="Times New Roman" w:cs="Times New Roman"/>
                <w:sz w:val="24"/>
                <w:szCs w:val="24"/>
              </w:rPr>
              <w:t xml:space="preserve">астичная </w:t>
            </w:r>
            <w:r w:rsidRPr="00FB6F06">
              <w:rPr>
                <w:rFonts w:ascii="Times New Roman" w:hAnsi="Times New Roman" w:cs="Times New Roman"/>
                <w:b/>
                <w:sz w:val="24"/>
                <w:szCs w:val="24"/>
              </w:rPr>
              <w:t>свыше 3 месяцев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6F06">
              <w:rPr>
                <w:rFonts w:ascii="Times New Roman" w:hAnsi="Times New Roman" w:cs="Times New Roman"/>
                <w:sz w:val="24"/>
                <w:szCs w:val="24"/>
              </w:rPr>
              <w:t>совершенная из корыстной или иной личной заинтересованности руководителем организации, работодателем - физическим лицом, руководителем филиала, представительства или иного обособленного структурного подразделения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6F06" w:rsidRDefault="00FB6F06" w:rsidP="00FB6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F06" w:rsidRDefault="00FB6F06" w:rsidP="00FB6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Примечание. </w:t>
            </w:r>
            <w:r w:rsidRPr="00FB6F06">
              <w:rPr>
                <w:rFonts w:ascii="Times New Roman" w:hAnsi="Times New Roman" w:cs="Times New Roman"/>
                <w:sz w:val="24"/>
                <w:szCs w:val="24"/>
              </w:rPr>
              <w:t>Под частичной невыплатой заработной платы, пенсий, стипендий, пособий и иных установленных законом выплат в настоящей статье понимается осуществление платежа в размере менее половины подлежащей выплате суммы.</w:t>
            </w:r>
          </w:p>
        </w:tc>
        <w:tc>
          <w:tcPr>
            <w:tcW w:w="5863" w:type="dxa"/>
          </w:tcPr>
          <w:p w:rsidR="00FB6F06" w:rsidRDefault="00FB6F06" w:rsidP="002A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Возбуждение и расследования уголовного дела по ст. 145.1 УК РФ (н</w:t>
            </w:r>
            <w:r w:rsidRPr="00FB6F06">
              <w:rPr>
                <w:rFonts w:ascii="Times New Roman" w:hAnsi="Times New Roman" w:cs="Times New Roman"/>
                <w:sz w:val="24"/>
                <w:szCs w:val="24"/>
              </w:rPr>
              <w:t>евыплата заработной платы, пенсий, стипендий, пособий и иных выплат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:rsidR="00FB6F06" w:rsidRPr="00FB6F06" w:rsidRDefault="00FB6F06" w:rsidP="00FB6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06">
              <w:rPr>
                <w:rFonts w:ascii="Times New Roman" w:hAnsi="Times New Roman" w:cs="Times New Roman"/>
                <w:sz w:val="24"/>
                <w:szCs w:val="24"/>
              </w:rPr>
              <w:t xml:space="preserve">Срок давности привлечения к уголовной ответственности по </w:t>
            </w:r>
            <w:proofErr w:type="spellStart"/>
            <w:r w:rsidRPr="00FB6F06">
              <w:rPr>
                <w:rFonts w:ascii="Times New Roman" w:hAnsi="Times New Roman" w:cs="Times New Roman"/>
                <w:sz w:val="24"/>
                <w:szCs w:val="24"/>
              </w:rPr>
              <w:t>ч.ч</w:t>
            </w:r>
            <w:proofErr w:type="spellEnd"/>
            <w:r w:rsidRPr="00FB6F06">
              <w:rPr>
                <w:rFonts w:ascii="Times New Roman" w:hAnsi="Times New Roman" w:cs="Times New Roman"/>
                <w:sz w:val="24"/>
                <w:szCs w:val="24"/>
              </w:rPr>
              <w:t xml:space="preserve">. 1 и 2 ст. 145.1 УК РФ -  </w:t>
            </w:r>
            <w:r w:rsidRPr="00B20ECA">
              <w:rPr>
                <w:rFonts w:ascii="Times New Roman" w:hAnsi="Times New Roman" w:cs="Times New Roman"/>
                <w:b/>
                <w:sz w:val="24"/>
                <w:szCs w:val="24"/>
              </w:rPr>
              <w:t>2 года</w:t>
            </w:r>
            <w:r w:rsidRPr="00FB6F0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B6F06" w:rsidRPr="00B12EA4" w:rsidRDefault="00FB6F06" w:rsidP="00FB6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06">
              <w:rPr>
                <w:rFonts w:ascii="Times New Roman" w:hAnsi="Times New Roman" w:cs="Times New Roman"/>
                <w:sz w:val="24"/>
                <w:szCs w:val="24"/>
              </w:rPr>
              <w:t>по ч. 3 ст. 145.1 УК РФ (невыплата зарплаты, повлекш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тяжкие последствия) </w:t>
            </w:r>
            <w:r w:rsidRPr="00B20ECA">
              <w:rPr>
                <w:rFonts w:ascii="Times New Roman" w:hAnsi="Times New Roman" w:cs="Times New Roman"/>
                <w:b/>
                <w:sz w:val="24"/>
                <w:szCs w:val="24"/>
              </w:rPr>
              <w:t>-  6 лет</w:t>
            </w:r>
            <w:r w:rsidR="00B20EC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FB6F06" w:rsidRPr="00885736" w:rsidTr="00885736">
        <w:trPr>
          <w:trHeight w:val="70"/>
        </w:trPr>
        <w:tc>
          <w:tcPr>
            <w:tcW w:w="586" w:type="dxa"/>
          </w:tcPr>
          <w:p w:rsidR="00FB6F06" w:rsidRDefault="00B56430" w:rsidP="002A3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B6F0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961" w:type="dxa"/>
          </w:tcPr>
          <w:p w:rsidR="00FB6F06" w:rsidRDefault="00FB6F06" w:rsidP="002A3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Следственный комитет или </w:t>
            </w:r>
            <w:r w:rsidRPr="00FB6F06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Федеральная служба </w:t>
            </w:r>
            <w:r w:rsidRPr="00FB6F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судебных приставов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6F06" w:rsidRDefault="00FB6F06" w:rsidP="002A3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гражданским иском о возмещении ущерба, причиненного преступлением</w:t>
            </w:r>
            <w:r w:rsidR="006F48BF">
              <w:rPr>
                <w:rFonts w:ascii="Times New Roman" w:hAnsi="Times New Roman" w:cs="Times New Roman"/>
                <w:sz w:val="24"/>
                <w:szCs w:val="24"/>
              </w:rPr>
              <w:t>, непосредственно с причинителя вреда)</w:t>
            </w:r>
          </w:p>
        </w:tc>
        <w:tc>
          <w:tcPr>
            <w:tcW w:w="3492" w:type="dxa"/>
          </w:tcPr>
          <w:p w:rsidR="00FB6F06" w:rsidRDefault="00FB6F06" w:rsidP="00FB6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наличии возбужденного уголовного дела по ст. 145.1 УК или по ст. 315 УК РФ</w:t>
            </w:r>
          </w:p>
          <w:p w:rsidR="006F48BF" w:rsidRDefault="006F48BF" w:rsidP="00FB6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8BF" w:rsidRDefault="006F48BF" w:rsidP="006F4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Решение о признании гражданским истцом оформляется определением суда или постановлением судьи, следователя, дознавателя. При предъявлении гражданского иска гражданский истец освобождается от уплаты государственной пошлины.</w:t>
            </w:r>
          </w:p>
        </w:tc>
        <w:tc>
          <w:tcPr>
            <w:tcW w:w="5863" w:type="dxa"/>
          </w:tcPr>
          <w:p w:rsidR="006F48BF" w:rsidRDefault="006F48BF" w:rsidP="006F4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6F48BF">
              <w:rPr>
                <w:rFonts w:ascii="Times New Roman" w:hAnsi="Times New Roman" w:cs="Times New Roman"/>
                <w:sz w:val="24"/>
                <w:szCs w:val="24"/>
              </w:rPr>
              <w:t xml:space="preserve"> рамках расследования уголовного дела принимаются меры по обеспечению приговора в части гражданского иска. </w:t>
            </w:r>
          </w:p>
          <w:p w:rsidR="006F48BF" w:rsidRPr="006F48BF" w:rsidRDefault="006F48BF" w:rsidP="006F4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8BF">
              <w:rPr>
                <w:rFonts w:ascii="Times New Roman" w:hAnsi="Times New Roman" w:cs="Times New Roman"/>
                <w:sz w:val="24"/>
                <w:szCs w:val="24"/>
              </w:rPr>
              <w:t xml:space="preserve">В этих целях согласно ст. 115 УПК РФ следователь с согласия руководителя следственного органа, а также </w:t>
            </w:r>
            <w:r w:rsidRPr="006F4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дознаватель с согласия прокурора возбуждают перед судом ходатайство о наложении ареста на имущество подозреваемого, обвиняемого или лиц, несущих по закону материальную ответственность за их действия. Наложение ареста на имущество состоит в запрете, адресованном собственнику или владельцу имущества, распоряжаться и в необходимых случаях пользоваться им, а также в изъятии имущества и передаче его на хранение.</w:t>
            </w:r>
          </w:p>
          <w:p w:rsidR="00FB6F06" w:rsidRDefault="006F48BF" w:rsidP="006F4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8BF">
              <w:rPr>
                <w:rFonts w:ascii="Times New Roman" w:hAnsi="Times New Roman" w:cs="Times New Roman"/>
                <w:sz w:val="24"/>
                <w:szCs w:val="24"/>
              </w:rPr>
              <w:t>Вопрос об удовлетворении гражданского иска разрешается судом одновременно при постановлении приговора.</w:t>
            </w:r>
          </w:p>
        </w:tc>
        <w:tc>
          <w:tcPr>
            <w:tcW w:w="2694" w:type="dxa"/>
          </w:tcPr>
          <w:p w:rsidR="006F48BF" w:rsidRPr="006F48BF" w:rsidRDefault="006F48BF" w:rsidP="006F4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Гражданский иск может быть предъявлен после возбуждения уголовного дела и до окончания судебного </w:t>
            </w:r>
            <w:r w:rsidRPr="006F4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следствия при разбирательстве данного уголовного дела в суде первой инстанции. Таким образом, потерпевшему необходимо представить гражданский иск либо следователю (дознавателю) до направления уголовного дела в суд, либо судье уже в ходе рассмотрения </w:t>
            </w:r>
            <w:proofErr w:type="gramStart"/>
            <w:r w:rsidRPr="006F48BF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  <w:proofErr w:type="gramEnd"/>
            <w:r w:rsidRPr="006F48BF">
              <w:rPr>
                <w:rFonts w:ascii="Times New Roman" w:hAnsi="Times New Roman" w:cs="Times New Roman"/>
                <w:sz w:val="24"/>
                <w:szCs w:val="24"/>
              </w:rPr>
              <w:t xml:space="preserve"> но до окончания судебного следствия.</w:t>
            </w:r>
          </w:p>
          <w:p w:rsidR="00FB6F06" w:rsidRPr="00FB6F06" w:rsidRDefault="00FB6F06" w:rsidP="006F4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3B9C" w:rsidRPr="002A3B9C" w:rsidRDefault="002A3B9C" w:rsidP="002A3B9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A3B9C" w:rsidRPr="002A3B9C" w:rsidSect="002A3B9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B9C"/>
    <w:rsid w:val="00067E90"/>
    <w:rsid w:val="000B34FB"/>
    <w:rsid w:val="000D0CFA"/>
    <w:rsid w:val="002A3B9C"/>
    <w:rsid w:val="00560C14"/>
    <w:rsid w:val="006F48BF"/>
    <w:rsid w:val="008211D9"/>
    <w:rsid w:val="00835DBE"/>
    <w:rsid w:val="00885736"/>
    <w:rsid w:val="00B12EA4"/>
    <w:rsid w:val="00B20ECA"/>
    <w:rsid w:val="00B56430"/>
    <w:rsid w:val="00C20337"/>
    <w:rsid w:val="00E650C5"/>
    <w:rsid w:val="00F337E2"/>
    <w:rsid w:val="00FB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6D2A67-7656-4353-8CA3-097A03490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3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4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48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EC7AA-B2AF-41D8-932A-93166318F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1363</Words>
  <Characters>7774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pevrov.a.i</dc:creator>
  <cp:keywords/>
  <dc:description/>
  <cp:lastModifiedBy>pevrov.a.i</cp:lastModifiedBy>
  <cp:revision>2</cp:revision>
  <cp:lastPrinted>2016-02-24T08:52:00Z</cp:lastPrinted>
  <dcterms:created xsi:type="dcterms:W3CDTF">2016-02-24T08:56:00Z</dcterms:created>
  <dcterms:modified xsi:type="dcterms:W3CDTF">2016-02-24T08:56:00Z</dcterms:modified>
</cp:coreProperties>
</file>