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252" w:type="dxa"/>
        <w:tblLook w:val="01E0"/>
      </w:tblPr>
      <w:tblGrid>
        <w:gridCol w:w="3060"/>
        <w:gridCol w:w="3572"/>
        <w:gridCol w:w="3190"/>
      </w:tblGrid>
      <w:tr w:rsidR="002751FE" w:rsidRPr="00A519F5" w:rsidTr="0032567F">
        <w:trPr>
          <w:trHeight w:val="2319"/>
        </w:trPr>
        <w:tc>
          <w:tcPr>
            <w:tcW w:w="9822" w:type="dxa"/>
            <w:gridSpan w:val="3"/>
          </w:tcPr>
          <w:p w:rsidR="002751FE" w:rsidRPr="00A519F5" w:rsidRDefault="002751FE" w:rsidP="0032567F">
            <w:pPr>
              <w:spacing w:after="0" w:line="240" w:lineRule="auto"/>
              <w:rPr>
                <w:rFonts w:ascii="Times New Roman" w:hAnsi="Times New Roman" w:cs="Times New Roman"/>
              </w:rPr>
            </w:pPr>
          </w:p>
          <w:p w:rsidR="002751FE" w:rsidRPr="00A519F5" w:rsidRDefault="002751FE" w:rsidP="0032567F">
            <w:pPr>
              <w:spacing w:after="0" w:line="240" w:lineRule="auto"/>
              <w:rPr>
                <w:rFonts w:ascii="Times New Roman" w:hAnsi="Times New Roman" w:cs="Times New Roman"/>
              </w:rPr>
            </w:pPr>
          </w:p>
          <w:p w:rsidR="002751FE" w:rsidRPr="00A519F5" w:rsidRDefault="002751FE" w:rsidP="0032567F">
            <w:pPr>
              <w:spacing w:after="0" w:line="240" w:lineRule="auto"/>
              <w:jc w:val="both"/>
              <w:rPr>
                <w:rFonts w:ascii="Times New Roman" w:hAnsi="Times New Roman" w:cs="Times New Roman"/>
              </w:rPr>
            </w:pPr>
          </w:p>
          <w:p w:rsidR="002751FE" w:rsidRPr="00A519F5" w:rsidRDefault="002751FE" w:rsidP="0032567F">
            <w:pPr>
              <w:spacing w:after="0" w:line="240" w:lineRule="auto"/>
              <w:rPr>
                <w:rFonts w:ascii="Times New Roman" w:hAnsi="Times New Roman" w:cs="Times New Roman"/>
              </w:rPr>
            </w:pPr>
          </w:p>
          <w:p w:rsidR="002751FE" w:rsidRPr="00A519F5" w:rsidRDefault="002751FE" w:rsidP="0032567F">
            <w:pPr>
              <w:spacing w:after="0" w:line="240" w:lineRule="auto"/>
              <w:rPr>
                <w:rFonts w:ascii="Times New Roman" w:hAnsi="Times New Roman" w:cs="Times New Roman"/>
              </w:rPr>
            </w:pPr>
          </w:p>
          <w:p w:rsidR="002751FE" w:rsidRPr="00A519F5" w:rsidRDefault="002751FE" w:rsidP="0032567F">
            <w:pPr>
              <w:spacing w:after="0" w:line="240" w:lineRule="auto"/>
              <w:rPr>
                <w:rFonts w:ascii="Times New Roman" w:hAnsi="Times New Roman" w:cs="Times New Roman"/>
              </w:rPr>
            </w:pPr>
          </w:p>
          <w:p w:rsidR="002751FE" w:rsidRPr="00A519F5" w:rsidRDefault="002751FE" w:rsidP="0032567F">
            <w:pPr>
              <w:spacing w:after="0" w:line="240" w:lineRule="auto"/>
              <w:rPr>
                <w:rFonts w:ascii="Times New Roman" w:hAnsi="Times New Roman" w:cs="Times New Roman"/>
              </w:rPr>
            </w:pPr>
          </w:p>
          <w:p w:rsidR="002751FE" w:rsidRPr="00A519F5" w:rsidRDefault="002751FE" w:rsidP="0032567F">
            <w:pPr>
              <w:spacing w:after="0" w:line="240" w:lineRule="auto"/>
              <w:rPr>
                <w:rFonts w:ascii="Times New Roman" w:hAnsi="Times New Roman" w:cs="Times New Roman"/>
                <w:sz w:val="28"/>
                <w:szCs w:val="28"/>
              </w:rPr>
            </w:pPr>
          </w:p>
          <w:p w:rsidR="002751FE" w:rsidRPr="00A519F5" w:rsidRDefault="002751FE" w:rsidP="00E8276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DF71C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519F5">
              <w:rPr>
                <w:rFonts w:ascii="Times New Roman" w:hAnsi="Times New Roman" w:cs="Times New Roman"/>
                <w:sz w:val="28"/>
                <w:szCs w:val="28"/>
              </w:rPr>
              <w:t>.</w:t>
            </w:r>
            <w:r w:rsidR="00E82761">
              <w:rPr>
                <w:rFonts w:ascii="Times New Roman" w:hAnsi="Times New Roman" w:cs="Times New Roman"/>
                <w:sz w:val="28"/>
                <w:szCs w:val="28"/>
              </w:rPr>
              <w:t xml:space="preserve">     </w:t>
            </w:r>
            <w:r w:rsidRPr="00A519F5">
              <w:rPr>
                <w:rFonts w:ascii="Times New Roman" w:hAnsi="Times New Roman" w:cs="Times New Roman"/>
                <w:sz w:val="28"/>
                <w:szCs w:val="28"/>
              </w:rPr>
              <w:t>.20</w:t>
            </w:r>
            <w:r>
              <w:rPr>
                <w:rFonts w:ascii="Times New Roman" w:hAnsi="Times New Roman" w:cs="Times New Roman"/>
                <w:sz w:val="28"/>
                <w:szCs w:val="28"/>
              </w:rPr>
              <w:t>2</w:t>
            </w:r>
            <w:r w:rsidR="00E82761">
              <w:rPr>
                <w:rFonts w:ascii="Times New Roman" w:hAnsi="Times New Roman" w:cs="Times New Roman"/>
                <w:sz w:val="28"/>
                <w:szCs w:val="28"/>
              </w:rPr>
              <w:t>1</w:t>
            </w:r>
            <w:r w:rsidRPr="00A519F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519F5">
              <w:rPr>
                <w:rFonts w:ascii="Times New Roman" w:hAnsi="Times New Roman" w:cs="Times New Roman"/>
                <w:sz w:val="28"/>
                <w:szCs w:val="28"/>
              </w:rPr>
              <w:t xml:space="preserve">                                   </w:t>
            </w:r>
          </w:p>
        </w:tc>
      </w:tr>
      <w:tr w:rsidR="002751FE" w:rsidRPr="00A519F5" w:rsidTr="0032567F">
        <w:trPr>
          <w:trHeight w:val="899"/>
        </w:trPr>
        <w:tc>
          <w:tcPr>
            <w:tcW w:w="3060" w:type="dxa"/>
          </w:tcPr>
          <w:p w:rsidR="002751FE" w:rsidRPr="00A519F5" w:rsidRDefault="002751FE" w:rsidP="0032567F">
            <w:pPr>
              <w:spacing w:line="240" w:lineRule="auto"/>
              <w:rPr>
                <w:rFonts w:ascii="Times New Roman" w:hAnsi="Times New Roman" w:cs="Times New Roman"/>
              </w:rPr>
            </w:pPr>
          </w:p>
        </w:tc>
        <w:tc>
          <w:tcPr>
            <w:tcW w:w="3572" w:type="dxa"/>
          </w:tcPr>
          <w:p w:rsidR="002751FE" w:rsidRPr="00A519F5" w:rsidRDefault="002751FE" w:rsidP="0032567F">
            <w:pPr>
              <w:spacing w:line="240" w:lineRule="auto"/>
              <w:jc w:val="center"/>
              <w:rPr>
                <w:rFonts w:ascii="Times New Roman" w:hAnsi="Times New Roman" w:cs="Times New Roman"/>
              </w:rPr>
            </w:pPr>
          </w:p>
        </w:tc>
        <w:tc>
          <w:tcPr>
            <w:tcW w:w="3190" w:type="dxa"/>
          </w:tcPr>
          <w:p w:rsidR="002751FE" w:rsidRPr="00A519F5" w:rsidRDefault="002751FE" w:rsidP="0032567F">
            <w:pPr>
              <w:spacing w:after="0" w:line="240" w:lineRule="auto"/>
              <w:rPr>
                <w:rFonts w:ascii="Times New Roman" w:hAnsi="Times New Roman" w:cs="Times New Roman"/>
              </w:rPr>
            </w:pPr>
          </w:p>
        </w:tc>
      </w:tr>
    </w:tbl>
    <w:p w:rsidR="008A1EB6" w:rsidRDefault="008A1EB6" w:rsidP="008A1EB6">
      <w:pPr>
        <w:autoSpaceDE w:val="0"/>
        <w:autoSpaceDN w:val="0"/>
        <w:adjustRightInd w:val="0"/>
        <w:spacing w:after="0" w:line="240" w:lineRule="auto"/>
        <w:jc w:val="center"/>
        <w:rPr>
          <w:rFonts w:ascii="Times New Roman" w:hAnsi="Times New Roman" w:cs="Times New Roman"/>
          <w:b/>
          <w:bCs/>
          <w:sz w:val="28"/>
          <w:szCs w:val="28"/>
        </w:rPr>
      </w:pPr>
    </w:p>
    <w:p w:rsidR="008A1EB6" w:rsidRDefault="008A1EB6" w:rsidP="008A1EB6">
      <w:pPr>
        <w:autoSpaceDE w:val="0"/>
        <w:autoSpaceDN w:val="0"/>
        <w:adjustRightInd w:val="0"/>
        <w:spacing w:after="0" w:line="240" w:lineRule="auto"/>
        <w:jc w:val="center"/>
        <w:rPr>
          <w:rFonts w:ascii="Times New Roman" w:hAnsi="Times New Roman" w:cs="Times New Roman"/>
          <w:b/>
          <w:bCs/>
          <w:sz w:val="28"/>
          <w:szCs w:val="28"/>
        </w:rPr>
      </w:pPr>
    </w:p>
    <w:p w:rsidR="008A1EB6" w:rsidRDefault="008A1EB6" w:rsidP="008A1EB6">
      <w:pPr>
        <w:autoSpaceDE w:val="0"/>
        <w:autoSpaceDN w:val="0"/>
        <w:adjustRightInd w:val="0"/>
        <w:spacing w:after="0" w:line="240" w:lineRule="auto"/>
        <w:jc w:val="center"/>
        <w:rPr>
          <w:rFonts w:ascii="Times New Roman" w:hAnsi="Times New Roman" w:cs="Times New Roman"/>
          <w:b/>
          <w:bCs/>
          <w:sz w:val="28"/>
          <w:szCs w:val="28"/>
        </w:rPr>
      </w:pPr>
    </w:p>
    <w:p w:rsidR="002751FE" w:rsidRPr="00BE20FF" w:rsidRDefault="002751FE" w:rsidP="002751FE">
      <w:pPr>
        <w:autoSpaceDE w:val="0"/>
        <w:autoSpaceDN w:val="0"/>
        <w:adjustRightInd w:val="0"/>
        <w:spacing w:after="0" w:line="240" w:lineRule="exact"/>
        <w:jc w:val="center"/>
        <w:rPr>
          <w:rFonts w:ascii="Times New Roman" w:hAnsi="Times New Roman" w:cs="Times New Roman"/>
          <w:b/>
          <w:bCs/>
          <w:sz w:val="28"/>
          <w:szCs w:val="28"/>
        </w:rPr>
      </w:pPr>
      <w:r w:rsidRPr="00BE20FF">
        <w:rPr>
          <w:rFonts w:ascii="Times New Roman" w:hAnsi="Times New Roman" w:cs="Times New Roman"/>
          <w:b/>
          <w:bCs/>
          <w:sz w:val="28"/>
          <w:szCs w:val="28"/>
        </w:rPr>
        <w:t xml:space="preserve">О взаимодействии органов прокуратуры </w:t>
      </w:r>
    </w:p>
    <w:p w:rsidR="002751FE" w:rsidRPr="00BE20FF" w:rsidRDefault="002751FE" w:rsidP="002751FE">
      <w:pPr>
        <w:autoSpaceDE w:val="0"/>
        <w:autoSpaceDN w:val="0"/>
        <w:adjustRightInd w:val="0"/>
        <w:spacing w:after="0" w:line="240" w:lineRule="exact"/>
        <w:jc w:val="center"/>
        <w:rPr>
          <w:rFonts w:ascii="Times New Roman" w:hAnsi="Times New Roman" w:cs="Times New Roman"/>
          <w:b/>
          <w:bCs/>
          <w:sz w:val="28"/>
          <w:szCs w:val="28"/>
        </w:rPr>
      </w:pPr>
      <w:r w:rsidRPr="00BE20FF">
        <w:rPr>
          <w:rFonts w:ascii="Times New Roman" w:hAnsi="Times New Roman" w:cs="Times New Roman"/>
          <w:b/>
          <w:bCs/>
          <w:sz w:val="28"/>
          <w:szCs w:val="28"/>
        </w:rPr>
        <w:t xml:space="preserve">и Университета прокуратуры Российской Федерации </w:t>
      </w:r>
    </w:p>
    <w:p w:rsidR="002751FE" w:rsidRPr="00BE20FF" w:rsidRDefault="002751FE" w:rsidP="002751FE">
      <w:pPr>
        <w:autoSpaceDE w:val="0"/>
        <w:autoSpaceDN w:val="0"/>
        <w:adjustRightInd w:val="0"/>
        <w:spacing w:after="0" w:line="240" w:lineRule="auto"/>
        <w:ind w:firstLine="540"/>
        <w:jc w:val="both"/>
        <w:rPr>
          <w:rFonts w:ascii="Times New Roman" w:hAnsi="Times New Roman" w:cs="Times New Roman"/>
          <w:sz w:val="28"/>
          <w:szCs w:val="28"/>
        </w:rPr>
      </w:pPr>
    </w:p>
    <w:p w:rsidR="002751FE" w:rsidRPr="00BE20FF" w:rsidRDefault="002751FE" w:rsidP="002751FE">
      <w:pPr>
        <w:autoSpaceDE w:val="0"/>
        <w:autoSpaceDN w:val="0"/>
        <w:adjustRightInd w:val="0"/>
        <w:spacing w:after="0" w:line="240" w:lineRule="auto"/>
        <w:ind w:firstLine="680"/>
        <w:jc w:val="both"/>
        <w:rPr>
          <w:rFonts w:ascii="Times New Roman" w:hAnsi="Times New Roman" w:cs="Times New Roman"/>
          <w:sz w:val="28"/>
          <w:szCs w:val="28"/>
        </w:rPr>
      </w:pPr>
      <w:r w:rsidRPr="00BE20FF">
        <w:rPr>
          <w:rFonts w:ascii="Times New Roman" w:hAnsi="Times New Roman" w:cs="Times New Roman"/>
          <w:sz w:val="28"/>
          <w:szCs w:val="28"/>
        </w:rPr>
        <w:t xml:space="preserve">В целях повышения эффективности взаимодействия органов прокуратуры и Университета прокуратуры Российской Федерации при выполнении возложенных задач по укреплению законности и правопорядка, совершенствованию научного, учебно-методического и информационно-аналитического обеспечения деятельности прокуратуры Российской Федерации, руководствуясь </w:t>
      </w:r>
      <w:hyperlink r:id="rId7" w:history="1">
        <w:r w:rsidRPr="00BE20FF">
          <w:rPr>
            <w:rFonts w:ascii="Times New Roman" w:hAnsi="Times New Roman" w:cs="Times New Roman"/>
            <w:sz w:val="28"/>
            <w:szCs w:val="28"/>
          </w:rPr>
          <w:t>пунктом 1 статьи 17</w:t>
        </w:r>
      </w:hyperlink>
      <w:r w:rsidRPr="00BE20FF">
        <w:rPr>
          <w:rFonts w:ascii="Times New Roman" w:hAnsi="Times New Roman" w:cs="Times New Roman"/>
          <w:sz w:val="28"/>
          <w:szCs w:val="28"/>
        </w:rPr>
        <w:t xml:space="preserve"> Федерального закона «О прокуратуре Российской Федерации», </w:t>
      </w:r>
    </w:p>
    <w:p w:rsidR="002751FE" w:rsidRDefault="002751FE" w:rsidP="002751FE">
      <w:pPr>
        <w:autoSpaceDE w:val="0"/>
        <w:autoSpaceDN w:val="0"/>
        <w:adjustRightInd w:val="0"/>
        <w:spacing w:after="0" w:line="240" w:lineRule="auto"/>
        <w:ind w:firstLine="680"/>
        <w:jc w:val="both"/>
        <w:rPr>
          <w:rFonts w:ascii="Times New Roman" w:hAnsi="Times New Roman" w:cs="Times New Roman"/>
          <w:sz w:val="28"/>
          <w:szCs w:val="28"/>
        </w:rPr>
      </w:pPr>
    </w:p>
    <w:p w:rsidR="002751FE" w:rsidRDefault="002751FE" w:rsidP="002751FE">
      <w:pPr>
        <w:autoSpaceDE w:val="0"/>
        <w:autoSpaceDN w:val="0"/>
        <w:adjustRightInd w:val="0"/>
        <w:spacing w:after="0" w:line="240" w:lineRule="auto"/>
        <w:jc w:val="center"/>
        <w:rPr>
          <w:rFonts w:ascii="Times New Roman" w:hAnsi="Times New Roman" w:cs="Times New Roman"/>
          <w:b/>
          <w:sz w:val="28"/>
          <w:szCs w:val="28"/>
        </w:rPr>
      </w:pPr>
      <w:r w:rsidRPr="00466738">
        <w:rPr>
          <w:rFonts w:ascii="Times New Roman" w:hAnsi="Times New Roman" w:cs="Times New Roman"/>
          <w:b/>
          <w:sz w:val="28"/>
          <w:szCs w:val="28"/>
        </w:rPr>
        <w:t>П Р И К А З Ы В А Ю:</w:t>
      </w:r>
    </w:p>
    <w:p w:rsidR="002751FE" w:rsidRPr="00466738" w:rsidRDefault="002751FE" w:rsidP="002751FE">
      <w:pPr>
        <w:autoSpaceDE w:val="0"/>
        <w:autoSpaceDN w:val="0"/>
        <w:adjustRightInd w:val="0"/>
        <w:spacing w:after="0" w:line="240" w:lineRule="auto"/>
        <w:jc w:val="center"/>
        <w:rPr>
          <w:rFonts w:ascii="Times New Roman" w:hAnsi="Times New Roman" w:cs="Times New Roman"/>
          <w:b/>
          <w:sz w:val="28"/>
          <w:szCs w:val="28"/>
        </w:rPr>
      </w:pPr>
    </w:p>
    <w:p w:rsidR="002751FE" w:rsidRPr="00BE20FF" w:rsidRDefault="002751FE" w:rsidP="002751FE">
      <w:pPr>
        <w:autoSpaceDE w:val="0"/>
        <w:autoSpaceDN w:val="0"/>
        <w:adjustRightInd w:val="0"/>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1. </w:t>
      </w:r>
      <w:r w:rsidRPr="00BE20FF">
        <w:rPr>
          <w:rFonts w:ascii="Times New Roman" w:hAnsi="Times New Roman" w:cs="Times New Roman"/>
          <w:sz w:val="28"/>
          <w:szCs w:val="28"/>
        </w:rPr>
        <w:t>Заместителям Генерального прокурора Российской Федерации, начальникам главных управлений</w:t>
      </w:r>
      <w:r w:rsidR="000143E5">
        <w:rPr>
          <w:rFonts w:ascii="Times New Roman" w:hAnsi="Times New Roman" w:cs="Times New Roman"/>
          <w:sz w:val="28"/>
          <w:szCs w:val="28"/>
        </w:rPr>
        <w:t>,</w:t>
      </w:r>
      <w:r w:rsidRPr="00BE20FF">
        <w:rPr>
          <w:rFonts w:ascii="Times New Roman" w:hAnsi="Times New Roman" w:cs="Times New Roman"/>
          <w:sz w:val="28"/>
          <w:szCs w:val="28"/>
        </w:rPr>
        <w:t xml:space="preserve"> управлений </w:t>
      </w:r>
      <w:r w:rsidR="000143E5">
        <w:rPr>
          <w:rFonts w:ascii="Times New Roman" w:hAnsi="Times New Roman" w:cs="Times New Roman"/>
          <w:sz w:val="28"/>
          <w:szCs w:val="28"/>
        </w:rPr>
        <w:t xml:space="preserve">и отделов </w:t>
      </w:r>
      <w:r w:rsidRPr="00BE20FF">
        <w:rPr>
          <w:rFonts w:ascii="Times New Roman" w:hAnsi="Times New Roman" w:cs="Times New Roman"/>
          <w:sz w:val="28"/>
          <w:szCs w:val="28"/>
        </w:rPr>
        <w:t xml:space="preserve">Генеральной прокуратуры Российской Федерации, ректору Университета прокуратуры Российской Федерации (далее – Университет), прокурорам субъектов Российской Федерации, приравненным к ним военным </w:t>
      </w:r>
      <w:r w:rsidR="009D527F">
        <w:rPr>
          <w:rFonts w:ascii="Times New Roman" w:hAnsi="Times New Roman" w:cs="Times New Roman"/>
          <w:sz w:val="28"/>
          <w:szCs w:val="28"/>
        </w:rPr>
        <w:t xml:space="preserve">и </w:t>
      </w:r>
      <w:r w:rsidRPr="00BE20FF">
        <w:rPr>
          <w:rFonts w:ascii="Times New Roman" w:hAnsi="Times New Roman" w:cs="Times New Roman"/>
          <w:sz w:val="28"/>
          <w:szCs w:val="28"/>
        </w:rPr>
        <w:t>ины</w:t>
      </w:r>
      <w:r w:rsidR="009D527F">
        <w:rPr>
          <w:rFonts w:ascii="Times New Roman" w:hAnsi="Times New Roman" w:cs="Times New Roman"/>
          <w:sz w:val="28"/>
          <w:szCs w:val="28"/>
        </w:rPr>
        <w:t>м</w:t>
      </w:r>
      <w:r w:rsidRPr="00BE20FF">
        <w:rPr>
          <w:rFonts w:ascii="Times New Roman" w:hAnsi="Times New Roman" w:cs="Times New Roman"/>
          <w:sz w:val="28"/>
          <w:szCs w:val="28"/>
        </w:rPr>
        <w:t xml:space="preserve"> специализированны</w:t>
      </w:r>
      <w:r w:rsidR="009D527F">
        <w:rPr>
          <w:rFonts w:ascii="Times New Roman" w:hAnsi="Times New Roman" w:cs="Times New Roman"/>
          <w:sz w:val="28"/>
          <w:szCs w:val="28"/>
        </w:rPr>
        <w:t>м</w:t>
      </w:r>
      <w:r w:rsidRPr="00BE20FF">
        <w:rPr>
          <w:rFonts w:ascii="Times New Roman" w:hAnsi="Times New Roman" w:cs="Times New Roman"/>
          <w:sz w:val="28"/>
          <w:szCs w:val="28"/>
        </w:rPr>
        <w:t xml:space="preserve"> прокур</w:t>
      </w:r>
      <w:r w:rsidR="009D527F">
        <w:rPr>
          <w:rFonts w:ascii="Times New Roman" w:hAnsi="Times New Roman" w:cs="Times New Roman"/>
          <w:sz w:val="28"/>
          <w:szCs w:val="28"/>
        </w:rPr>
        <w:t>орам</w:t>
      </w:r>
      <w:r w:rsidR="00E57E20">
        <w:rPr>
          <w:rFonts w:ascii="Times New Roman" w:hAnsi="Times New Roman" w:cs="Times New Roman"/>
          <w:sz w:val="28"/>
          <w:szCs w:val="28"/>
        </w:rPr>
        <w:t xml:space="preserve"> </w:t>
      </w:r>
      <w:r w:rsidRPr="00BE20FF">
        <w:rPr>
          <w:rFonts w:ascii="Times New Roman" w:hAnsi="Times New Roman" w:cs="Times New Roman"/>
          <w:sz w:val="28"/>
          <w:szCs w:val="28"/>
        </w:rPr>
        <w:t>рассматривать взаимодействие органов прокуратуры и Университета как важное средство улучшения качества научных исследований и внедрения их результатов</w:t>
      </w:r>
      <w:r w:rsidR="000143E5">
        <w:rPr>
          <w:rFonts w:ascii="Times New Roman" w:hAnsi="Times New Roman" w:cs="Times New Roman"/>
          <w:sz w:val="28"/>
          <w:szCs w:val="28"/>
        </w:rPr>
        <w:t xml:space="preserve"> </w:t>
      </w:r>
      <w:r w:rsidRPr="00BE20FF">
        <w:rPr>
          <w:rFonts w:ascii="Times New Roman" w:hAnsi="Times New Roman" w:cs="Times New Roman"/>
          <w:sz w:val="28"/>
          <w:szCs w:val="28"/>
        </w:rPr>
        <w:t xml:space="preserve">в практическую деятельность, модернизации форм и методов реализации органами прокуратуры возложенных на </w:t>
      </w:r>
      <w:r w:rsidR="001D18B0">
        <w:rPr>
          <w:rFonts w:ascii="Times New Roman" w:hAnsi="Times New Roman" w:cs="Times New Roman"/>
          <w:sz w:val="28"/>
          <w:szCs w:val="28"/>
        </w:rPr>
        <w:t xml:space="preserve">них </w:t>
      </w:r>
      <w:r w:rsidRPr="00BE20FF">
        <w:rPr>
          <w:rFonts w:ascii="Times New Roman" w:hAnsi="Times New Roman" w:cs="Times New Roman"/>
          <w:sz w:val="28"/>
          <w:szCs w:val="28"/>
        </w:rPr>
        <w:t xml:space="preserve">функций, повышения квалификации </w:t>
      </w:r>
      <w:r>
        <w:rPr>
          <w:rFonts w:ascii="Times New Roman" w:hAnsi="Times New Roman" w:cs="Times New Roman"/>
          <w:sz w:val="28"/>
          <w:szCs w:val="28"/>
        </w:rPr>
        <w:t xml:space="preserve">прокурорских работников </w:t>
      </w:r>
      <w:r w:rsidR="009D527F">
        <w:rPr>
          <w:rFonts w:ascii="Times New Roman" w:hAnsi="Times New Roman" w:cs="Times New Roman"/>
          <w:sz w:val="28"/>
          <w:szCs w:val="28"/>
        </w:rPr>
        <w:t xml:space="preserve">                                   </w:t>
      </w:r>
      <w:r>
        <w:rPr>
          <w:rFonts w:ascii="Times New Roman" w:hAnsi="Times New Roman" w:cs="Times New Roman"/>
          <w:sz w:val="28"/>
          <w:szCs w:val="28"/>
        </w:rPr>
        <w:t>и федеральных государственных гражданских служащих (далее </w:t>
      </w:r>
      <w:r w:rsidRPr="00BE20FF">
        <w:rPr>
          <w:rFonts w:ascii="Times New Roman" w:hAnsi="Times New Roman" w:cs="Times New Roman"/>
          <w:sz w:val="28"/>
          <w:szCs w:val="28"/>
        </w:rPr>
        <w:t>–</w:t>
      </w:r>
      <w:r>
        <w:rPr>
          <w:rFonts w:ascii="Times New Roman" w:hAnsi="Times New Roman" w:cs="Times New Roman"/>
          <w:sz w:val="28"/>
          <w:szCs w:val="28"/>
        </w:rPr>
        <w:t> </w:t>
      </w:r>
      <w:r w:rsidRPr="00BE20FF">
        <w:rPr>
          <w:rFonts w:ascii="Times New Roman" w:hAnsi="Times New Roman" w:cs="Times New Roman"/>
          <w:sz w:val="28"/>
          <w:szCs w:val="28"/>
        </w:rPr>
        <w:t>работник</w:t>
      </w:r>
      <w:r>
        <w:rPr>
          <w:rFonts w:ascii="Times New Roman" w:hAnsi="Times New Roman" w:cs="Times New Roman"/>
          <w:sz w:val="28"/>
          <w:szCs w:val="28"/>
        </w:rPr>
        <w:t>и</w:t>
      </w:r>
      <w:r w:rsidRPr="00BE20FF">
        <w:rPr>
          <w:rFonts w:ascii="Times New Roman" w:hAnsi="Times New Roman" w:cs="Times New Roman"/>
          <w:sz w:val="28"/>
          <w:szCs w:val="28"/>
        </w:rPr>
        <w:t xml:space="preserve"> прокуратуры</w:t>
      </w:r>
      <w:r>
        <w:rPr>
          <w:rFonts w:ascii="Times New Roman" w:hAnsi="Times New Roman" w:cs="Times New Roman"/>
          <w:sz w:val="28"/>
          <w:szCs w:val="28"/>
        </w:rPr>
        <w:t>)</w:t>
      </w:r>
      <w:r w:rsidRPr="00BE20FF">
        <w:rPr>
          <w:rFonts w:ascii="Times New Roman" w:hAnsi="Times New Roman" w:cs="Times New Roman"/>
          <w:sz w:val="28"/>
          <w:szCs w:val="28"/>
        </w:rPr>
        <w:t>, формирования научных и научно-пед</w:t>
      </w:r>
      <w:r w:rsidR="000143E5">
        <w:rPr>
          <w:rFonts w:ascii="Times New Roman" w:hAnsi="Times New Roman" w:cs="Times New Roman"/>
          <w:sz w:val="28"/>
          <w:szCs w:val="28"/>
        </w:rPr>
        <w:t xml:space="preserve">агогических кадров Университета, достижения целей реализации программ высшего образования. </w:t>
      </w:r>
    </w:p>
    <w:p w:rsidR="002751FE" w:rsidRPr="00BE20FF" w:rsidRDefault="002751FE" w:rsidP="002751FE">
      <w:pPr>
        <w:autoSpaceDE w:val="0"/>
        <w:autoSpaceDN w:val="0"/>
        <w:adjustRightInd w:val="0"/>
        <w:spacing w:after="0" w:line="240" w:lineRule="auto"/>
        <w:ind w:firstLine="709"/>
        <w:jc w:val="both"/>
        <w:rPr>
          <w:rFonts w:ascii="Times New Roman" w:hAnsi="Times New Roman" w:cs="Times New Roman"/>
          <w:sz w:val="28"/>
          <w:szCs w:val="28"/>
        </w:rPr>
      </w:pPr>
      <w:r w:rsidRPr="00BE20FF">
        <w:rPr>
          <w:rFonts w:ascii="Times New Roman" w:hAnsi="Times New Roman" w:cs="Times New Roman"/>
          <w:sz w:val="28"/>
          <w:szCs w:val="28"/>
        </w:rPr>
        <w:t>2. Взаимодействие органов прокуратуры и Университета осуществлять                по следующим основным направлениям:</w:t>
      </w:r>
    </w:p>
    <w:p w:rsidR="002751FE" w:rsidRDefault="002751FE" w:rsidP="002751FE">
      <w:pPr>
        <w:autoSpaceDE w:val="0"/>
        <w:autoSpaceDN w:val="0"/>
        <w:adjustRightInd w:val="0"/>
        <w:spacing w:after="0" w:line="240" w:lineRule="auto"/>
        <w:ind w:firstLine="709"/>
        <w:jc w:val="both"/>
        <w:rPr>
          <w:rFonts w:ascii="Times New Roman" w:hAnsi="Times New Roman" w:cs="Times New Roman"/>
          <w:bCs/>
          <w:sz w:val="28"/>
          <w:szCs w:val="28"/>
        </w:rPr>
      </w:pPr>
      <w:r w:rsidRPr="00BE20FF">
        <w:rPr>
          <w:rFonts w:ascii="Times New Roman" w:hAnsi="Times New Roman" w:cs="Times New Roman"/>
          <w:sz w:val="28"/>
          <w:szCs w:val="28"/>
        </w:rPr>
        <w:t xml:space="preserve">анализ состояния законности и правопорядка в Российской Федерации                     и функциональной деятельности прокуратуры, в том числе с использованием </w:t>
      </w:r>
      <w:r w:rsidRPr="00BE20FF">
        <w:rPr>
          <w:rFonts w:ascii="Times New Roman" w:hAnsi="Times New Roman" w:cs="Times New Roman"/>
          <w:bCs/>
          <w:sz w:val="28"/>
          <w:szCs w:val="28"/>
        </w:rPr>
        <w:t>безопасной высокотехнологичной универсальной цифровой среды системы прокуратуры Российской Федерации;</w:t>
      </w:r>
    </w:p>
    <w:p w:rsidR="00215976" w:rsidRDefault="002751FE" w:rsidP="002751FE">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научн</w:t>
      </w:r>
      <w:r w:rsidR="00215976">
        <w:rPr>
          <w:rFonts w:ascii="Times New Roman" w:hAnsi="Times New Roman" w:cs="Times New Roman"/>
          <w:bCs/>
          <w:sz w:val="28"/>
          <w:szCs w:val="28"/>
        </w:rPr>
        <w:t>ое, правовое, информационно-аналитическое и научно-методическое обеспечение деятельности органов и организаций прокуратуры;</w:t>
      </w:r>
    </w:p>
    <w:p w:rsidR="002751FE" w:rsidRPr="000E6380" w:rsidRDefault="002751FE" w:rsidP="002751FE">
      <w:pPr>
        <w:autoSpaceDE w:val="0"/>
        <w:autoSpaceDN w:val="0"/>
        <w:adjustRightInd w:val="0"/>
        <w:spacing w:after="0" w:line="240" w:lineRule="auto"/>
        <w:ind w:firstLine="709"/>
        <w:jc w:val="both"/>
        <w:rPr>
          <w:rFonts w:ascii="Times New Roman" w:hAnsi="Times New Roman" w:cs="Times New Roman"/>
          <w:sz w:val="28"/>
          <w:szCs w:val="28"/>
        </w:rPr>
      </w:pPr>
      <w:r w:rsidRPr="000E6380">
        <w:rPr>
          <w:rFonts w:ascii="Times New Roman" w:hAnsi="Times New Roman" w:cs="Times New Roman"/>
          <w:sz w:val="28"/>
          <w:szCs w:val="28"/>
        </w:rPr>
        <w:t xml:space="preserve">подготовка кадров для </w:t>
      </w:r>
      <w:r>
        <w:rPr>
          <w:rFonts w:ascii="Times New Roman" w:hAnsi="Times New Roman" w:cs="Times New Roman"/>
          <w:sz w:val="28"/>
          <w:szCs w:val="28"/>
        </w:rPr>
        <w:t xml:space="preserve">органов </w:t>
      </w:r>
      <w:r w:rsidRPr="000E6380">
        <w:rPr>
          <w:rFonts w:ascii="Times New Roman" w:hAnsi="Times New Roman" w:cs="Times New Roman"/>
          <w:sz w:val="28"/>
          <w:szCs w:val="28"/>
        </w:rPr>
        <w:t>прокуратуры, повышение квалификации, профессиональная переподготовка и стажировка работников прокуратуры,                   их патриотическое и антикоррупционное воспитание</w:t>
      </w:r>
      <w:r>
        <w:rPr>
          <w:rFonts w:ascii="Times New Roman" w:hAnsi="Times New Roman" w:cs="Times New Roman"/>
          <w:sz w:val="28"/>
          <w:szCs w:val="28"/>
        </w:rPr>
        <w:t>;</w:t>
      </w:r>
      <w:r w:rsidRPr="000E6380">
        <w:rPr>
          <w:rFonts w:ascii="Times New Roman" w:hAnsi="Times New Roman" w:cs="Times New Roman"/>
          <w:sz w:val="28"/>
          <w:szCs w:val="28"/>
        </w:rPr>
        <w:t xml:space="preserve"> </w:t>
      </w:r>
    </w:p>
    <w:p w:rsidR="002751FE" w:rsidRPr="000E6380" w:rsidRDefault="002751FE" w:rsidP="002751FE">
      <w:pPr>
        <w:autoSpaceDE w:val="0"/>
        <w:autoSpaceDN w:val="0"/>
        <w:adjustRightInd w:val="0"/>
        <w:spacing w:after="0" w:line="240" w:lineRule="auto"/>
        <w:ind w:firstLine="709"/>
        <w:jc w:val="both"/>
        <w:rPr>
          <w:rFonts w:ascii="Times New Roman" w:hAnsi="Times New Roman" w:cs="Times New Roman"/>
          <w:sz w:val="28"/>
          <w:szCs w:val="28"/>
        </w:rPr>
      </w:pPr>
      <w:r w:rsidRPr="000E6380">
        <w:rPr>
          <w:rFonts w:ascii="Times New Roman" w:hAnsi="Times New Roman" w:cs="Times New Roman"/>
          <w:sz w:val="28"/>
          <w:szCs w:val="28"/>
        </w:rPr>
        <w:t>подготовка научных и научно-педагогических кадров;</w:t>
      </w:r>
    </w:p>
    <w:p w:rsidR="00215976" w:rsidRPr="008A1EB6" w:rsidRDefault="00215976" w:rsidP="00215976">
      <w:pPr>
        <w:autoSpaceDE w:val="0"/>
        <w:autoSpaceDN w:val="0"/>
        <w:adjustRightInd w:val="0"/>
        <w:spacing w:after="0" w:line="240" w:lineRule="auto"/>
        <w:ind w:firstLine="709"/>
        <w:jc w:val="both"/>
        <w:rPr>
          <w:rFonts w:ascii="Times New Roman" w:hAnsi="Times New Roman" w:cs="Times New Roman"/>
          <w:sz w:val="28"/>
          <w:szCs w:val="28"/>
        </w:rPr>
      </w:pPr>
      <w:r w:rsidRPr="00215976">
        <w:rPr>
          <w:rFonts w:ascii="Times New Roman" w:hAnsi="Times New Roman" w:cs="Times New Roman"/>
          <w:sz w:val="28"/>
          <w:szCs w:val="28"/>
        </w:rPr>
        <w:t>участие в международно</w:t>
      </w:r>
      <w:r w:rsidR="004C755D">
        <w:rPr>
          <w:rFonts w:ascii="Times New Roman" w:hAnsi="Times New Roman" w:cs="Times New Roman"/>
          <w:sz w:val="28"/>
          <w:szCs w:val="28"/>
        </w:rPr>
        <w:t>м</w:t>
      </w:r>
      <w:r w:rsidRPr="00215976">
        <w:rPr>
          <w:rFonts w:ascii="Times New Roman" w:hAnsi="Times New Roman" w:cs="Times New Roman"/>
          <w:sz w:val="28"/>
          <w:szCs w:val="28"/>
        </w:rPr>
        <w:t xml:space="preserve"> сотрудничеств</w:t>
      </w:r>
      <w:r w:rsidR="004C755D">
        <w:rPr>
          <w:rFonts w:ascii="Times New Roman" w:hAnsi="Times New Roman" w:cs="Times New Roman"/>
          <w:sz w:val="28"/>
          <w:szCs w:val="28"/>
        </w:rPr>
        <w:t>е</w:t>
      </w:r>
      <w:r w:rsidRPr="00215976">
        <w:rPr>
          <w:rFonts w:ascii="Times New Roman" w:hAnsi="Times New Roman" w:cs="Times New Roman"/>
          <w:sz w:val="28"/>
          <w:szCs w:val="28"/>
        </w:rPr>
        <w:t xml:space="preserve">, в том числе </w:t>
      </w:r>
      <w:r w:rsidR="00845C7A">
        <w:rPr>
          <w:rFonts w:ascii="Times New Roman" w:hAnsi="Times New Roman" w:cs="Times New Roman"/>
          <w:sz w:val="28"/>
          <w:szCs w:val="28"/>
        </w:rPr>
        <w:t xml:space="preserve">по </w:t>
      </w:r>
      <w:r w:rsidRPr="00215976">
        <w:rPr>
          <w:rFonts w:ascii="Times New Roman" w:hAnsi="Times New Roman" w:cs="Times New Roman"/>
          <w:sz w:val="28"/>
          <w:szCs w:val="28"/>
        </w:rPr>
        <w:t>обучени</w:t>
      </w:r>
      <w:r w:rsidR="00845C7A">
        <w:rPr>
          <w:rFonts w:ascii="Times New Roman" w:hAnsi="Times New Roman" w:cs="Times New Roman"/>
          <w:sz w:val="28"/>
          <w:szCs w:val="28"/>
        </w:rPr>
        <w:t>ю</w:t>
      </w:r>
      <w:r w:rsidRPr="00215976">
        <w:rPr>
          <w:rFonts w:ascii="Times New Roman" w:hAnsi="Times New Roman" w:cs="Times New Roman"/>
          <w:sz w:val="28"/>
          <w:szCs w:val="28"/>
        </w:rPr>
        <w:t xml:space="preserve"> прокурорских работников соответствующих органов иностранных государств</w:t>
      </w:r>
      <w:r w:rsidR="005B091B">
        <w:rPr>
          <w:rFonts w:ascii="Times New Roman" w:hAnsi="Times New Roman" w:cs="Times New Roman"/>
          <w:sz w:val="28"/>
          <w:szCs w:val="28"/>
        </w:rPr>
        <w:t xml:space="preserve"> </w:t>
      </w:r>
      <w:r w:rsidR="00845C7A">
        <w:rPr>
          <w:rFonts w:ascii="Times New Roman" w:hAnsi="Times New Roman" w:cs="Times New Roman"/>
          <w:sz w:val="28"/>
          <w:szCs w:val="28"/>
        </w:rPr>
        <w:t xml:space="preserve">      </w:t>
      </w:r>
      <w:bookmarkStart w:id="0" w:name="_GoBack"/>
      <w:bookmarkEnd w:id="0"/>
      <w:r w:rsidRPr="00215976">
        <w:rPr>
          <w:rFonts w:ascii="Times New Roman" w:hAnsi="Times New Roman" w:cs="Times New Roman"/>
          <w:sz w:val="28"/>
          <w:szCs w:val="28"/>
        </w:rPr>
        <w:t>по программам дополнительного профессионального образования в Российской Федерации</w:t>
      </w:r>
      <w:r w:rsidR="00DF7425">
        <w:rPr>
          <w:rFonts w:ascii="Times New Roman" w:hAnsi="Times New Roman" w:cs="Times New Roman"/>
          <w:sz w:val="28"/>
          <w:szCs w:val="28"/>
        </w:rPr>
        <w:t xml:space="preserve"> </w:t>
      </w:r>
      <w:r w:rsidR="00DF7425" w:rsidRPr="008A1EB6">
        <w:rPr>
          <w:rFonts w:ascii="Times New Roman" w:hAnsi="Times New Roman" w:cs="Times New Roman"/>
          <w:sz w:val="28"/>
          <w:szCs w:val="28"/>
        </w:rPr>
        <w:t xml:space="preserve">(далее – иностранные </w:t>
      </w:r>
      <w:r w:rsidR="008A1EB6" w:rsidRPr="008A1EB6">
        <w:rPr>
          <w:rFonts w:ascii="Times New Roman" w:hAnsi="Times New Roman" w:cs="Times New Roman"/>
          <w:sz w:val="28"/>
          <w:szCs w:val="28"/>
        </w:rPr>
        <w:t>слушатели</w:t>
      </w:r>
      <w:r w:rsidR="00DF7425" w:rsidRPr="008A1EB6">
        <w:rPr>
          <w:rFonts w:ascii="Times New Roman" w:hAnsi="Times New Roman" w:cs="Times New Roman"/>
          <w:sz w:val="28"/>
          <w:szCs w:val="28"/>
        </w:rPr>
        <w:t>)</w:t>
      </w:r>
      <w:r w:rsidRPr="008A1EB6">
        <w:rPr>
          <w:rFonts w:ascii="Times New Roman" w:hAnsi="Times New Roman" w:cs="Times New Roman"/>
          <w:sz w:val="28"/>
          <w:szCs w:val="28"/>
        </w:rPr>
        <w:t xml:space="preserve">. </w:t>
      </w:r>
    </w:p>
    <w:p w:rsidR="002751FE" w:rsidRPr="0009287C" w:rsidRDefault="002751FE" w:rsidP="002751FE">
      <w:pPr>
        <w:autoSpaceDE w:val="0"/>
        <w:autoSpaceDN w:val="0"/>
        <w:adjustRightInd w:val="0"/>
        <w:spacing w:after="0" w:line="240" w:lineRule="auto"/>
        <w:ind w:firstLine="709"/>
        <w:jc w:val="both"/>
        <w:rPr>
          <w:rFonts w:ascii="Times New Roman" w:hAnsi="Times New Roman" w:cs="Times New Roman"/>
          <w:sz w:val="28"/>
          <w:szCs w:val="28"/>
        </w:rPr>
      </w:pPr>
      <w:r w:rsidRPr="0009287C">
        <w:rPr>
          <w:rFonts w:ascii="Times New Roman" w:hAnsi="Times New Roman" w:cs="Times New Roman"/>
          <w:sz w:val="28"/>
          <w:szCs w:val="28"/>
        </w:rPr>
        <w:t>3. Основными формами взаимодействия считать:</w:t>
      </w:r>
    </w:p>
    <w:p w:rsidR="002751FE" w:rsidRPr="0009287C" w:rsidRDefault="002751FE" w:rsidP="002751FE">
      <w:pPr>
        <w:autoSpaceDE w:val="0"/>
        <w:autoSpaceDN w:val="0"/>
        <w:adjustRightInd w:val="0"/>
        <w:spacing w:after="0" w:line="240" w:lineRule="auto"/>
        <w:ind w:firstLine="709"/>
        <w:jc w:val="both"/>
        <w:rPr>
          <w:rFonts w:ascii="Times New Roman" w:hAnsi="Times New Roman" w:cs="Times New Roman"/>
          <w:sz w:val="28"/>
          <w:szCs w:val="28"/>
        </w:rPr>
      </w:pPr>
      <w:r w:rsidRPr="0009287C">
        <w:rPr>
          <w:rFonts w:ascii="Times New Roman" w:hAnsi="Times New Roman" w:cs="Times New Roman"/>
          <w:sz w:val="28"/>
          <w:szCs w:val="28"/>
        </w:rPr>
        <w:t>создание рабочих групп (авторских коллективов) в целях проведения совместных исследований проблем, связанных с функциональной деятельностью прокуратуры, и выработки конкретных мер по укреплению законности и правопорядка, усилению борьбы с преступностью;</w:t>
      </w:r>
    </w:p>
    <w:p w:rsidR="002751FE" w:rsidRPr="0009287C" w:rsidRDefault="002751FE" w:rsidP="002751FE">
      <w:pPr>
        <w:autoSpaceDE w:val="0"/>
        <w:autoSpaceDN w:val="0"/>
        <w:adjustRightInd w:val="0"/>
        <w:spacing w:after="0" w:line="240" w:lineRule="auto"/>
        <w:ind w:firstLine="709"/>
        <w:jc w:val="both"/>
        <w:rPr>
          <w:rFonts w:ascii="Times New Roman" w:hAnsi="Times New Roman" w:cs="Times New Roman"/>
          <w:sz w:val="28"/>
          <w:szCs w:val="28"/>
        </w:rPr>
      </w:pPr>
      <w:r w:rsidRPr="0009287C">
        <w:rPr>
          <w:rFonts w:ascii="Times New Roman" w:hAnsi="Times New Roman" w:cs="Times New Roman"/>
          <w:sz w:val="28"/>
          <w:szCs w:val="28"/>
        </w:rPr>
        <w:t xml:space="preserve">подготовку и проведение научно-практических конференций, научно-методических семинаров, круглых столов, взаимное консультирование </w:t>
      </w:r>
      <w:r w:rsidR="00E57E20">
        <w:rPr>
          <w:rFonts w:ascii="Times New Roman" w:hAnsi="Times New Roman" w:cs="Times New Roman"/>
          <w:sz w:val="28"/>
          <w:szCs w:val="28"/>
        </w:rPr>
        <w:t xml:space="preserve">                     </w:t>
      </w:r>
      <w:r w:rsidRPr="0009287C">
        <w:rPr>
          <w:rFonts w:ascii="Times New Roman" w:hAnsi="Times New Roman" w:cs="Times New Roman"/>
          <w:sz w:val="28"/>
          <w:szCs w:val="28"/>
        </w:rPr>
        <w:t>по различным вопросам деятельности прокуратуры;</w:t>
      </w:r>
    </w:p>
    <w:p w:rsidR="002751FE" w:rsidRDefault="002751FE" w:rsidP="002751FE">
      <w:pPr>
        <w:autoSpaceDE w:val="0"/>
        <w:autoSpaceDN w:val="0"/>
        <w:adjustRightInd w:val="0"/>
        <w:spacing w:after="0" w:line="240" w:lineRule="auto"/>
        <w:ind w:firstLine="709"/>
        <w:jc w:val="both"/>
        <w:rPr>
          <w:rFonts w:ascii="Times New Roman" w:hAnsi="Times New Roman" w:cs="Times New Roman"/>
          <w:sz w:val="28"/>
          <w:szCs w:val="28"/>
        </w:rPr>
      </w:pPr>
      <w:r w:rsidRPr="004C755D">
        <w:rPr>
          <w:rFonts w:ascii="Times New Roman" w:hAnsi="Times New Roman" w:cs="Times New Roman"/>
          <w:sz w:val="28"/>
          <w:szCs w:val="28"/>
        </w:rPr>
        <w:t>участие работников Университета в разработке проект</w:t>
      </w:r>
      <w:r w:rsidR="004C755D" w:rsidRPr="004C755D">
        <w:rPr>
          <w:rFonts w:ascii="Times New Roman" w:hAnsi="Times New Roman" w:cs="Times New Roman"/>
          <w:sz w:val="28"/>
          <w:szCs w:val="28"/>
        </w:rPr>
        <w:t>ов</w:t>
      </w:r>
      <w:r w:rsidRPr="004C755D">
        <w:rPr>
          <w:rFonts w:ascii="Times New Roman" w:hAnsi="Times New Roman" w:cs="Times New Roman"/>
          <w:sz w:val="28"/>
          <w:szCs w:val="28"/>
        </w:rPr>
        <w:t xml:space="preserve"> нормативных правовых актов </w:t>
      </w:r>
      <w:r w:rsidR="004C755D" w:rsidRPr="004C755D">
        <w:rPr>
          <w:rFonts w:ascii="Times New Roman" w:hAnsi="Times New Roman" w:cs="Times New Roman"/>
          <w:sz w:val="28"/>
          <w:szCs w:val="28"/>
        </w:rPr>
        <w:t xml:space="preserve">Российской Федерации </w:t>
      </w:r>
      <w:r w:rsidRPr="004C755D">
        <w:rPr>
          <w:rFonts w:ascii="Times New Roman" w:hAnsi="Times New Roman" w:cs="Times New Roman"/>
          <w:sz w:val="28"/>
          <w:szCs w:val="28"/>
        </w:rPr>
        <w:t>и организационно-распорядительных документов Генерально</w:t>
      </w:r>
      <w:r w:rsidR="00BF66C4" w:rsidRPr="004C755D">
        <w:rPr>
          <w:rFonts w:ascii="Times New Roman" w:hAnsi="Times New Roman" w:cs="Times New Roman"/>
          <w:sz w:val="28"/>
          <w:szCs w:val="28"/>
        </w:rPr>
        <w:t>го</w:t>
      </w:r>
      <w:r w:rsidRPr="004C755D">
        <w:rPr>
          <w:rFonts w:ascii="Times New Roman" w:hAnsi="Times New Roman" w:cs="Times New Roman"/>
          <w:sz w:val="28"/>
          <w:szCs w:val="28"/>
        </w:rPr>
        <w:t xml:space="preserve"> прокур</w:t>
      </w:r>
      <w:r w:rsidR="00BF66C4" w:rsidRPr="004C755D">
        <w:rPr>
          <w:rFonts w:ascii="Times New Roman" w:hAnsi="Times New Roman" w:cs="Times New Roman"/>
          <w:sz w:val="28"/>
          <w:szCs w:val="28"/>
        </w:rPr>
        <w:t>ора</w:t>
      </w:r>
      <w:r w:rsidRPr="004C755D">
        <w:rPr>
          <w:rFonts w:ascii="Times New Roman" w:hAnsi="Times New Roman" w:cs="Times New Roman"/>
          <w:sz w:val="28"/>
          <w:szCs w:val="28"/>
        </w:rPr>
        <w:t xml:space="preserve"> Российской Федерации</w:t>
      </w:r>
      <w:r w:rsidR="004C755D" w:rsidRPr="004C755D">
        <w:rPr>
          <w:rFonts w:ascii="Times New Roman" w:hAnsi="Times New Roman" w:cs="Times New Roman"/>
          <w:sz w:val="28"/>
          <w:szCs w:val="28"/>
        </w:rPr>
        <w:t xml:space="preserve"> либо в подготовке заключений на указанные документы</w:t>
      </w:r>
      <w:r w:rsidRPr="004C755D">
        <w:rPr>
          <w:rFonts w:ascii="Times New Roman" w:hAnsi="Times New Roman" w:cs="Times New Roman"/>
          <w:sz w:val="28"/>
          <w:szCs w:val="28"/>
        </w:rPr>
        <w:t>;</w:t>
      </w:r>
    </w:p>
    <w:p w:rsidR="004C755D" w:rsidRPr="001009C3" w:rsidRDefault="004C755D" w:rsidP="004C755D">
      <w:pPr>
        <w:autoSpaceDE w:val="0"/>
        <w:autoSpaceDN w:val="0"/>
        <w:adjustRightInd w:val="0"/>
        <w:spacing w:after="0" w:line="240" w:lineRule="auto"/>
        <w:ind w:firstLine="709"/>
        <w:jc w:val="both"/>
        <w:rPr>
          <w:rFonts w:ascii="Times New Roman" w:hAnsi="Times New Roman" w:cs="Times New Roman"/>
          <w:sz w:val="28"/>
          <w:szCs w:val="28"/>
        </w:rPr>
      </w:pPr>
      <w:r w:rsidRPr="001009C3">
        <w:rPr>
          <w:rFonts w:ascii="Times New Roman" w:hAnsi="Times New Roman" w:cs="Times New Roman"/>
          <w:sz w:val="28"/>
          <w:szCs w:val="28"/>
        </w:rPr>
        <w:t>участие в планировании работы и реализации плановых мероприятий органов прокуратуры, Универси</w:t>
      </w:r>
      <w:r>
        <w:rPr>
          <w:rFonts w:ascii="Times New Roman" w:hAnsi="Times New Roman" w:cs="Times New Roman"/>
          <w:sz w:val="28"/>
          <w:szCs w:val="28"/>
        </w:rPr>
        <w:t>тета, его институтов (филиалов);</w:t>
      </w:r>
      <w:r w:rsidRPr="001009C3">
        <w:rPr>
          <w:rFonts w:ascii="Times New Roman" w:hAnsi="Times New Roman" w:cs="Times New Roman"/>
          <w:sz w:val="28"/>
          <w:szCs w:val="28"/>
        </w:rPr>
        <w:t xml:space="preserve"> </w:t>
      </w:r>
    </w:p>
    <w:p w:rsidR="002751FE" w:rsidRPr="0009287C" w:rsidRDefault="002751FE" w:rsidP="002751FE">
      <w:pPr>
        <w:autoSpaceDE w:val="0"/>
        <w:autoSpaceDN w:val="0"/>
        <w:adjustRightInd w:val="0"/>
        <w:spacing w:after="0" w:line="240" w:lineRule="auto"/>
        <w:ind w:firstLine="709"/>
        <w:jc w:val="both"/>
        <w:rPr>
          <w:rFonts w:ascii="Times New Roman" w:hAnsi="Times New Roman" w:cs="Times New Roman"/>
          <w:sz w:val="28"/>
          <w:szCs w:val="28"/>
        </w:rPr>
      </w:pPr>
      <w:r w:rsidRPr="0009287C">
        <w:rPr>
          <w:rFonts w:ascii="Times New Roman" w:hAnsi="Times New Roman" w:cs="Times New Roman"/>
          <w:sz w:val="28"/>
          <w:szCs w:val="28"/>
        </w:rPr>
        <w:t>подготовку научно-практических, учебных, учебно-методических                             и справочных пособий, сборников аналитических документов, иных публикаций по вопросам организации прокурорской деятельности;</w:t>
      </w:r>
    </w:p>
    <w:p w:rsidR="002751FE" w:rsidRPr="0009287C" w:rsidRDefault="002751FE" w:rsidP="002751FE">
      <w:pPr>
        <w:autoSpaceDE w:val="0"/>
        <w:autoSpaceDN w:val="0"/>
        <w:adjustRightInd w:val="0"/>
        <w:spacing w:after="0" w:line="240" w:lineRule="auto"/>
        <w:ind w:firstLine="709"/>
        <w:jc w:val="both"/>
        <w:rPr>
          <w:rFonts w:ascii="Times New Roman" w:hAnsi="Times New Roman" w:cs="Times New Roman"/>
          <w:sz w:val="28"/>
          <w:szCs w:val="28"/>
        </w:rPr>
      </w:pPr>
      <w:r w:rsidRPr="0009287C">
        <w:rPr>
          <w:rFonts w:ascii="Times New Roman" w:hAnsi="Times New Roman" w:cs="Times New Roman"/>
          <w:sz w:val="28"/>
          <w:szCs w:val="28"/>
        </w:rPr>
        <w:t xml:space="preserve">участие работников Университета </w:t>
      </w:r>
      <w:r w:rsidR="00AD285C" w:rsidRPr="0009287C">
        <w:rPr>
          <w:rFonts w:ascii="Times New Roman" w:hAnsi="Times New Roman" w:cs="Times New Roman"/>
          <w:sz w:val="28"/>
          <w:szCs w:val="28"/>
        </w:rPr>
        <w:t xml:space="preserve">по согласованию с </w:t>
      </w:r>
      <w:r w:rsidR="00AD285C">
        <w:rPr>
          <w:rFonts w:ascii="Times New Roman" w:hAnsi="Times New Roman" w:cs="Times New Roman"/>
          <w:sz w:val="28"/>
          <w:szCs w:val="28"/>
        </w:rPr>
        <w:t xml:space="preserve">заместителем </w:t>
      </w:r>
      <w:r w:rsidR="00AD285C" w:rsidRPr="0009287C">
        <w:rPr>
          <w:rFonts w:ascii="Times New Roman" w:hAnsi="Times New Roman" w:cs="Times New Roman"/>
          <w:sz w:val="28"/>
          <w:szCs w:val="28"/>
        </w:rPr>
        <w:t>Генерально</w:t>
      </w:r>
      <w:r w:rsidR="00AD285C">
        <w:rPr>
          <w:rFonts w:ascii="Times New Roman" w:hAnsi="Times New Roman" w:cs="Times New Roman"/>
          <w:sz w:val="28"/>
          <w:szCs w:val="28"/>
        </w:rPr>
        <w:t>го</w:t>
      </w:r>
      <w:r w:rsidR="00AD285C" w:rsidRPr="0009287C">
        <w:rPr>
          <w:rFonts w:ascii="Times New Roman" w:hAnsi="Times New Roman" w:cs="Times New Roman"/>
          <w:sz w:val="28"/>
          <w:szCs w:val="28"/>
        </w:rPr>
        <w:t xml:space="preserve"> прокур</w:t>
      </w:r>
      <w:r w:rsidR="00AD285C">
        <w:rPr>
          <w:rFonts w:ascii="Times New Roman" w:hAnsi="Times New Roman" w:cs="Times New Roman"/>
          <w:sz w:val="28"/>
          <w:szCs w:val="28"/>
        </w:rPr>
        <w:t>ора</w:t>
      </w:r>
      <w:r w:rsidR="00AD285C" w:rsidRPr="0009287C">
        <w:rPr>
          <w:rFonts w:ascii="Times New Roman" w:hAnsi="Times New Roman" w:cs="Times New Roman"/>
          <w:sz w:val="28"/>
          <w:szCs w:val="28"/>
        </w:rPr>
        <w:t xml:space="preserve"> Российской Федерации</w:t>
      </w:r>
      <w:r w:rsidR="00AD285C">
        <w:rPr>
          <w:rFonts w:ascii="Times New Roman" w:hAnsi="Times New Roman" w:cs="Times New Roman"/>
          <w:sz w:val="28"/>
          <w:szCs w:val="28"/>
        </w:rPr>
        <w:t xml:space="preserve">, к ведению которого отнесены вопросы деятельности Университета, </w:t>
      </w:r>
      <w:r w:rsidRPr="0009287C">
        <w:rPr>
          <w:rFonts w:ascii="Times New Roman" w:hAnsi="Times New Roman" w:cs="Times New Roman"/>
          <w:sz w:val="28"/>
          <w:szCs w:val="28"/>
        </w:rPr>
        <w:t xml:space="preserve">в проверках </w:t>
      </w:r>
      <w:r w:rsidR="003E3472">
        <w:rPr>
          <w:rFonts w:ascii="Times New Roman" w:hAnsi="Times New Roman" w:cs="Times New Roman"/>
          <w:sz w:val="28"/>
          <w:szCs w:val="28"/>
        </w:rPr>
        <w:t xml:space="preserve">деятельности </w:t>
      </w:r>
      <w:r w:rsidRPr="0009287C">
        <w:rPr>
          <w:rFonts w:ascii="Times New Roman" w:hAnsi="Times New Roman" w:cs="Times New Roman"/>
          <w:sz w:val="28"/>
          <w:szCs w:val="28"/>
        </w:rPr>
        <w:t>органов прокуратуры, выездах, в том числе с оказанием практической помощи</w:t>
      </w:r>
      <w:r w:rsidR="00AD285C">
        <w:rPr>
          <w:rFonts w:ascii="Times New Roman" w:hAnsi="Times New Roman" w:cs="Times New Roman"/>
          <w:sz w:val="28"/>
          <w:szCs w:val="28"/>
        </w:rPr>
        <w:t>;</w:t>
      </w:r>
      <w:r w:rsidRPr="0009287C">
        <w:rPr>
          <w:rFonts w:ascii="Times New Roman" w:hAnsi="Times New Roman" w:cs="Times New Roman"/>
          <w:sz w:val="28"/>
          <w:szCs w:val="28"/>
        </w:rPr>
        <w:t xml:space="preserve">  </w:t>
      </w:r>
    </w:p>
    <w:p w:rsidR="002751FE" w:rsidRPr="00E754BF" w:rsidRDefault="002751FE" w:rsidP="002751FE">
      <w:pPr>
        <w:autoSpaceDE w:val="0"/>
        <w:autoSpaceDN w:val="0"/>
        <w:adjustRightInd w:val="0"/>
        <w:spacing w:after="0" w:line="240" w:lineRule="auto"/>
        <w:ind w:firstLine="709"/>
        <w:jc w:val="both"/>
        <w:rPr>
          <w:rFonts w:ascii="Times New Roman" w:hAnsi="Times New Roman" w:cs="Times New Roman"/>
          <w:sz w:val="28"/>
          <w:szCs w:val="28"/>
        </w:rPr>
      </w:pPr>
      <w:r w:rsidRPr="00E754BF">
        <w:rPr>
          <w:rFonts w:ascii="Times New Roman" w:hAnsi="Times New Roman" w:cs="Times New Roman"/>
          <w:sz w:val="28"/>
          <w:szCs w:val="28"/>
        </w:rPr>
        <w:t>публичные выступления работников Университета от имени Генеральной прокуратуры Российской Федерации по поручению Генерального прокурора Российской Федерации, его заместителей, ректора Университета;</w:t>
      </w:r>
    </w:p>
    <w:p w:rsidR="002751FE" w:rsidRPr="0009287C" w:rsidRDefault="002751FE" w:rsidP="002751FE">
      <w:pPr>
        <w:autoSpaceDE w:val="0"/>
        <w:autoSpaceDN w:val="0"/>
        <w:adjustRightInd w:val="0"/>
        <w:spacing w:after="0" w:line="240" w:lineRule="auto"/>
        <w:ind w:firstLine="709"/>
        <w:jc w:val="both"/>
        <w:rPr>
          <w:rFonts w:ascii="Times New Roman" w:hAnsi="Times New Roman" w:cs="Times New Roman"/>
          <w:sz w:val="28"/>
          <w:szCs w:val="28"/>
        </w:rPr>
      </w:pPr>
      <w:r w:rsidRPr="0009287C">
        <w:rPr>
          <w:rFonts w:ascii="Times New Roman" w:hAnsi="Times New Roman" w:cs="Times New Roman"/>
          <w:sz w:val="28"/>
          <w:szCs w:val="28"/>
        </w:rPr>
        <w:t xml:space="preserve">участие в занятиях, проводимых в соответствии с планами </w:t>
      </w:r>
      <w:r>
        <w:rPr>
          <w:rFonts w:ascii="Times New Roman" w:hAnsi="Times New Roman" w:cs="Times New Roman"/>
          <w:sz w:val="28"/>
          <w:szCs w:val="28"/>
        </w:rPr>
        <w:t xml:space="preserve">работы постоянно действующих семинаров Генеральной прокуратуры Российской Федерации и Университета; </w:t>
      </w:r>
    </w:p>
    <w:p w:rsidR="002751FE" w:rsidRDefault="002751FE" w:rsidP="002751FE">
      <w:pPr>
        <w:autoSpaceDE w:val="0"/>
        <w:autoSpaceDN w:val="0"/>
        <w:adjustRightInd w:val="0"/>
        <w:spacing w:after="0" w:line="240" w:lineRule="auto"/>
        <w:ind w:firstLine="709"/>
        <w:jc w:val="both"/>
        <w:rPr>
          <w:rFonts w:ascii="Times New Roman" w:hAnsi="Times New Roman" w:cs="Times New Roman"/>
          <w:sz w:val="28"/>
          <w:szCs w:val="28"/>
        </w:rPr>
      </w:pPr>
      <w:r w:rsidRPr="00EC0692">
        <w:rPr>
          <w:rFonts w:ascii="Times New Roman" w:hAnsi="Times New Roman" w:cs="Times New Roman"/>
          <w:sz w:val="28"/>
          <w:szCs w:val="28"/>
        </w:rPr>
        <w:t>участие работников органов прокуратуры</w:t>
      </w:r>
      <w:r>
        <w:rPr>
          <w:rFonts w:ascii="Times New Roman" w:hAnsi="Times New Roman" w:cs="Times New Roman"/>
          <w:sz w:val="28"/>
          <w:szCs w:val="28"/>
        </w:rPr>
        <w:t xml:space="preserve"> </w:t>
      </w:r>
      <w:r w:rsidRPr="00EC0692">
        <w:rPr>
          <w:rFonts w:ascii="Times New Roman" w:hAnsi="Times New Roman" w:cs="Times New Roman"/>
          <w:sz w:val="28"/>
          <w:szCs w:val="28"/>
        </w:rPr>
        <w:t xml:space="preserve">в проведении </w:t>
      </w:r>
      <w:r w:rsidR="00E57E20">
        <w:rPr>
          <w:rFonts w:ascii="Times New Roman" w:hAnsi="Times New Roman" w:cs="Times New Roman"/>
          <w:sz w:val="28"/>
          <w:szCs w:val="28"/>
        </w:rPr>
        <w:t xml:space="preserve">учебных мероприятий </w:t>
      </w:r>
      <w:r w:rsidRPr="00EC0692">
        <w:rPr>
          <w:rFonts w:ascii="Times New Roman" w:hAnsi="Times New Roman" w:cs="Times New Roman"/>
          <w:sz w:val="28"/>
          <w:szCs w:val="28"/>
        </w:rPr>
        <w:t>со студентами, аспирантами и слушателями</w:t>
      </w:r>
      <w:r w:rsidR="00667537">
        <w:rPr>
          <w:rFonts w:ascii="Times New Roman" w:hAnsi="Times New Roman" w:cs="Times New Roman"/>
          <w:sz w:val="28"/>
          <w:szCs w:val="28"/>
        </w:rPr>
        <w:t xml:space="preserve">, </w:t>
      </w:r>
      <w:r w:rsidR="00667537" w:rsidRPr="008A1EB6">
        <w:rPr>
          <w:rFonts w:ascii="Times New Roman" w:hAnsi="Times New Roman" w:cs="Times New Roman"/>
          <w:sz w:val="28"/>
          <w:szCs w:val="28"/>
        </w:rPr>
        <w:t>в</w:t>
      </w:r>
      <w:r w:rsidR="003B5C0B" w:rsidRPr="008A1EB6">
        <w:rPr>
          <w:rFonts w:ascii="Times New Roman" w:hAnsi="Times New Roman" w:cs="Times New Roman"/>
          <w:sz w:val="28"/>
          <w:szCs w:val="28"/>
        </w:rPr>
        <w:t xml:space="preserve">ключая </w:t>
      </w:r>
      <w:r w:rsidR="00667537" w:rsidRPr="008A1EB6">
        <w:rPr>
          <w:rFonts w:ascii="Times New Roman" w:hAnsi="Times New Roman" w:cs="Times New Roman"/>
          <w:sz w:val="28"/>
          <w:szCs w:val="28"/>
        </w:rPr>
        <w:t>иностранны</w:t>
      </w:r>
      <w:r w:rsidR="003B5C0B" w:rsidRPr="008A1EB6">
        <w:rPr>
          <w:rFonts w:ascii="Times New Roman" w:hAnsi="Times New Roman" w:cs="Times New Roman"/>
          <w:sz w:val="28"/>
          <w:szCs w:val="28"/>
        </w:rPr>
        <w:t xml:space="preserve">х </w:t>
      </w:r>
      <w:r w:rsidR="008A1EB6">
        <w:rPr>
          <w:rFonts w:ascii="Times New Roman" w:hAnsi="Times New Roman" w:cs="Times New Roman"/>
          <w:sz w:val="28"/>
          <w:szCs w:val="28"/>
        </w:rPr>
        <w:t>слушателей</w:t>
      </w:r>
      <w:r w:rsidR="00667537" w:rsidRPr="008A1EB6">
        <w:rPr>
          <w:rFonts w:ascii="Times New Roman" w:hAnsi="Times New Roman" w:cs="Times New Roman"/>
          <w:sz w:val="28"/>
          <w:szCs w:val="28"/>
        </w:rPr>
        <w:t>,</w:t>
      </w:r>
      <w:r w:rsidR="00667537">
        <w:rPr>
          <w:rFonts w:ascii="Times New Roman" w:hAnsi="Times New Roman" w:cs="Times New Roman"/>
          <w:sz w:val="28"/>
          <w:szCs w:val="28"/>
        </w:rPr>
        <w:t xml:space="preserve"> </w:t>
      </w:r>
      <w:r>
        <w:rPr>
          <w:rFonts w:ascii="Times New Roman" w:hAnsi="Times New Roman" w:cs="Times New Roman"/>
          <w:sz w:val="28"/>
          <w:szCs w:val="28"/>
        </w:rPr>
        <w:t>Универс</w:t>
      </w:r>
      <w:r w:rsidRPr="00EC0692">
        <w:rPr>
          <w:rFonts w:ascii="Times New Roman" w:hAnsi="Times New Roman" w:cs="Times New Roman"/>
          <w:sz w:val="28"/>
          <w:szCs w:val="28"/>
        </w:rPr>
        <w:t xml:space="preserve">итета, его институтов (филиалов) </w:t>
      </w:r>
      <w:r w:rsidR="00215976">
        <w:rPr>
          <w:rFonts w:ascii="Times New Roman" w:hAnsi="Times New Roman" w:cs="Times New Roman"/>
          <w:sz w:val="28"/>
          <w:szCs w:val="28"/>
        </w:rPr>
        <w:t xml:space="preserve">в процессе </w:t>
      </w:r>
      <w:r w:rsidRPr="00EC0692">
        <w:rPr>
          <w:rFonts w:ascii="Times New Roman" w:hAnsi="Times New Roman" w:cs="Times New Roman"/>
          <w:sz w:val="28"/>
          <w:szCs w:val="28"/>
        </w:rPr>
        <w:t xml:space="preserve">реализации образовательных программ высшего образования и </w:t>
      </w:r>
      <w:r>
        <w:rPr>
          <w:rFonts w:ascii="Times New Roman" w:hAnsi="Times New Roman" w:cs="Times New Roman"/>
          <w:sz w:val="28"/>
          <w:szCs w:val="28"/>
        </w:rPr>
        <w:t xml:space="preserve">программ </w:t>
      </w:r>
      <w:r w:rsidRPr="00EC0692">
        <w:rPr>
          <w:rFonts w:ascii="Times New Roman" w:hAnsi="Times New Roman" w:cs="Times New Roman"/>
          <w:sz w:val="28"/>
          <w:szCs w:val="28"/>
        </w:rPr>
        <w:t>дополнительн</w:t>
      </w:r>
      <w:r>
        <w:rPr>
          <w:rFonts w:ascii="Times New Roman" w:hAnsi="Times New Roman" w:cs="Times New Roman"/>
          <w:sz w:val="28"/>
          <w:szCs w:val="28"/>
        </w:rPr>
        <w:t xml:space="preserve">ого </w:t>
      </w:r>
      <w:r w:rsidRPr="00EC0692">
        <w:rPr>
          <w:rFonts w:ascii="Times New Roman" w:hAnsi="Times New Roman" w:cs="Times New Roman"/>
          <w:sz w:val="28"/>
          <w:szCs w:val="28"/>
        </w:rPr>
        <w:t>профессиональн</w:t>
      </w:r>
      <w:r>
        <w:rPr>
          <w:rFonts w:ascii="Times New Roman" w:hAnsi="Times New Roman" w:cs="Times New Roman"/>
          <w:sz w:val="28"/>
          <w:szCs w:val="28"/>
        </w:rPr>
        <w:t>ого образования</w:t>
      </w:r>
      <w:r w:rsidR="00215976">
        <w:rPr>
          <w:rFonts w:ascii="Times New Roman" w:hAnsi="Times New Roman" w:cs="Times New Roman"/>
          <w:sz w:val="28"/>
          <w:szCs w:val="28"/>
        </w:rPr>
        <w:t>;</w:t>
      </w:r>
    </w:p>
    <w:p w:rsidR="00215976" w:rsidRDefault="00215976" w:rsidP="002751F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проведение стажировок работников Университета в органах прокуратуры и работников органов прокуратуры в Университете с целью ознакомления</w:t>
      </w:r>
      <w:r w:rsidR="001C4B6A">
        <w:rPr>
          <w:rFonts w:ascii="Times New Roman" w:hAnsi="Times New Roman" w:cs="Times New Roman"/>
          <w:sz w:val="28"/>
          <w:szCs w:val="28"/>
        </w:rPr>
        <w:t xml:space="preserve">                        </w:t>
      </w:r>
      <w:r>
        <w:rPr>
          <w:rFonts w:ascii="Times New Roman" w:hAnsi="Times New Roman" w:cs="Times New Roman"/>
          <w:sz w:val="28"/>
          <w:szCs w:val="28"/>
        </w:rPr>
        <w:t xml:space="preserve"> с организацией работы в соответствующих органах и организациях;</w:t>
      </w:r>
    </w:p>
    <w:p w:rsidR="001C4B6A" w:rsidRPr="001C4B6A" w:rsidRDefault="001C4B6A" w:rsidP="001C4B6A">
      <w:pPr>
        <w:autoSpaceDE w:val="0"/>
        <w:autoSpaceDN w:val="0"/>
        <w:adjustRightInd w:val="0"/>
        <w:spacing w:after="0" w:line="240" w:lineRule="auto"/>
        <w:ind w:firstLine="709"/>
        <w:jc w:val="both"/>
        <w:rPr>
          <w:rFonts w:ascii="Times New Roman" w:hAnsi="Times New Roman" w:cs="Times New Roman"/>
          <w:sz w:val="28"/>
          <w:szCs w:val="28"/>
        </w:rPr>
      </w:pPr>
      <w:r w:rsidRPr="001C4B6A">
        <w:rPr>
          <w:rFonts w:ascii="Times New Roman" w:hAnsi="Times New Roman" w:cs="Times New Roman"/>
          <w:sz w:val="28"/>
          <w:szCs w:val="28"/>
        </w:rPr>
        <w:lastRenderedPageBreak/>
        <w:t>участие представителей Генеральной прокуратуры Российской Федерации, прокуратур субъектов Российской Федерации и приравненных                       к ним специализированных прокуратур в итоговой (государственной итоговой) аттестации по образовательным программам высшего образования                                  в Университете, его институтах (филиалах)</w:t>
      </w:r>
      <w:r w:rsidR="001E2336">
        <w:rPr>
          <w:rFonts w:ascii="Times New Roman" w:hAnsi="Times New Roman" w:cs="Times New Roman"/>
          <w:sz w:val="28"/>
          <w:szCs w:val="28"/>
        </w:rPr>
        <w:t>,</w:t>
      </w:r>
      <w:r w:rsidRPr="001C4B6A">
        <w:rPr>
          <w:rFonts w:ascii="Times New Roman" w:hAnsi="Times New Roman" w:cs="Times New Roman"/>
          <w:sz w:val="28"/>
          <w:szCs w:val="28"/>
        </w:rPr>
        <w:t xml:space="preserve"> в проведении вступительных экзаменов в аспирантуру Университет</w:t>
      </w:r>
      <w:r w:rsidR="00E57E20">
        <w:rPr>
          <w:rFonts w:ascii="Times New Roman" w:hAnsi="Times New Roman" w:cs="Times New Roman"/>
          <w:sz w:val="28"/>
          <w:szCs w:val="28"/>
        </w:rPr>
        <w:t>а</w:t>
      </w:r>
      <w:r w:rsidRPr="001C4B6A">
        <w:rPr>
          <w:rFonts w:ascii="Times New Roman" w:hAnsi="Times New Roman" w:cs="Times New Roman"/>
          <w:sz w:val="28"/>
          <w:szCs w:val="28"/>
        </w:rPr>
        <w:t>, кандидатских экзаменов и защиты диссертаций;</w:t>
      </w:r>
    </w:p>
    <w:p w:rsidR="002751FE" w:rsidRPr="001009C3" w:rsidRDefault="002751FE" w:rsidP="002751FE">
      <w:pPr>
        <w:autoSpaceDE w:val="0"/>
        <w:autoSpaceDN w:val="0"/>
        <w:adjustRightInd w:val="0"/>
        <w:spacing w:after="0" w:line="240" w:lineRule="auto"/>
        <w:ind w:firstLine="709"/>
        <w:jc w:val="both"/>
        <w:rPr>
          <w:rFonts w:ascii="Times New Roman" w:hAnsi="Times New Roman" w:cs="Times New Roman"/>
          <w:sz w:val="28"/>
          <w:szCs w:val="28"/>
        </w:rPr>
      </w:pPr>
      <w:r w:rsidRPr="001009C3">
        <w:rPr>
          <w:rFonts w:ascii="Times New Roman" w:hAnsi="Times New Roman" w:cs="Times New Roman"/>
          <w:sz w:val="28"/>
          <w:szCs w:val="28"/>
        </w:rPr>
        <w:t>при</w:t>
      </w:r>
      <w:r>
        <w:rPr>
          <w:rFonts w:ascii="Times New Roman" w:hAnsi="Times New Roman" w:cs="Times New Roman"/>
          <w:sz w:val="28"/>
          <w:szCs w:val="28"/>
        </w:rPr>
        <w:t xml:space="preserve">влечение </w:t>
      </w:r>
      <w:r w:rsidRPr="001009C3">
        <w:rPr>
          <w:rFonts w:ascii="Times New Roman" w:hAnsi="Times New Roman" w:cs="Times New Roman"/>
          <w:sz w:val="28"/>
          <w:szCs w:val="28"/>
        </w:rPr>
        <w:t xml:space="preserve">ветеранов органов и организаций прокуратуры                                     </w:t>
      </w:r>
      <w:r>
        <w:rPr>
          <w:rFonts w:ascii="Times New Roman" w:hAnsi="Times New Roman" w:cs="Times New Roman"/>
          <w:sz w:val="28"/>
          <w:szCs w:val="28"/>
        </w:rPr>
        <w:t xml:space="preserve">к </w:t>
      </w:r>
      <w:r w:rsidRPr="001009C3">
        <w:rPr>
          <w:rFonts w:ascii="Times New Roman" w:hAnsi="Times New Roman" w:cs="Times New Roman"/>
          <w:sz w:val="28"/>
          <w:szCs w:val="28"/>
        </w:rPr>
        <w:t>выступления</w:t>
      </w:r>
      <w:r>
        <w:rPr>
          <w:rFonts w:ascii="Times New Roman" w:hAnsi="Times New Roman" w:cs="Times New Roman"/>
          <w:sz w:val="28"/>
          <w:szCs w:val="28"/>
        </w:rPr>
        <w:t>м</w:t>
      </w:r>
      <w:r w:rsidRPr="001009C3">
        <w:rPr>
          <w:rFonts w:ascii="Times New Roman" w:hAnsi="Times New Roman" w:cs="Times New Roman"/>
          <w:sz w:val="28"/>
          <w:szCs w:val="28"/>
        </w:rPr>
        <w:t xml:space="preserve"> в прокурорских и научно-педагогических коллективах</w:t>
      </w:r>
      <w:r>
        <w:rPr>
          <w:rFonts w:ascii="Times New Roman" w:hAnsi="Times New Roman" w:cs="Times New Roman"/>
          <w:sz w:val="28"/>
          <w:szCs w:val="28"/>
        </w:rPr>
        <w:t xml:space="preserve">, </w:t>
      </w:r>
      <w:r w:rsidR="008C33C9">
        <w:rPr>
          <w:rFonts w:ascii="Times New Roman" w:hAnsi="Times New Roman" w:cs="Times New Roman"/>
          <w:sz w:val="28"/>
          <w:szCs w:val="28"/>
        </w:rPr>
        <w:t xml:space="preserve">                    к </w:t>
      </w:r>
      <w:r>
        <w:rPr>
          <w:rFonts w:ascii="Times New Roman" w:hAnsi="Times New Roman" w:cs="Times New Roman"/>
          <w:sz w:val="28"/>
          <w:szCs w:val="28"/>
        </w:rPr>
        <w:t>проведени</w:t>
      </w:r>
      <w:r w:rsidR="00667537">
        <w:rPr>
          <w:rFonts w:ascii="Times New Roman" w:hAnsi="Times New Roman" w:cs="Times New Roman"/>
          <w:sz w:val="28"/>
          <w:szCs w:val="28"/>
        </w:rPr>
        <w:t>ю</w:t>
      </w:r>
      <w:r>
        <w:rPr>
          <w:rFonts w:ascii="Times New Roman" w:hAnsi="Times New Roman" w:cs="Times New Roman"/>
          <w:sz w:val="28"/>
          <w:szCs w:val="28"/>
        </w:rPr>
        <w:t xml:space="preserve"> </w:t>
      </w:r>
      <w:r w:rsidRPr="001009C3">
        <w:rPr>
          <w:rFonts w:ascii="Times New Roman" w:hAnsi="Times New Roman" w:cs="Times New Roman"/>
          <w:sz w:val="28"/>
          <w:szCs w:val="28"/>
        </w:rPr>
        <w:t>занятий со студентами, аспирантами и слушателями</w:t>
      </w:r>
      <w:r w:rsidR="003E3472">
        <w:rPr>
          <w:rFonts w:ascii="Times New Roman" w:hAnsi="Times New Roman" w:cs="Times New Roman"/>
          <w:sz w:val="28"/>
          <w:szCs w:val="28"/>
        </w:rPr>
        <w:t xml:space="preserve"> Университета</w:t>
      </w:r>
      <w:r w:rsidR="004C755D">
        <w:rPr>
          <w:rFonts w:ascii="Times New Roman" w:hAnsi="Times New Roman" w:cs="Times New Roman"/>
          <w:sz w:val="28"/>
          <w:szCs w:val="28"/>
        </w:rPr>
        <w:t>.</w:t>
      </w:r>
      <w:r w:rsidR="00667537">
        <w:rPr>
          <w:rFonts w:ascii="Times New Roman" w:hAnsi="Times New Roman" w:cs="Times New Roman"/>
          <w:sz w:val="28"/>
          <w:szCs w:val="28"/>
        </w:rPr>
        <w:t xml:space="preserve"> </w:t>
      </w:r>
    </w:p>
    <w:p w:rsidR="002751FE" w:rsidRPr="00055A49" w:rsidRDefault="002751FE" w:rsidP="002751FE">
      <w:pPr>
        <w:autoSpaceDE w:val="0"/>
        <w:autoSpaceDN w:val="0"/>
        <w:adjustRightInd w:val="0"/>
        <w:spacing w:after="0" w:line="240" w:lineRule="auto"/>
        <w:ind w:firstLine="709"/>
        <w:jc w:val="both"/>
        <w:rPr>
          <w:rFonts w:ascii="Times New Roman" w:hAnsi="Times New Roman" w:cs="Times New Roman"/>
          <w:sz w:val="28"/>
          <w:szCs w:val="28"/>
        </w:rPr>
      </w:pPr>
      <w:r w:rsidRPr="00055A49">
        <w:rPr>
          <w:rFonts w:ascii="Times New Roman" w:hAnsi="Times New Roman" w:cs="Times New Roman"/>
          <w:sz w:val="28"/>
          <w:szCs w:val="28"/>
        </w:rPr>
        <w:t xml:space="preserve">4. Начальникам главных управлений и управлений Генеральной прокуратуры Российской Федерации, прокурорам субъектов Российской Федерации, приравненным к ним военным </w:t>
      </w:r>
      <w:r w:rsidR="001E2336">
        <w:rPr>
          <w:rFonts w:ascii="Times New Roman" w:hAnsi="Times New Roman" w:cs="Times New Roman"/>
          <w:sz w:val="28"/>
          <w:szCs w:val="28"/>
        </w:rPr>
        <w:t xml:space="preserve">и </w:t>
      </w:r>
      <w:r w:rsidRPr="00055A49">
        <w:rPr>
          <w:rFonts w:ascii="Times New Roman" w:hAnsi="Times New Roman" w:cs="Times New Roman"/>
          <w:sz w:val="28"/>
          <w:szCs w:val="28"/>
        </w:rPr>
        <w:t>ины</w:t>
      </w:r>
      <w:r w:rsidR="001E2336">
        <w:rPr>
          <w:rFonts w:ascii="Times New Roman" w:hAnsi="Times New Roman" w:cs="Times New Roman"/>
          <w:sz w:val="28"/>
          <w:szCs w:val="28"/>
        </w:rPr>
        <w:t>м</w:t>
      </w:r>
      <w:r w:rsidRPr="00055A49">
        <w:rPr>
          <w:rFonts w:ascii="Times New Roman" w:hAnsi="Times New Roman" w:cs="Times New Roman"/>
          <w:sz w:val="28"/>
          <w:szCs w:val="28"/>
        </w:rPr>
        <w:t xml:space="preserve"> специализированны</w:t>
      </w:r>
      <w:r w:rsidR="001E2336">
        <w:rPr>
          <w:rFonts w:ascii="Times New Roman" w:hAnsi="Times New Roman" w:cs="Times New Roman"/>
          <w:sz w:val="28"/>
          <w:szCs w:val="28"/>
        </w:rPr>
        <w:t>м</w:t>
      </w:r>
      <w:r w:rsidRPr="00055A49">
        <w:rPr>
          <w:rFonts w:ascii="Times New Roman" w:hAnsi="Times New Roman" w:cs="Times New Roman"/>
          <w:sz w:val="28"/>
          <w:szCs w:val="28"/>
        </w:rPr>
        <w:t xml:space="preserve"> прокур</w:t>
      </w:r>
      <w:r w:rsidR="001E2336">
        <w:rPr>
          <w:rFonts w:ascii="Times New Roman" w:hAnsi="Times New Roman" w:cs="Times New Roman"/>
          <w:sz w:val="28"/>
          <w:szCs w:val="28"/>
        </w:rPr>
        <w:t xml:space="preserve">орам </w:t>
      </w:r>
      <w:r w:rsidRPr="00055A49">
        <w:rPr>
          <w:rFonts w:ascii="Times New Roman" w:hAnsi="Times New Roman" w:cs="Times New Roman"/>
          <w:sz w:val="28"/>
          <w:szCs w:val="28"/>
        </w:rPr>
        <w:t xml:space="preserve">направлять в Университет </w:t>
      </w:r>
      <w:r>
        <w:rPr>
          <w:rFonts w:ascii="Times New Roman" w:hAnsi="Times New Roman" w:cs="Times New Roman"/>
          <w:sz w:val="28"/>
          <w:szCs w:val="28"/>
        </w:rPr>
        <w:t xml:space="preserve">обоснованные </w:t>
      </w:r>
      <w:r w:rsidRPr="00055A49">
        <w:rPr>
          <w:rFonts w:ascii="Times New Roman" w:hAnsi="Times New Roman" w:cs="Times New Roman"/>
          <w:sz w:val="28"/>
          <w:szCs w:val="28"/>
        </w:rPr>
        <w:t>предложения в план работы на предстоящий год не позднее 31 августа текущего года.</w:t>
      </w:r>
    </w:p>
    <w:p w:rsidR="002751FE" w:rsidRPr="00055A49" w:rsidRDefault="002751FE" w:rsidP="002751FE">
      <w:pPr>
        <w:autoSpaceDE w:val="0"/>
        <w:autoSpaceDN w:val="0"/>
        <w:adjustRightInd w:val="0"/>
        <w:spacing w:after="0" w:line="240" w:lineRule="auto"/>
        <w:ind w:firstLine="709"/>
        <w:jc w:val="both"/>
        <w:rPr>
          <w:rFonts w:ascii="Times New Roman" w:hAnsi="Times New Roman" w:cs="Times New Roman"/>
          <w:sz w:val="28"/>
          <w:szCs w:val="28"/>
        </w:rPr>
      </w:pPr>
      <w:r w:rsidRPr="00055A49">
        <w:rPr>
          <w:rFonts w:ascii="Times New Roman" w:hAnsi="Times New Roman" w:cs="Times New Roman"/>
          <w:sz w:val="28"/>
          <w:szCs w:val="28"/>
        </w:rPr>
        <w:t>5. Ректору Университета:</w:t>
      </w:r>
    </w:p>
    <w:p w:rsidR="002751FE" w:rsidRPr="002F3B32" w:rsidRDefault="001E2336" w:rsidP="002751F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002751FE" w:rsidRPr="002F3B32">
        <w:rPr>
          <w:rFonts w:ascii="Times New Roman" w:hAnsi="Times New Roman" w:cs="Times New Roman"/>
          <w:sz w:val="28"/>
          <w:szCs w:val="28"/>
        </w:rPr>
        <w:t>беспечи</w:t>
      </w:r>
      <w:r>
        <w:rPr>
          <w:rFonts w:ascii="Times New Roman" w:hAnsi="Times New Roman" w:cs="Times New Roman"/>
          <w:sz w:val="28"/>
          <w:szCs w:val="28"/>
        </w:rPr>
        <w:t xml:space="preserve">вать </w:t>
      </w:r>
      <w:r w:rsidR="002751FE" w:rsidRPr="002F3B32">
        <w:rPr>
          <w:rFonts w:ascii="Times New Roman" w:hAnsi="Times New Roman" w:cs="Times New Roman"/>
          <w:sz w:val="28"/>
          <w:szCs w:val="28"/>
        </w:rPr>
        <w:t>формирование плана работы на предстоящий год с уч</w:t>
      </w:r>
      <w:r>
        <w:rPr>
          <w:rFonts w:ascii="Times New Roman" w:hAnsi="Times New Roman" w:cs="Times New Roman"/>
          <w:sz w:val="28"/>
          <w:szCs w:val="28"/>
        </w:rPr>
        <w:t>е</w:t>
      </w:r>
      <w:r w:rsidR="002751FE" w:rsidRPr="002F3B32">
        <w:rPr>
          <w:rFonts w:ascii="Times New Roman" w:hAnsi="Times New Roman" w:cs="Times New Roman"/>
          <w:sz w:val="28"/>
          <w:szCs w:val="28"/>
        </w:rPr>
        <w:t>том предложений главных управлений и управлений Генеральной прокуратуры Российской Федерации, прокуратур субъектов Российской Федерации, приравненных к ним военных и иных специализированных прокуратур;</w:t>
      </w:r>
    </w:p>
    <w:p w:rsidR="002751FE" w:rsidRPr="002F3B32" w:rsidRDefault="002751FE" w:rsidP="002751FE">
      <w:pPr>
        <w:autoSpaceDE w:val="0"/>
        <w:autoSpaceDN w:val="0"/>
        <w:adjustRightInd w:val="0"/>
        <w:spacing w:after="0" w:line="240" w:lineRule="auto"/>
        <w:ind w:firstLine="709"/>
        <w:jc w:val="both"/>
        <w:rPr>
          <w:rFonts w:ascii="Times New Roman" w:hAnsi="Times New Roman" w:cs="Times New Roman"/>
          <w:sz w:val="28"/>
          <w:szCs w:val="28"/>
        </w:rPr>
      </w:pPr>
      <w:r w:rsidRPr="002F3B32">
        <w:rPr>
          <w:rFonts w:ascii="Times New Roman" w:hAnsi="Times New Roman" w:cs="Times New Roman"/>
          <w:sz w:val="28"/>
          <w:szCs w:val="28"/>
        </w:rPr>
        <w:t xml:space="preserve">направлять не позднее 31 октября текущего года проект плана работы </w:t>
      </w:r>
      <w:r>
        <w:rPr>
          <w:rFonts w:ascii="Times New Roman" w:hAnsi="Times New Roman" w:cs="Times New Roman"/>
          <w:sz w:val="28"/>
          <w:szCs w:val="28"/>
        </w:rPr>
        <w:t xml:space="preserve">                  </w:t>
      </w:r>
      <w:r w:rsidRPr="002F3B32">
        <w:rPr>
          <w:rFonts w:ascii="Times New Roman" w:hAnsi="Times New Roman" w:cs="Times New Roman"/>
          <w:sz w:val="28"/>
          <w:szCs w:val="28"/>
        </w:rPr>
        <w:t xml:space="preserve">на предстоящий год в Генеральную прокуратуру Российской Федерации </w:t>
      </w:r>
      <w:r>
        <w:rPr>
          <w:rFonts w:ascii="Times New Roman" w:hAnsi="Times New Roman" w:cs="Times New Roman"/>
          <w:sz w:val="28"/>
          <w:szCs w:val="28"/>
        </w:rPr>
        <w:t xml:space="preserve">                    </w:t>
      </w:r>
      <w:r w:rsidRPr="002F3B32">
        <w:rPr>
          <w:rFonts w:ascii="Times New Roman" w:hAnsi="Times New Roman" w:cs="Times New Roman"/>
          <w:sz w:val="28"/>
          <w:szCs w:val="28"/>
        </w:rPr>
        <w:t>для изучения, внесения замечаний и предложений;</w:t>
      </w:r>
    </w:p>
    <w:p w:rsidR="002751FE" w:rsidRPr="002F3B32" w:rsidRDefault="002751FE" w:rsidP="002751FE">
      <w:pPr>
        <w:autoSpaceDE w:val="0"/>
        <w:autoSpaceDN w:val="0"/>
        <w:adjustRightInd w:val="0"/>
        <w:spacing w:after="0" w:line="240" w:lineRule="auto"/>
        <w:ind w:firstLine="709"/>
        <w:jc w:val="both"/>
        <w:rPr>
          <w:rFonts w:ascii="Times New Roman" w:hAnsi="Times New Roman" w:cs="Times New Roman"/>
          <w:sz w:val="28"/>
          <w:szCs w:val="28"/>
        </w:rPr>
      </w:pPr>
      <w:r w:rsidRPr="002F3B32">
        <w:rPr>
          <w:rFonts w:ascii="Times New Roman" w:hAnsi="Times New Roman" w:cs="Times New Roman"/>
          <w:sz w:val="28"/>
          <w:szCs w:val="28"/>
        </w:rPr>
        <w:t xml:space="preserve">представлять план работы на утверждение заместителю Генерального прокурора Российской Федерации, к ведению которого отнесены вопросы </w:t>
      </w:r>
      <w:r>
        <w:rPr>
          <w:rFonts w:ascii="Times New Roman" w:hAnsi="Times New Roman" w:cs="Times New Roman"/>
          <w:sz w:val="28"/>
          <w:szCs w:val="28"/>
        </w:rPr>
        <w:t xml:space="preserve">деятельности </w:t>
      </w:r>
      <w:r w:rsidRPr="002F3B32">
        <w:rPr>
          <w:rFonts w:ascii="Times New Roman" w:hAnsi="Times New Roman" w:cs="Times New Roman"/>
          <w:sz w:val="28"/>
          <w:szCs w:val="28"/>
        </w:rPr>
        <w:t>Университета, до 20 декабря текущего года;</w:t>
      </w:r>
    </w:p>
    <w:p w:rsidR="002751FE" w:rsidRPr="000E6380" w:rsidRDefault="002751FE" w:rsidP="002751FE">
      <w:pPr>
        <w:autoSpaceDE w:val="0"/>
        <w:autoSpaceDN w:val="0"/>
        <w:adjustRightInd w:val="0"/>
        <w:spacing w:after="0" w:line="240" w:lineRule="auto"/>
        <w:ind w:firstLine="709"/>
        <w:jc w:val="both"/>
        <w:rPr>
          <w:rFonts w:ascii="Times New Roman" w:hAnsi="Times New Roman" w:cs="Times New Roman"/>
          <w:sz w:val="28"/>
          <w:szCs w:val="28"/>
          <w:highlight w:val="yellow"/>
        </w:rPr>
      </w:pPr>
      <w:r w:rsidRPr="002F3B32">
        <w:rPr>
          <w:rFonts w:ascii="Times New Roman" w:hAnsi="Times New Roman" w:cs="Times New Roman"/>
          <w:sz w:val="28"/>
          <w:szCs w:val="28"/>
        </w:rPr>
        <w:t>обеспечивать рассмотрение материалов, поступивших из главных управлений и управлений Генеральной прокуратуры Российской Федерации, прокуратур субъектов Российской Федерации, приравненных к ним военных                     и иных специализированных прокуратур для рецензирования, не позднее                               30 дней со дня регистрации или в иной согласованный с инициатором запроса срок;</w:t>
      </w:r>
    </w:p>
    <w:p w:rsidR="002751FE" w:rsidRPr="002F3B32" w:rsidRDefault="002751FE" w:rsidP="002751FE">
      <w:pPr>
        <w:autoSpaceDE w:val="0"/>
        <w:autoSpaceDN w:val="0"/>
        <w:adjustRightInd w:val="0"/>
        <w:spacing w:after="0" w:line="240" w:lineRule="auto"/>
        <w:ind w:firstLine="709"/>
        <w:jc w:val="both"/>
        <w:rPr>
          <w:rFonts w:ascii="Times New Roman" w:hAnsi="Times New Roman" w:cs="Times New Roman"/>
          <w:sz w:val="28"/>
          <w:szCs w:val="28"/>
        </w:rPr>
      </w:pPr>
      <w:r w:rsidRPr="002F3B32">
        <w:rPr>
          <w:rFonts w:ascii="Times New Roman" w:hAnsi="Times New Roman" w:cs="Times New Roman"/>
          <w:sz w:val="28"/>
          <w:szCs w:val="28"/>
        </w:rPr>
        <w:t xml:space="preserve">определять совместно с начальниками главных управлений и управлений Генеральной прокуратуры Российской Федерации наиболее опытных                              и </w:t>
      </w:r>
      <w:r>
        <w:rPr>
          <w:rFonts w:ascii="Times New Roman" w:hAnsi="Times New Roman" w:cs="Times New Roman"/>
          <w:sz w:val="28"/>
          <w:szCs w:val="28"/>
        </w:rPr>
        <w:t xml:space="preserve">квалифицированных </w:t>
      </w:r>
      <w:r w:rsidRPr="002F3B32">
        <w:rPr>
          <w:rFonts w:ascii="Times New Roman" w:hAnsi="Times New Roman" w:cs="Times New Roman"/>
          <w:sz w:val="28"/>
          <w:szCs w:val="28"/>
        </w:rPr>
        <w:t xml:space="preserve">прокурорских работников для проведения занятий </w:t>
      </w:r>
      <w:r>
        <w:rPr>
          <w:rFonts w:ascii="Times New Roman" w:hAnsi="Times New Roman" w:cs="Times New Roman"/>
          <w:sz w:val="28"/>
          <w:szCs w:val="28"/>
        </w:rPr>
        <w:t xml:space="preserve">                            по </w:t>
      </w:r>
      <w:r w:rsidRPr="002F3B32">
        <w:rPr>
          <w:rFonts w:ascii="Times New Roman" w:hAnsi="Times New Roman" w:cs="Times New Roman"/>
          <w:sz w:val="28"/>
          <w:szCs w:val="28"/>
        </w:rPr>
        <w:t>подготовк</w:t>
      </w:r>
      <w:r>
        <w:rPr>
          <w:rFonts w:ascii="Times New Roman" w:hAnsi="Times New Roman" w:cs="Times New Roman"/>
          <w:sz w:val="28"/>
          <w:szCs w:val="28"/>
        </w:rPr>
        <w:t>е</w:t>
      </w:r>
      <w:r w:rsidRPr="002F3B32">
        <w:rPr>
          <w:rFonts w:ascii="Times New Roman" w:hAnsi="Times New Roman" w:cs="Times New Roman"/>
          <w:sz w:val="28"/>
          <w:szCs w:val="28"/>
        </w:rPr>
        <w:t>, повышени</w:t>
      </w:r>
      <w:r>
        <w:rPr>
          <w:rFonts w:ascii="Times New Roman" w:hAnsi="Times New Roman" w:cs="Times New Roman"/>
          <w:sz w:val="28"/>
          <w:szCs w:val="28"/>
        </w:rPr>
        <w:t>ю</w:t>
      </w:r>
      <w:r w:rsidRPr="002F3B32">
        <w:rPr>
          <w:rFonts w:ascii="Times New Roman" w:hAnsi="Times New Roman" w:cs="Times New Roman"/>
          <w:sz w:val="28"/>
          <w:szCs w:val="28"/>
        </w:rPr>
        <w:t xml:space="preserve"> квалификации и профессиональной переподготовк</w:t>
      </w:r>
      <w:r>
        <w:rPr>
          <w:rFonts w:ascii="Times New Roman" w:hAnsi="Times New Roman" w:cs="Times New Roman"/>
          <w:sz w:val="28"/>
          <w:szCs w:val="28"/>
        </w:rPr>
        <w:t>е</w:t>
      </w:r>
      <w:r w:rsidRPr="002F3B32">
        <w:rPr>
          <w:rFonts w:ascii="Times New Roman" w:hAnsi="Times New Roman" w:cs="Times New Roman"/>
          <w:sz w:val="28"/>
          <w:szCs w:val="28"/>
        </w:rPr>
        <w:t xml:space="preserve"> кадров;</w:t>
      </w:r>
    </w:p>
    <w:p w:rsidR="002751FE" w:rsidRPr="00A323E8" w:rsidRDefault="002751FE" w:rsidP="002751FE">
      <w:pPr>
        <w:autoSpaceDE w:val="0"/>
        <w:autoSpaceDN w:val="0"/>
        <w:adjustRightInd w:val="0"/>
        <w:spacing w:after="0" w:line="240" w:lineRule="auto"/>
        <w:ind w:firstLine="709"/>
        <w:jc w:val="both"/>
        <w:rPr>
          <w:rFonts w:ascii="Times New Roman" w:hAnsi="Times New Roman" w:cs="Times New Roman"/>
          <w:sz w:val="28"/>
          <w:szCs w:val="28"/>
        </w:rPr>
      </w:pPr>
      <w:r w:rsidRPr="00A323E8">
        <w:rPr>
          <w:rFonts w:ascii="Times New Roman" w:hAnsi="Times New Roman" w:cs="Times New Roman"/>
          <w:sz w:val="28"/>
          <w:szCs w:val="28"/>
        </w:rPr>
        <w:t xml:space="preserve">направлять заместителю Генерального прокурора Российской Федерации, к ведению которого отнесены вопросы </w:t>
      </w:r>
      <w:r>
        <w:rPr>
          <w:rFonts w:ascii="Times New Roman" w:hAnsi="Times New Roman" w:cs="Times New Roman"/>
          <w:sz w:val="28"/>
          <w:szCs w:val="28"/>
        </w:rPr>
        <w:t xml:space="preserve">деятельности </w:t>
      </w:r>
      <w:r w:rsidRPr="00A323E8">
        <w:rPr>
          <w:rFonts w:ascii="Times New Roman" w:hAnsi="Times New Roman" w:cs="Times New Roman"/>
          <w:sz w:val="28"/>
          <w:szCs w:val="28"/>
        </w:rPr>
        <w:t xml:space="preserve">Университета, предложения о вынесении на обсуждение Научно-консультативного совета </w:t>
      </w:r>
      <w:r>
        <w:rPr>
          <w:rFonts w:ascii="Times New Roman" w:hAnsi="Times New Roman" w:cs="Times New Roman"/>
          <w:sz w:val="28"/>
          <w:szCs w:val="28"/>
        </w:rPr>
        <w:t xml:space="preserve">                   </w:t>
      </w:r>
      <w:r w:rsidRPr="00A323E8">
        <w:rPr>
          <w:rFonts w:ascii="Times New Roman" w:hAnsi="Times New Roman" w:cs="Times New Roman"/>
          <w:sz w:val="28"/>
          <w:szCs w:val="28"/>
        </w:rPr>
        <w:t>при Генеральной прокуратуре Российской Федерации вопросов, связанных</w:t>
      </w:r>
      <w:r>
        <w:rPr>
          <w:rFonts w:ascii="Times New Roman" w:hAnsi="Times New Roman" w:cs="Times New Roman"/>
          <w:sz w:val="28"/>
          <w:szCs w:val="28"/>
        </w:rPr>
        <w:t xml:space="preserve">                    </w:t>
      </w:r>
      <w:r w:rsidRPr="00A323E8">
        <w:rPr>
          <w:rFonts w:ascii="Times New Roman" w:hAnsi="Times New Roman" w:cs="Times New Roman"/>
          <w:sz w:val="28"/>
          <w:szCs w:val="28"/>
        </w:rPr>
        <w:t xml:space="preserve"> с научными исследованиями.</w:t>
      </w:r>
    </w:p>
    <w:p w:rsidR="002751FE" w:rsidRPr="007D7B13" w:rsidRDefault="002751FE" w:rsidP="002751FE">
      <w:pPr>
        <w:autoSpaceDE w:val="0"/>
        <w:autoSpaceDN w:val="0"/>
        <w:adjustRightInd w:val="0"/>
        <w:spacing w:after="0" w:line="240" w:lineRule="auto"/>
        <w:ind w:firstLine="709"/>
        <w:jc w:val="both"/>
        <w:rPr>
          <w:rFonts w:ascii="Times New Roman" w:hAnsi="Times New Roman" w:cs="Times New Roman"/>
          <w:sz w:val="28"/>
          <w:szCs w:val="28"/>
        </w:rPr>
      </w:pPr>
      <w:r w:rsidRPr="007D7B13">
        <w:rPr>
          <w:rFonts w:ascii="Times New Roman" w:hAnsi="Times New Roman" w:cs="Times New Roman"/>
          <w:sz w:val="28"/>
          <w:szCs w:val="28"/>
        </w:rPr>
        <w:t xml:space="preserve">6. Главному организационно-аналитическому управлению Генеральной прокуратуры Российской Федерации при необходимости обеспечивать </w:t>
      </w:r>
      <w:r w:rsidRPr="007D7B13">
        <w:rPr>
          <w:rFonts w:ascii="Times New Roman" w:hAnsi="Times New Roman" w:cs="Times New Roman"/>
          <w:sz w:val="28"/>
          <w:szCs w:val="28"/>
        </w:rPr>
        <w:lastRenderedPageBreak/>
        <w:t>приглашение руководителей Университета на заседания коллегии Генеральной прокуратуры Российской Федерации, Координационного совещания руководителей правоохранительных органов Российской Федерации.</w:t>
      </w:r>
    </w:p>
    <w:p w:rsidR="002751FE" w:rsidRPr="007D7B13" w:rsidRDefault="002751FE" w:rsidP="002751FE">
      <w:pPr>
        <w:autoSpaceDE w:val="0"/>
        <w:autoSpaceDN w:val="0"/>
        <w:adjustRightInd w:val="0"/>
        <w:spacing w:after="0" w:line="240" w:lineRule="auto"/>
        <w:ind w:firstLine="709"/>
        <w:jc w:val="both"/>
        <w:rPr>
          <w:rFonts w:ascii="Times New Roman" w:hAnsi="Times New Roman" w:cs="Times New Roman"/>
          <w:sz w:val="28"/>
          <w:szCs w:val="28"/>
        </w:rPr>
      </w:pPr>
      <w:r w:rsidRPr="007D7B13">
        <w:rPr>
          <w:rFonts w:ascii="Times New Roman" w:hAnsi="Times New Roman" w:cs="Times New Roman"/>
          <w:sz w:val="28"/>
          <w:szCs w:val="28"/>
        </w:rPr>
        <w:t>7. Начальникам главных управлений и управлений Генеральной прокуратуры Российской Федерации:</w:t>
      </w:r>
    </w:p>
    <w:p w:rsidR="00667537" w:rsidRPr="003B5C0B" w:rsidRDefault="002751FE" w:rsidP="00667537">
      <w:pPr>
        <w:autoSpaceDE w:val="0"/>
        <w:autoSpaceDN w:val="0"/>
        <w:adjustRightInd w:val="0"/>
        <w:spacing w:after="0" w:line="240" w:lineRule="auto"/>
        <w:ind w:firstLine="709"/>
        <w:jc w:val="both"/>
        <w:rPr>
          <w:rFonts w:ascii="Times New Roman" w:hAnsi="Times New Roman" w:cs="Times New Roman"/>
          <w:i/>
          <w:sz w:val="28"/>
          <w:szCs w:val="28"/>
        </w:rPr>
      </w:pPr>
      <w:r w:rsidRPr="003B5C0B">
        <w:rPr>
          <w:rFonts w:ascii="Times New Roman" w:hAnsi="Times New Roman" w:cs="Times New Roman"/>
          <w:sz w:val="28"/>
          <w:szCs w:val="28"/>
        </w:rPr>
        <w:t>направлять по запросу руководства Университета материалы обобщений практики осуществления прокурорского надзора и иной функциональной деятельности прокуратуры,</w:t>
      </w:r>
      <w:r w:rsidR="003B5C0B">
        <w:rPr>
          <w:rFonts w:ascii="Times New Roman" w:hAnsi="Times New Roman" w:cs="Times New Roman"/>
          <w:sz w:val="28"/>
          <w:szCs w:val="28"/>
        </w:rPr>
        <w:t xml:space="preserve"> обзоры, информационные письма</w:t>
      </w:r>
      <w:r w:rsidR="003B5C0B" w:rsidRPr="00124A3C">
        <w:rPr>
          <w:rFonts w:ascii="Times New Roman" w:hAnsi="Times New Roman" w:cs="Times New Roman"/>
          <w:sz w:val="28"/>
          <w:szCs w:val="28"/>
        </w:rPr>
        <w:t>;</w:t>
      </w:r>
    </w:p>
    <w:p w:rsidR="002751FE" w:rsidRDefault="002751FE" w:rsidP="002751FE">
      <w:pPr>
        <w:autoSpaceDE w:val="0"/>
        <w:autoSpaceDN w:val="0"/>
        <w:adjustRightInd w:val="0"/>
        <w:spacing w:after="0" w:line="240" w:lineRule="auto"/>
        <w:ind w:firstLine="709"/>
        <w:jc w:val="both"/>
        <w:rPr>
          <w:rFonts w:ascii="Times New Roman" w:hAnsi="Times New Roman" w:cs="Times New Roman"/>
          <w:sz w:val="28"/>
          <w:szCs w:val="28"/>
        </w:rPr>
      </w:pPr>
      <w:r w:rsidRPr="006C4872">
        <w:rPr>
          <w:rFonts w:ascii="Times New Roman" w:hAnsi="Times New Roman" w:cs="Times New Roman"/>
          <w:sz w:val="28"/>
          <w:szCs w:val="28"/>
        </w:rPr>
        <w:t>оказывать содействие Университету в реализации образовательных программ, в том числе путем непосредственного участия во всех видах учебных занятий;</w:t>
      </w:r>
    </w:p>
    <w:p w:rsidR="002751FE" w:rsidRPr="006C4872" w:rsidRDefault="002751FE" w:rsidP="002751FE">
      <w:pPr>
        <w:autoSpaceDE w:val="0"/>
        <w:autoSpaceDN w:val="0"/>
        <w:adjustRightInd w:val="0"/>
        <w:spacing w:after="0" w:line="240" w:lineRule="auto"/>
        <w:ind w:firstLine="709"/>
        <w:jc w:val="both"/>
        <w:rPr>
          <w:rFonts w:ascii="Times New Roman" w:hAnsi="Times New Roman" w:cs="Times New Roman"/>
          <w:sz w:val="28"/>
          <w:szCs w:val="28"/>
        </w:rPr>
      </w:pPr>
      <w:r w:rsidRPr="006C4872">
        <w:rPr>
          <w:rFonts w:ascii="Times New Roman" w:hAnsi="Times New Roman" w:cs="Times New Roman"/>
          <w:sz w:val="28"/>
          <w:szCs w:val="28"/>
        </w:rPr>
        <w:t xml:space="preserve">направлять </w:t>
      </w:r>
      <w:r w:rsidR="00D70878">
        <w:rPr>
          <w:rFonts w:ascii="Times New Roman" w:hAnsi="Times New Roman" w:cs="Times New Roman"/>
          <w:sz w:val="28"/>
          <w:szCs w:val="28"/>
        </w:rPr>
        <w:t xml:space="preserve">при наличии поручения Генерального прокурора Российской Федерации или его заместителей запросы </w:t>
      </w:r>
      <w:r w:rsidR="00667537">
        <w:rPr>
          <w:rFonts w:ascii="Times New Roman" w:hAnsi="Times New Roman" w:cs="Times New Roman"/>
          <w:sz w:val="28"/>
          <w:szCs w:val="28"/>
        </w:rPr>
        <w:t xml:space="preserve">в Университет </w:t>
      </w:r>
      <w:r w:rsidR="003B5C0B">
        <w:rPr>
          <w:rFonts w:ascii="Times New Roman" w:hAnsi="Times New Roman" w:cs="Times New Roman"/>
          <w:sz w:val="28"/>
          <w:szCs w:val="28"/>
        </w:rPr>
        <w:t xml:space="preserve">в </w:t>
      </w:r>
      <w:r w:rsidR="004C755D">
        <w:rPr>
          <w:rFonts w:ascii="Times New Roman" w:hAnsi="Times New Roman" w:cs="Times New Roman"/>
          <w:sz w:val="28"/>
          <w:szCs w:val="28"/>
        </w:rPr>
        <w:t xml:space="preserve">целях </w:t>
      </w:r>
      <w:r>
        <w:rPr>
          <w:rFonts w:ascii="Times New Roman" w:hAnsi="Times New Roman" w:cs="Times New Roman"/>
          <w:sz w:val="28"/>
          <w:szCs w:val="28"/>
        </w:rPr>
        <w:t>научной проработк</w:t>
      </w:r>
      <w:r w:rsidR="004C755D">
        <w:rPr>
          <w:rFonts w:ascii="Times New Roman" w:hAnsi="Times New Roman" w:cs="Times New Roman"/>
          <w:sz w:val="28"/>
          <w:szCs w:val="28"/>
        </w:rPr>
        <w:t>и</w:t>
      </w:r>
      <w:r>
        <w:rPr>
          <w:rFonts w:ascii="Times New Roman" w:hAnsi="Times New Roman" w:cs="Times New Roman"/>
          <w:sz w:val="28"/>
          <w:szCs w:val="28"/>
        </w:rPr>
        <w:t xml:space="preserve"> законопроект</w:t>
      </w:r>
      <w:r w:rsidR="003B5C0B">
        <w:rPr>
          <w:rFonts w:ascii="Times New Roman" w:hAnsi="Times New Roman" w:cs="Times New Roman"/>
          <w:sz w:val="28"/>
          <w:szCs w:val="28"/>
        </w:rPr>
        <w:t>ов</w:t>
      </w:r>
      <w:r>
        <w:rPr>
          <w:rFonts w:ascii="Times New Roman" w:hAnsi="Times New Roman" w:cs="Times New Roman"/>
          <w:sz w:val="28"/>
          <w:szCs w:val="28"/>
        </w:rPr>
        <w:t>, проект</w:t>
      </w:r>
      <w:r w:rsidR="003B5C0B">
        <w:rPr>
          <w:rFonts w:ascii="Times New Roman" w:hAnsi="Times New Roman" w:cs="Times New Roman"/>
          <w:sz w:val="28"/>
          <w:szCs w:val="28"/>
        </w:rPr>
        <w:t>ов</w:t>
      </w:r>
      <w:r>
        <w:rPr>
          <w:rFonts w:ascii="Times New Roman" w:hAnsi="Times New Roman" w:cs="Times New Roman"/>
          <w:sz w:val="28"/>
          <w:szCs w:val="28"/>
        </w:rPr>
        <w:t xml:space="preserve"> указов Президента Российской Федерации, постановлений Правительства Российской Федерации, методических пособий, рекомендаций, информационных писем, обзоров, наиболее значимых ведомственных организацио</w:t>
      </w:r>
      <w:r w:rsidR="008A1EB6">
        <w:rPr>
          <w:rFonts w:ascii="Times New Roman" w:hAnsi="Times New Roman" w:cs="Times New Roman"/>
          <w:sz w:val="28"/>
          <w:szCs w:val="28"/>
        </w:rPr>
        <w:t>нно-распорядительных документов.</w:t>
      </w:r>
    </w:p>
    <w:p w:rsidR="002751FE" w:rsidRPr="005D6EDF" w:rsidRDefault="002751FE" w:rsidP="002751FE">
      <w:pPr>
        <w:autoSpaceDE w:val="0"/>
        <w:autoSpaceDN w:val="0"/>
        <w:adjustRightInd w:val="0"/>
        <w:spacing w:after="0" w:line="240" w:lineRule="auto"/>
        <w:ind w:firstLine="709"/>
        <w:jc w:val="both"/>
        <w:rPr>
          <w:rFonts w:ascii="Times New Roman" w:hAnsi="Times New Roman" w:cs="Times New Roman"/>
          <w:sz w:val="28"/>
          <w:szCs w:val="28"/>
        </w:rPr>
      </w:pPr>
      <w:r w:rsidRPr="005D6EDF">
        <w:rPr>
          <w:rFonts w:ascii="Times New Roman" w:hAnsi="Times New Roman" w:cs="Times New Roman"/>
          <w:sz w:val="28"/>
          <w:szCs w:val="28"/>
        </w:rPr>
        <w:t xml:space="preserve">8. Прокурорам субъектов Российской Федерации, приравненным к ним военным </w:t>
      </w:r>
      <w:r w:rsidR="006E426E">
        <w:rPr>
          <w:rFonts w:ascii="Times New Roman" w:hAnsi="Times New Roman" w:cs="Times New Roman"/>
          <w:sz w:val="28"/>
          <w:szCs w:val="28"/>
        </w:rPr>
        <w:t xml:space="preserve">и </w:t>
      </w:r>
      <w:r w:rsidRPr="005D6EDF">
        <w:rPr>
          <w:rFonts w:ascii="Times New Roman" w:hAnsi="Times New Roman" w:cs="Times New Roman"/>
          <w:sz w:val="28"/>
          <w:szCs w:val="28"/>
        </w:rPr>
        <w:t>ины</w:t>
      </w:r>
      <w:r w:rsidR="006E426E">
        <w:rPr>
          <w:rFonts w:ascii="Times New Roman" w:hAnsi="Times New Roman" w:cs="Times New Roman"/>
          <w:sz w:val="28"/>
          <w:szCs w:val="28"/>
        </w:rPr>
        <w:t>м</w:t>
      </w:r>
      <w:r w:rsidRPr="005D6EDF">
        <w:rPr>
          <w:rFonts w:ascii="Times New Roman" w:hAnsi="Times New Roman" w:cs="Times New Roman"/>
          <w:sz w:val="28"/>
          <w:szCs w:val="28"/>
        </w:rPr>
        <w:t xml:space="preserve"> специализированны</w:t>
      </w:r>
      <w:r w:rsidR="006E426E">
        <w:rPr>
          <w:rFonts w:ascii="Times New Roman" w:hAnsi="Times New Roman" w:cs="Times New Roman"/>
          <w:sz w:val="28"/>
          <w:szCs w:val="28"/>
        </w:rPr>
        <w:t>м</w:t>
      </w:r>
      <w:r w:rsidRPr="005D6EDF">
        <w:rPr>
          <w:rFonts w:ascii="Times New Roman" w:hAnsi="Times New Roman" w:cs="Times New Roman"/>
          <w:sz w:val="28"/>
          <w:szCs w:val="28"/>
        </w:rPr>
        <w:t xml:space="preserve"> прокур</w:t>
      </w:r>
      <w:r w:rsidR="006E426E">
        <w:rPr>
          <w:rFonts w:ascii="Times New Roman" w:hAnsi="Times New Roman" w:cs="Times New Roman"/>
          <w:sz w:val="28"/>
          <w:szCs w:val="28"/>
        </w:rPr>
        <w:t>орам</w:t>
      </w:r>
      <w:r w:rsidRPr="005D6EDF">
        <w:rPr>
          <w:rFonts w:ascii="Times New Roman" w:hAnsi="Times New Roman" w:cs="Times New Roman"/>
          <w:sz w:val="28"/>
          <w:szCs w:val="28"/>
        </w:rPr>
        <w:t>:</w:t>
      </w:r>
    </w:p>
    <w:p w:rsidR="00CE1A0C" w:rsidRDefault="002751FE" w:rsidP="002751FE">
      <w:pPr>
        <w:autoSpaceDE w:val="0"/>
        <w:autoSpaceDN w:val="0"/>
        <w:adjustRightInd w:val="0"/>
        <w:spacing w:after="0" w:line="240" w:lineRule="auto"/>
        <w:ind w:firstLine="709"/>
        <w:jc w:val="both"/>
        <w:rPr>
          <w:rFonts w:ascii="Times New Roman" w:hAnsi="Times New Roman" w:cs="Times New Roman"/>
          <w:sz w:val="28"/>
          <w:szCs w:val="28"/>
        </w:rPr>
      </w:pPr>
      <w:r w:rsidRPr="005D6EDF">
        <w:rPr>
          <w:rFonts w:ascii="Times New Roman" w:hAnsi="Times New Roman" w:cs="Times New Roman"/>
          <w:sz w:val="28"/>
          <w:szCs w:val="28"/>
        </w:rPr>
        <w:t xml:space="preserve">при обращении руководства Университета оказывать содействие научным и педагогическим работникам в проведении научно-исследовательской, учебно-методической работы, в том числе в сборе материалов практики и апробации научно обоснованных рекомендаций </w:t>
      </w:r>
      <w:r>
        <w:rPr>
          <w:rFonts w:ascii="Times New Roman" w:hAnsi="Times New Roman" w:cs="Times New Roman"/>
          <w:sz w:val="28"/>
          <w:szCs w:val="28"/>
        </w:rPr>
        <w:t>и метод</w:t>
      </w:r>
      <w:r w:rsidR="00CE1A0C">
        <w:rPr>
          <w:rFonts w:ascii="Times New Roman" w:hAnsi="Times New Roman" w:cs="Times New Roman"/>
          <w:sz w:val="28"/>
          <w:szCs w:val="28"/>
        </w:rPr>
        <w:t>ик;</w:t>
      </w:r>
    </w:p>
    <w:p w:rsidR="00CE1A0C" w:rsidRDefault="00CE1A0C" w:rsidP="002751F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оказывать содействие Университету, его институтам (филиалам)                            </w:t>
      </w:r>
      <w:r w:rsidR="002751FE">
        <w:rPr>
          <w:rFonts w:ascii="Times New Roman" w:hAnsi="Times New Roman" w:cs="Times New Roman"/>
          <w:sz w:val="28"/>
          <w:szCs w:val="28"/>
        </w:rPr>
        <w:t xml:space="preserve">в реализации образовательных программ высшего образования, направляя </w:t>
      </w:r>
      <w:r w:rsidR="00F72A12">
        <w:rPr>
          <w:rFonts w:ascii="Times New Roman" w:hAnsi="Times New Roman" w:cs="Times New Roman"/>
          <w:sz w:val="28"/>
          <w:szCs w:val="28"/>
        </w:rPr>
        <w:t xml:space="preserve">                       </w:t>
      </w:r>
      <w:r>
        <w:rPr>
          <w:rFonts w:ascii="Times New Roman" w:hAnsi="Times New Roman" w:cs="Times New Roman"/>
          <w:sz w:val="28"/>
          <w:szCs w:val="28"/>
        </w:rPr>
        <w:t xml:space="preserve">при необходимости </w:t>
      </w:r>
      <w:r w:rsidR="002751FE">
        <w:rPr>
          <w:rFonts w:ascii="Times New Roman" w:hAnsi="Times New Roman" w:cs="Times New Roman"/>
          <w:sz w:val="28"/>
          <w:szCs w:val="28"/>
        </w:rPr>
        <w:t>прокурорских работников</w:t>
      </w:r>
      <w:r w:rsidR="00B677EC">
        <w:rPr>
          <w:rFonts w:ascii="Times New Roman" w:hAnsi="Times New Roman" w:cs="Times New Roman"/>
          <w:sz w:val="28"/>
          <w:szCs w:val="28"/>
        </w:rPr>
        <w:t xml:space="preserve"> </w:t>
      </w:r>
      <w:r w:rsidR="002751FE">
        <w:rPr>
          <w:rFonts w:ascii="Times New Roman" w:hAnsi="Times New Roman" w:cs="Times New Roman"/>
          <w:sz w:val="28"/>
          <w:szCs w:val="28"/>
        </w:rPr>
        <w:t xml:space="preserve">для участия в </w:t>
      </w:r>
      <w:r w:rsidR="006E426E">
        <w:rPr>
          <w:rFonts w:ascii="Times New Roman" w:hAnsi="Times New Roman" w:cs="Times New Roman"/>
          <w:sz w:val="28"/>
          <w:szCs w:val="28"/>
        </w:rPr>
        <w:t xml:space="preserve">проведении </w:t>
      </w:r>
      <w:r w:rsidR="002751FE">
        <w:rPr>
          <w:rFonts w:ascii="Times New Roman" w:hAnsi="Times New Roman" w:cs="Times New Roman"/>
          <w:sz w:val="28"/>
          <w:szCs w:val="28"/>
        </w:rPr>
        <w:t>учебных заняти</w:t>
      </w:r>
      <w:r w:rsidR="006E426E">
        <w:rPr>
          <w:rFonts w:ascii="Times New Roman" w:hAnsi="Times New Roman" w:cs="Times New Roman"/>
          <w:sz w:val="28"/>
          <w:szCs w:val="28"/>
        </w:rPr>
        <w:t>й</w:t>
      </w:r>
      <w:r>
        <w:rPr>
          <w:rFonts w:ascii="Times New Roman" w:hAnsi="Times New Roman" w:cs="Times New Roman"/>
          <w:sz w:val="28"/>
          <w:szCs w:val="28"/>
        </w:rPr>
        <w:t xml:space="preserve"> </w:t>
      </w:r>
      <w:r w:rsidR="002751FE">
        <w:rPr>
          <w:rFonts w:ascii="Times New Roman" w:hAnsi="Times New Roman" w:cs="Times New Roman"/>
          <w:sz w:val="28"/>
          <w:szCs w:val="28"/>
        </w:rPr>
        <w:t>со студентами</w:t>
      </w:r>
      <w:r w:rsidR="003E3472">
        <w:rPr>
          <w:rFonts w:ascii="Times New Roman" w:hAnsi="Times New Roman" w:cs="Times New Roman"/>
          <w:sz w:val="28"/>
          <w:szCs w:val="28"/>
        </w:rPr>
        <w:t xml:space="preserve"> </w:t>
      </w:r>
      <w:r w:rsidR="002751FE">
        <w:rPr>
          <w:rFonts w:ascii="Times New Roman" w:hAnsi="Times New Roman" w:cs="Times New Roman"/>
          <w:sz w:val="28"/>
          <w:szCs w:val="28"/>
        </w:rPr>
        <w:t>Университета, его институтов (филиалов);</w:t>
      </w:r>
    </w:p>
    <w:p w:rsidR="002751FE" w:rsidRDefault="00CE1A0C" w:rsidP="002751F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 согласованию с ректором Университета привлекать работников Университета к участию в учебных занятиях, проводимых в прокуратурах субъектов Российской Федерации, приравненных к ним военных и иных специализированных прокуратурах, в целях повышения квалификации работников </w:t>
      </w:r>
      <w:r w:rsidR="000A62B1">
        <w:rPr>
          <w:rFonts w:ascii="Times New Roman" w:hAnsi="Times New Roman" w:cs="Times New Roman"/>
          <w:sz w:val="28"/>
          <w:szCs w:val="28"/>
        </w:rPr>
        <w:t>прокуратуры, а также к участию в методических (научно-консультативных) советах</w:t>
      </w:r>
      <w:r w:rsidR="00E735AA">
        <w:rPr>
          <w:rFonts w:ascii="Times New Roman" w:hAnsi="Times New Roman" w:cs="Times New Roman"/>
          <w:sz w:val="28"/>
          <w:szCs w:val="28"/>
        </w:rPr>
        <w:t>;</w:t>
      </w:r>
      <w:r w:rsidR="002751FE">
        <w:rPr>
          <w:rFonts w:ascii="Times New Roman" w:hAnsi="Times New Roman" w:cs="Times New Roman"/>
          <w:sz w:val="28"/>
          <w:szCs w:val="28"/>
        </w:rPr>
        <w:t xml:space="preserve"> </w:t>
      </w:r>
    </w:p>
    <w:p w:rsidR="002751FE" w:rsidRPr="005D6EDF" w:rsidRDefault="002751FE" w:rsidP="002751FE">
      <w:pPr>
        <w:autoSpaceDE w:val="0"/>
        <w:autoSpaceDN w:val="0"/>
        <w:adjustRightInd w:val="0"/>
        <w:spacing w:after="0" w:line="240" w:lineRule="auto"/>
        <w:ind w:firstLine="709"/>
        <w:jc w:val="both"/>
        <w:rPr>
          <w:rFonts w:ascii="Times New Roman" w:hAnsi="Times New Roman" w:cs="Times New Roman"/>
          <w:sz w:val="28"/>
          <w:szCs w:val="28"/>
        </w:rPr>
      </w:pPr>
      <w:r w:rsidRPr="005D6EDF">
        <w:rPr>
          <w:rFonts w:ascii="Times New Roman" w:hAnsi="Times New Roman" w:cs="Times New Roman"/>
          <w:sz w:val="28"/>
          <w:szCs w:val="28"/>
        </w:rPr>
        <w:t xml:space="preserve">вносить заместителю Генерального прокурора Российской Федерации,                       к ведению которого отнесены вопросы деятельности Университета, и ректору Университета предложения, связанные с совершенствованием научной </w:t>
      </w:r>
      <w:r>
        <w:rPr>
          <w:rFonts w:ascii="Times New Roman" w:hAnsi="Times New Roman" w:cs="Times New Roman"/>
          <w:sz w:val="28"/>
          <w:szCs w:val="28"/>
        </w:rPr>
        <w:t xml:space="preserve">                         </w:t>
      </w:r>
      <w:r w:rsidRPr="005D6EDF">
        <w:rPr>
          <w:rFonts w:ascii="Times New Roman" w:hAnsi="Times New Roman" w:cs="Times New Roman"/>
          <w:sz w:val="28"/>
          <w:szCs w:val="28"/>
        </w:rPr>
        <w:t xml:space="preserve">и учебно-методической деятельности и участием работников Университета </w:t>
      </w:r>
      <w:r>
        <w:rPr>
          <w:rFonts w:ascii="Times New Roman" w:hAnsi="Times New Roman" w:cs="Times New Roman"/>
          <w:sz w:val="28"/>
          <w:szCs w:val="28"/>
        </w:rPr>
        <w:t xml:space="preserve">                      </w:t>
      </w:r>
      <w:r w:rsidRPr="005D6EDF">
        <w:rPr>
          <w:rFonts w:ascii="Times New Roman" w:hAnsi="Times New Roman" w:cs="Times New Roman"/>
          <w:sz w:val="28"/>
          <w:szCs w:val="28"/>
        </w:rPr>
        <w:t>в учебных мероприятиях;</w:t>
      </w:r>
    </w:p>
    <w:p w:rsidR="002751FE" w:rsidRDefault="002751FE" w:rsidP="002751FE">
      <w:pPr>
        <w:autoSpaceDE w:val="0"/>
        <w:autoSpaceDN w:val="0"/>
        <w:adjustRightInd w:val="0"/>
        <w:spacing w:after="0" w:line="240" w:lineRule="auto"/>
        <w:ind w:firstLine="709"/>
        <w:jc w:val="both"/>
        <w:rPr>
          <w:rFonts w:ascii="Times New Roman" w:hAnsi="Times New Roman" w:cs="Times New Roman"/>
          <w:sz w:val="28"/>
          <w:szCs w:val="28"/>
        </w:rPr>
      </w:pPr>
      <w:r w:rsidRPr="005D6EDF">
        <w:rPr>
          <w:rFonts w:ascii="Times New Roman" w:hAnsi="Times New Roman" w:cs="Times New Roman"/>
          <w:sz w:val="28"/>
          <w:szCs w:val="28"/>
        </w:rPr>
        <w:t xml:space="preserve">направлять по запросу руководства Университета материалы обобщений практики осуществления прокурорского надзора и иной функциональной деятельности прокуратуры, копии организационно-распорядительных, методических и информационно-справочных документов, архивные дела, материалы прокурорских проверок и другие материалы прокурорской </w:t>
      </w:r>
      <w:r w:rsidRPr="005D6EDF">
        <w:rPr>
          <w:rFonts w:ascii="Times New Roman" w:hAnsi="Times New Roman" w:cs="Times New Roman"/>
          <w:sz w:val="28"/>
          <w:szCs w:val="28"/>
        </w:rPr>
        <w:lastRenderedPageBreak/>
        <w:t>деятельности, которые требуются для проведения научно-исследовательской                       и учебно-методической работы</w:t>
      </w:r>
      <w:r w:rsidR="00667537">
        <w:rPr>
          <w:rFonts w:ascii="Times New Roman" w:hAnsi="Times New Roman" w:cs="Times New Roman"/>
          <w:sz w:val="28"/>
          <w:szCs w:val="28"/>
        </w:rPr>
        <w:t>;</w:t>
      </w:r>
    </w:p>
    <w:p w:rsidR="00667537" w:rsidRPr="008A1EB6" w:rsidRDefault="00667537" w:rsidP="002751FE">
      <w:pPr>
        <w:autoSpaceDE w:val="0"/>
        <w:autoSpaceDN w:val="0"/>
        <w:adjustRightInd w:val="0"/>
        <w:spacing w:after="0" w:line="240" w:lineRule="auto"/>
        <w:ind w:firstLine="709"/>
        <w:jc w:val="both"/>
        <w:rPr>
          <w:rFonts w:ascii="Times New Roman" w:hAnsi="Times New Roman" w:cs="Times New Roman"/>
          <w:sz w:val="28"/>
          <w:szCs w:val="28"/>
        </w:rPr>
      </w:pPr>
      <w:r w:rsidRPr="008A1EB6">
        <w:rPr>
          <w:rFonts w:ascii="Times New Roman" w:hAnsi="Times New Roman" w:cs="Times New Roman"/>
          <w:sz w:val="28"/>
          <w:szCs w:val="28"/>
        </w:rPr>
        <w:t xml:space="preserve">рекомендовать </w:t>
      </w:r>
      <w:r w:rsidR="00CB4E4B">
        <w:rPr>
          <w:rFonts w:ascii="Times New Roman" w:hAnsi="Times New Roman" w:cs="Times New Roman"/>
          <w:sz w:val="28"/>
          <w:szCs w:val="28"/>
        </w:rPr>
        <w:t xml:space="preserve">в установленном порядке </w:t>
      </w:r>
      <w:r w:rsidRPr="008A1EB6">
        <w:rPr>
          <w:rFonts w:ascii="Times New Roman" w:hAnsi="Times New Roman" w:cs="Times New Roman"/>
          <w:sz w:val="28"/>
          <w:szCs w:val="28"/>
        </w:rPr>
        <w:t xml:space="preserve">для обучения в Университете </w:t>
      </w:r>
      <w:r w:rsidR="00B81780">
        <w:rPr>
          <w:rFonts w:ascii="Times New Roman" w:hAnsi="Times New Roman" w:cs="Times New Roman"/>
          <w:sz w:val="28"/>
          <w:szCs w:val="28"/>
        </w:rPr>
        <w:t xml:space="preserve">                     </w:t>
      </w:r>
      <w:r w:rsidRPr="008A1EB6">
        <w:rPr>
          <w:rFonts w:ascii="Times New Roman" w:hAnsi="Times New Roman" w:cs="Times New Roman"/>
          <w:sz w:val="28"/>
          <w:szCs w:val="28"/>
        </w:rPr>
        <w:t>по программам подготовки научно-педагогических кадров в аспирантуре прокурорских работников, проявляющих склонность к научной и научно-педагогической деятельности;</w:t>
      </w:r>
    </w:p>
    <w:p w:rsidR="00CE2415" w:rsidRPr="008A1EB6" w:rsidRDefault="00D70878" w:rsidP="002751FE">
      <w:pPr>
        <w:autoSpaceDE w:val="0"/>
        <w:autoSpaceDN w:val="0"/>
        <w:adjustRightInd w:val="0"/>
        <w:spacing w:after="0" w:line="240" w:lineRule="auto"/>
        <w:ind w:firstLine="709"/>
        <w:jc w:val="both"/>
        <w:rPr>
          <w:rFonts w:ascii="Times New Roman" w:hAnsi="Times New Roman" w:cs="Times New Roman"/>
          <w:sz w:val="28"/>
          <w:szCs w:val="28"/>
        </w:rPr>
      </w:pPr>
      <w:r w:rsidRPr="008A1EB6">
        <w:rPr>
          <w:rFonts w:ascii="Times New Roman" w:hAnsi="Times New Roman" w:cs="Times New Roman"/>
          <w:sz w:val="28"/>
          <w:szCs w:val="28"/>
        </w:rPr>
        <w:t>осуществлять подготовку и направление материалов для опубликования           в научно-практическом сборнике «Следственная практика»</w:t>
      </w:r>
      <w:r w:rsidR="008A1EB6" w:rsidRPr="008A1EB6">
        <w:rPr>
          <w:rFonts w:ascii="Times New Roman" w:hAnsi="Times New Roman" w:cs="Times New Roman"/>
          <w:sz w:val="28"/>
          <w:szCs w:val="28"/>
        </w:rPr>
        <w:t xml:space="preserve"> и </w:t>
      </w:r>
      <w:r w:rsidR="00743231">
        <w:rPr>
          <w:rFonts w:ascii="Times New Roman" w:hAnsi="Times New Roman" w:cs="Times New Roman"/>
          <w:sz w:val="28"/>
          <w:szCs w:val="28"/>
        </w:rPr>
        <w:t xml:space="preserve">в </w:t>
      </w:r>
      <w:r w:rsidR="008A1EB6" w:rsidRPr="008A1EB6">
        <w:rPr>
          <w:rFonts w:ascii="Times New Roman" w:hAnsi="Times New Roman" w:cs="Times New Roman"/>
          <w:sz w:val="28"/>
          <w:szCs w:val="28"/>
        </w:rPr>
        <w:t xml:space="preserve">иных </w:t>
      </w:r>
      <w:r w:rsidR="00743231">
        <w:rPr>
          <w:rFonts w:ascii="Times New Roman" w:hAnsi="Times New Roman" w:cs="Times New Roman"/>
          <w:sz w:val="28"/>
          <w:szCs w:val="28"/>
        </w:rPr>
        <w:t xml:space="preserve">                                    </w:t>
      </w:r>
      <w:r w:rsidR="00956F78" w:rsidRPr="008A1EB6">
        <w:rPr>
          <w:rFonts w:ascii="Times New Roman" w:hAnsi="Times New Roman" w:cs="Times New Roman"/>
          <w:sz w:val="28"/>
          <w:szCs w:val="28"/>
        </w:rPr>
        <w:t xml:space="preserve">периодических </w:t>
      </w:r>
      <w:r w:rsidR="00CE2415" w:rsidRPr="008A1EB6">
        <w:rPr>
          <w:rFonts w:ascii="Times New Roman" w:hAnsi="Times New Roman" w:cs="Times New Roman"/>
          <w:sz w:val="28"/>
          <w:szCs w:val="28"/>
        </w:rPr>
        <w:t xml:space="preserve">научно-практических </w:t>
      </w:r>
      <w:r w:rsidR="005424EA" w:rsidRPr="008A1EB6">
        <w:rPr>
          <w:rFonts w:ascii="Times New Roman" w:hAnsi="Times New Roman" w:cs="Times New Roman"/>
          <w:sz w:val="28"/>
          <w:szCs w:val="28"/>
        </w:rPr>
        <w:t xml:space="preserve">журналах и сборниках, </w:t>
      </w:r>
      <w:r w:rsidR="00CE2415" w:rsidRPr="008A1EB6">
        <w:rPr>
          <w:rFonts w:ascii="Times New Roman" w:hAnsi="Times New Roman" w:cs="Times New Roman"/>
          <w:sz w:val="28"/>
          <w:szCs w:val="28"/>
        </w:rPr>
        <w:t>изда</w:t>
      </w:r>
      <w:r w:rsidR="005424EA" w:rsidRPr="008A1EB6">
        <w:rPr>
          <w:rFonts w:ascii="Times New Roman" w:hAnsi="Times New Roman" w:cs="Times New Roman"/>
          <w:sz w:val="28"/>
          <w:szCs w:val="28"/>
        </w:rPr>
        <w:t xml:space="preserve">ваемых </w:t>
      </w:r>
      <w:r w:rsidRPr="008A1EB6">
        <w:rPr>
          <w:rFonts w:ascii="Times New Roman" w:hAnsi="Times New Roman" w:cs="Times New Roman"/>
          <w:sz w:val="28"/>
          <w:szCs w:val="28"/>
        </w:rPr>
        <w:t xml:space="preserve"> Университет</w:t>
      </w:r>
      <w:r w:rsidR="005424EA" w:rsidRPr="008A1EB6">
        <w:rPr>
          <w:rFonts w:ascii="Times New Roman" w:hAnsi="Times New Roman" w:cs="Times New Roman"/>
          <w:sz w:val="28"/>
          <w:szCs w:val="28"/>
        </w:rPr>
        <w:t>ом</w:t>
      </w:r>
      <w:r w:rsidRPr="008A1EB6">
        <w:rPr>
          <w:rFonts w:ascii="Times New Roman" w:hAnsi="Times New Roman" w:cs="Times New Roman"/>
          <w:sz w:val="28"/>
          <w:szCs w:val="28"/>
        </w:rPr>
        <w:t>.</w:t>
      </w:r>
      <w:r w:rsidR="00CE2415" w:rsidRPr="008A1EB6">
        <w:rPr>
          <w:rFonts w:ascii="Times New Roman" w:hAnsi="Times New Roman" w:cs="Times New Roman"/>
          <w:sz w:val="28"/>
          <w:szCs w:val="28"/>
        </w:rPr>
        <w:t xml:space="preserve"> </w:t>
      </w:r>
    </w:p>
    <w:p w:rsidR="00886613" w:rsidRDefault="002751FE" w:rsidP="002751FE">
      <w:pPr>
        <w:autoSpaceDE w:val="0"/>
        <w:autoSpaceDN w:val="0"/>
        <w:adjustRightInd w:val="0"/>
        <w:spacing w:after="0" w:line="240" w:lineRule="auto"/>
        <w:ind w:firstLine="709"/>
        <w:jc w:val="both"/>
        <w:rPr>
          <w:rFonts w:ascii="Times New Roman" w:hAnsi="Times New Roman" w:cs="Times New Roman"/>
          <w:sz w:val="28"/>
          <w:szCs w:val="28"/>
        </w:rPr>
      </w:pPr>
      <w:r w:rsidRPr="005D6EDF">
        <w:rPr>
          <w:rFonts w:ascii="Times New Roman" w:hAnsi="Times New Roman" w:cs="Times New Roman"/>
          <w:sz w:val="28"/>
          <w:szCs w:val="28"/>
        </w:rPr>
        <w:t xml:space="preserve">9. Начальникам главных управлений и управлений Генеральной прокуратуры Российской Федерации, прокурорам субъектов Российской Федерации, приравненным к ним военным </w:t>
      </w:r>
      <w:r w:rsidR="007F0897">
        <w:rPr>
          <w:rFonts w:ascii="Times New Roman" w:hAnsi="Times New Roman" w:cs="Times New Roman"/>
          <w:sz w:val="28"/>
          <w:szCs w:val="28"/>
        </w:rPr>
        <w:t xml:space="preserve">и </w:t>
      </w:r>
      <w:r w:rsidRPr="005D6EDF">
        <w:rPr>
          <w:rFonts w:ascii="Times New Roman" w:hAnsi="Times New Roman" w:cs="Times New Roman"/>
          <w:sz w:val="28"/>
          <w:szCs w:val="28"/>
        </w:rPr>
        <w:t>ины</w:t>
      </w:r>
      <w:r w:rsidR="007F0897">
        <w:rPr>
          <w:rFonts w:ascii="Times New Roman" w:hAnsi="Times New Roman" w:cs="Times New Roman"/>
          <w:sz w:val="28"/>
          <w:szCs w:val="28"/>
        </w:rPr>
        <w:t>м</w:t>
      </w:r>
      <w:r w:rsidRPr="005D6EDF">
        <w:rPr>
          <w:rFonts w:ascii="Times New Roman" w:hAnsi="Times New Roman" w:cs="Times New Roman"/>
          <w:sz w:val="28"/>
          <w:szCs w:val="28"/>
        </w:rPr>
        <w:t xml:space="preserve"> специализированны</w:t>
      </w:r>
      <w:r w:rsidR="007F0897">
        <w:rPr>
          <w:rFonts w:ascii="Times New Roman" w:hAnsi="Times New Roman" w:cs="Times New Roman"/>
          <w:sz w:val="28"/>
          <w:szCs w:val="28"/>
        </w:rPr>
        <w:t>м</w:t>
      </w:r>
      <w:r w:rsidRPr="005D6EDF">
        <w:rPr>
          <w:rFonts w:ascii="Times New Roman" w:hAnsi="Times New Roman" w:cs="Times New Roman"/>
          <w:sz w:val="28"/>
          <w:szCs w:val="28"/>
        </w:rPr>
        <w:t xml:space="preserve"> прокур</w:t>
      </w:r>
      <w:r w:rsidR="007F0897">
        <w:rPr>
          <w:rFonts w:ascii="Times New Roman" w:hAnsi="Times New Roman" w:cs="Times New Roman"/>
          <w:sz w:val="28"/>
          <w:szCs w:val="28"/>
        </w:rPr>
        <w:t>орам</w:t>
      </w:r>
      <w:r w:rsidRPr="005D6EDF">
        <w:rPr>
          <w:rFonts w:ascii="Times New Roman" w:hAnsi="Times New Roman" w:cs="Times New Roman"/>
          <w:sz w:val="28"/>
          <w:szCs w:val="28"/>
        </w:rPr>
        <w:t xml:space="preserve"> обеспечить рассмотрение поступивших</w:t>
      </w:r>
      <w:r w:rsidR="007F0897">
        <w:rPr>
          <w:rFonts w:ascii="Times New Roman" w:hAnsi="Times New Roman" w:cs="Times New Roman"/>
          <w:sz w:val="28"/>
          <w:szCs w:val="28"/>
        </w:rPr>
        <w:t xml:space="preserve"> </w:t>
      </w:r>
      <w:r w:rsidRPr="005D6EDF">
        <w:rPr>
          <w:rFonts w:ascii="Times New Roman" w:hAnsi="Times New Roman" w:cs="Times New Roman"/>
          <w:sz w:val="28"/>
          <w:szCs w:val="28"/>
        </w:rPr>
        <w:t xml:space="preserve">из Университета запросов </w:t>
      </w:r>
      <w:r w:rsidR="007F0897">
        <w:rPr>
          <w:rFonts w:ascii="Times New Roman" w:hAnsi="Times New Roman" w:cs="Times New Roman"/>
          <w:sz w:val="28"/>
          <w:szCs w:val="28"/>
        </w:rPr>
        <w:t xml:space="preserve">                       </w:t>
      </w:r>
      <w:r w:rsidRPr="005D6EDF">
        <w:rPr>
          <w:rFonts w:ascii="Times New Roman" w:hAnsi="Times New Roman" w:cs="Times New Roman"/>
          <w:sz w:val="28"/>
          <w:szCs w:val="28"/>
        </w:rPr>
        <w:t xml:space="preserve">с представлением материалов и письменных заключений (рецензий) не позднее 30 дней со дня их регистрации. </w:t>
      </w:r>
    </w:p>
    <w:p w:rsidR="002751FE" w:rsidRPr="003E0643" w:rsidRDefault="002751FE" w:rsidP="002751FE">
      <w:pPr>
        <w:autoSpaceDE w:val="0"/>
        <w:autoSpaceDN w:val="0"/>
        <w:adjustRightInd w:val="0"/>
        <w:spacing w:after="0" w:line="240" w:lineRule="auto"/>
        <w:ind w:firstLine="709"/>
        <w:jc w:val="both"/>
        <w:rPr>
          <w:rFonts w:ascii="Times New Roman" w:hAnsi="Times New Roman" w:cs="Times New Roman"/>
          <w:sz w:val="28"/>
          <w:szCs w:val="28"/>
        </w:rPr>
      </w:pPr>
      <w:r w:rsidRPr="003E0643">
        <w:rPr>
          <w:rFonts w:ascii="Times New Roman" w:hAnsi="Times New Roman" w:cs="Times New Roman"/>
          <w:sz w:val="28"/>
          <w:szCs w:val="28"/>
        </w:rPr>
        <w:t>1</w:t>
      </w:r>
      <w:r w:rsidR="00886613">
        <w:rPr>
          <w:rFonts w:ascii="Times New Roman" w:hAnsi="Times New Roman" w:cs="Times New Roman"/>
          <w:sz w:val="28"/>
          <w:szCs w:val="28"/>
        </w:rPr>
        <w:t>0</w:t>
      </w:r>
      <w:r w:rsidRPr="003E0643">
        <w:rPr>
          <w:rFonts w:ascii="Times New Roman" w:hAnsi="Times New Roman" w:cs="Times New Roman"/>
          <w:sz w:val="28"/>
          <w:szCs w:val="28"/>
        </w:rPr>
        <w:t xml:space="preserve">. Считать утратившим силу приказ Генерального прокурора Российской Федерации от 21.12.2011 № 438 «О взаимодействии органов прокуратуры </w:t>
      </w:r>
      <w:r w:rsidR="007F0897">
        <w:rPr>
          <w:rFonts w:ascii="Times New Roman" w:hAnsi="Times New Roman" w:cs="Times New Roman"/>
          <w:sz w:val="28"/>
          <w:szCs w:val="28"/>
        </w:rPr>
        <w:t xml:space="preserve">                              </w:t>
      </w:r>
      <w:r w:rsidRPr="003E0643">
        <w:rPr>
          <w:rFonts w:ascii="Times New Roman" w:hAnsi="Times New Roman" w:cs="Times New Roman"/>
          <w:sz w:val="28"/>
          <w:szCs w:val="28"/>
        </w:rPr>
        <w:t>и Академии Генеральной прокуратуры Российской Федерации».</w:t>
      </w:r>
    </w:p>
    <w:p w:rsidR="002751FE" w:rsidRPr="003E0643" w:rsidRDefault="00886613" w:rsidP="002751F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2751FE" w:rsidRPr="003E0643">
        <w:rPr>
          <w:rFonts w:ascii="Times New Roman" w:hAnsi="Times New Roman" w:cs="Times New Roman"/>
          <w:sz w:val="28"/>
          <w:szCs w:val="28"/>
        </w:rPr>
        <w:t xml:space="preserve">. Контроль за исполнением настоящего приказа возложить                                 на заместителя Генерального прокурора Российской Федерации, к ведению которого отнесены вопросы </w:t>
      </w:r>
      <w:r w:rsidR="007F0897">
        <w:rPr>
          <w:rFonts w:ascii="Times New Roman" w:hAnsi="Times New Roman" w:cs="Times New Roman"/>
          <w:sz w:val="28"/>
          <w:szCs w:val="28"/>
        </w:rPr>
        <w:t xml:space="preserve">деятельности </w:t>
      </w:r>
      <w:r w:rsidR="002751FE" w:rsidRPr="003E0643">
        <w:rPr>
          <w:rFonts w:ascii="Times New Roman" w:hAnsi="Times New Roman" w:cs="Times New Roman"/>
          <w:sz w:val="28"/>
          <w:szCs w:val="28"/>
        </w:rPr>
        <w:t>Университета.</w:t>
      </w:r>
    </w:p>
    <w:p w:rsidR="002751FE" w:rsidRPr="003E0643" w:rsidRDefault="002751FE" w:rsidP="002751FE">
      <w:pPr>
        <w:autoSpaceDE w:val="0"/>
        <w:autoSpaceDN w:val="0"/>
        <w:adjustRightInd w:val="0"/>
        <w:spacing w:after="0" w:line="240" w:lineRule="auto"/>
        <w:ind w:firstLine="709"/>
        <w:jc w:val="both"/>
        <w:rPr>
          <w:rFonts w:ascii="Times New Roman" w:hAnsi="Times New Roman" w:cs="Times New Roman"/>
          <w:sz w:val="28"/>
          <w:szCs w:val="28"/>
        </w:rPr>
      </w:pPr>
      <w:r w:rsidRPr="003E0643">
        <w:rPr>
          <w:rFonts w:ascii="Times New Roman" w:hAnsi="Times New Roman" w:cs="Times New Roman"/>
          <w:sz w:val="28"/>
          <w:szCs w:val="28"/>
        </w:rPr>
        <w:t>Приказ направить заместителям Генерального прокурора Российской Федерации, советникам Генерального прокурора Российской Федерации, старшим помощникам Генерального прокурора Российской Федерации                              по особым поручениям, помощникам заместителей Генерального прокурора Российской Федерации по особым поручениям, начальникам главных управлений, управлений и отделов Генеральной прокуратуры Российской Федерации, ректору Университета прокуратуры Российской Федерации, прокурорам субъектов Российской Федерации, приравненным к ним военным                  и иным специализированным прокурорам, прокурору комплекса «Байконур», которым довести его содержание до сведения подчин</w:t>
      </w:r>
      <w:r w:rsidR="007F0897">
        <w:rPr>
          <w:rFonts w:ascii="Times New Roman" w:hAnsi="Times New Roman" w:cs="Times New Roman"/>
          <w:sz w:val="28"/>
          <w:szCs w:val="28"/>
        </w:rPr>
        <w:t>е</w:t>
      </w:r>
      <w:r w:rsidRPr="003E0643">
        <w:rPr>
          <w:rFonts w:ascii="Times New Roman" w:hAnsi="Times New Roman" w:cs="Times New Roman"/>
          <w:sz w:val="28"/>
          <w:szCs w:val="28"/>
        </w:rPr>
        <w:t>нных работников.</w:t>
      </w:r>
    </w:p>
    <w:p w:rsidR="002751FE" w:rsidRDefault="002751FE" w:rsidP="002751FE">
      <w:pPr>
        <w:autoSpaceDE w:val="0"/>
        <w:autoSpaceDN w:val="0"/>
        <w:adjustRightInd w:val="0"/>
        <w:spacing w:after="0" w:line="240" w:lineRule="auto"/>
        <w:ind w:firstLine="709"/>
        <w:jc w:val="both"/>
        <w:rPr>
          <w:rFonts w:ascii="Times New Roman" w:hAnsi="Times New Roman" w:cs="Times New Roman"/>
          <w:sz w:val="28"/>
          <w:szCs w:val="28"/>
        </w:rPr>
      </w:pPr>
    </w:p>
    <w:p w:rsidR="008A1EB6" w:rsidRPr="003E0643" w:rsidRDefault="008A1EB6" w:rsidP="002751FE">
      <w:pPr>
        <w:autoSpaceDE w:val="0"/>
        <w:autoSpaceDN w:val="0"/>
        <w:adjustRightInd w:val="0"/>
        <w:spacing w:after="0" w:line="240" w:lineRule="auto"/>
        <w:ind w:firstLine="709"/>
        <w:jc w:val="both"/>
        <w:rPr>
          <w:rFonts w:ascii="Times New Roman" w:hAnsi="Times New Roman" w:cs="Times New Roman"/>
          <w:sz w:val="28"/>
          <w:szCs w:val="28"/>
        </w:rPr>
      </w:pPr>
    </w:p>
    <w:p w:rsidR="002751FE" w:rsidRPr="003E0643" w:rsidRDefault="002751FE" w:rsidP="002751FE">
      <w:pPr>
        <w:autoSpaceDE w:val="0"/>
        <w:autoSpaceDN w:val="0"/>
        <w:adjustRightInd w:val="0"/>
        <w:spacing w:after="0" w:line="240" w:lineRule="exact"/>
        <w:rPr>
          <w:rFonts w:ascii="Times New Roman" w:hAnsi="Times New Roman" w:cs="Times New Roman"/>
          <w:sz w:val="28"/>
          <w:szCs w:val="28"/>
        </w:rPr>
      </w:pPr>
      <w:r w:rsidRPr="003E0643">
        <w:rPr>
          <w:rFonts w:ascii="Times New Roman" w:hAnsi="Times New Roman" w:cs="Times New Roman"/>
          <w:sz w:val="28"/>
          <w:szCs w:val="28"/>
        </w:rPr>
        <w:t>Генеральный прокурор</w:t>
      </w:r>
    </w:p>
    <w:p w:rsidR="002751FE" w:rsidRDefault="002751FE" w:rsidP="002751FE">
      <w:pPr>
        <w:autoSpaceDE w:val="0"/>
        <w:autoSpaceDN w:val="0"/>
        <w:adjustRightInd w:val="0"/>
        <w:spacing w:after="0" w:line="240" w:lineRule="exact"/>
        <w:rPr>
          <w:rFonts w:ascii="Times New Roman" w:hAnsi="Times New Roman" w:cs="Times New Roman"/>
          <w:sz w:val="28"/>
          <w:szCs w:val="28"/>
        </w:rPr>
      </w:pPr>
      <w:r w:rsidRPr="003E0643">
        <w:rPr>
          <w:rFonts w:ascii="Times New Roman" w:hAnsi="Times New Roman" w:cs="Times New Roman"/>
          <w:sz w:val="28"/>
          <w:szCs w:val="28"/>
        </w:rPr>
        <w:t>Российской Федерации</w:t>
      </w:r>
    </w:p>
    <w:p w:rsidR="002751FE" w:rsidRDefault="002751FE" w:rsidP="002751FE">
      <w:pPr>
        <w:autoSpaceDE w:val="0"/>
        <w:autoSpaceDN w:val="0"/>
        <w:adjustRightInd w:val="0"/>
        <w:spacing w:after="0" w:line="240" w:lineRule="exact"/>
        <w:rPr>
          <w:rFonts w:ascii="Times New Roman" w:hAnsi="Times New Roman" w:cs="Times New Roman"/>
          <w:sz w:val="28"/>
          <w:szCs w:val="28"/>
        </w:rPr>
      </w:pPr>
    </w:p>
    <w:p w:rsidR="002751FE" w:rsidRDefault="002751FE" w:rsidP="002751FE">
      <w:pPr>
        <w:autoSpaceDE w:val="0"/>
        <w:autoSpaceDN w:val="0"/>
        <w:adjustRightInd w:val="0"/>
        <w:spacing w:after="0" w:line="240" w:lineRule="exact"/>
        <w:rPr>
          <w:rFonts w:ascii="Times New Roman" w:hAnsi="Times New Roman" w:cs="Times New Roman"/>
          <w:sz w:val="28"/>
          <w:szCs w:val="28"/>
        </w:rPr>
      </w:pPr>
      <w:r>
        <w:rPr>
          <w:rFonts w:ascii="Times New Roman" w:hAnsi="Times New Roman" w:cs="Times New Roman"/>
          <w:sz w:val="28"/>
          <w:szCs w:val="28"/>
        </w:rPr>
        <w:t>действительный государственный</w:t>
      </w:r>
    </w:p>
    <w:p w:rsidR="002751FE" w:rsidRDefault="002751FE" w:rsidP="002751FE">
      <w:pPr>
        <w:autoSpaceDE w:val="0"/>
        <w:autoSpaceDN w:val="0"/>
        <w:adjustRightInd w:val="0"/>
        <w:spacing w:after="0" w:line="240" w:lineRule="exact"/>
        <w:rPr>
          <w:rFonts w:ascii="Times New Roman" w:hAnsi="Times New Roman" w:cs="Times New Roman"/>
          <w:sz w:val="28"/>
          <w:szCs w:val="28"/>
        </w:rPr>
      </w:pPr>
      <w:r>
        <w:rPr>
          <w:rFonts w:ascii="Times New Roman" w:hAnsi="Times New Roman" w:cs="Times New Roman"/>
          <w:sz w:val="28"/>
          <w:szCs w:val="28"/>
        </w:rPr>
        <w:t>советник юстиции                                                                                   И.В. Краснов</w:t>
      </w:r>
    </w:p>
    <w:sectPr w:rsidR="002751FE" w:rsidSect="00156FF8">
      <w:headerReference w:type="default" r:id="rId8"/>
      <w:pgSz w:w="11905" w:h="16838"/>
      <w:pgMar w:top="964" w:right="851" w:bottom="964" w:left="1418" w:header="0" w:footer="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661F" w:rsidRDefault="0067661F">
      <w:pPr>
        <w:spacing w:after="0" w:line="240" w:lineRule="auto"/>
      </w:pPr>
      <w:r>
        <w:separator/>
      </w:r>
    </w:p>
  </w:endnote>
  <w:endnote w:type="continuationSeparator" w:id="0">
    <w:p w:rsidR="0067661F" w:rsidRDefault="006766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661F" w:rsidRDefault="0067661F">
      <w:pPr>
        <w:spacing w:after="0" w:line="240" w:lineRule="auto"/>
      </w:pPr>
      <w:r>
        <w:separator/>
      </w:r>
    </w:p>
  </w:footnote>
  <w:footnote w:type="continuationSeparator" w:id="0">
    <w:p w:rsidR="0067661F" w:rsidRDefault="0067661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C02" w:rsidRDefault="0067661F">
    <w:pPr>
      <w:pStyle w:val="a3"/>
      <w:jc w:val="center"/>
    </w:pPr>
  </w:p>
  <w:p w:rsidR="00A24316" w:rsidRDefault="0067661F">
    <w:pPr>
      <w:pStyle w:val="a3"/>
      <w:jc w:val="center"/>
    </w:pPr>
  </w:p>
  <w:p w:rsidR="00FB7C02" w:rsidRPr="00FA6FA0" w:rsidRDefault="00B30F29">
    <w:pPr>
      <w:pStyle w:val="a3"/>
      <w:jc w:val="center"/>
      <w:rPr>
        <w:rFonts w:ascii="Times New Roman" w:hAnsi="Times New Roman" w:cs="Times New Roman"/>
        <w:sz w:val="28"/>
        <w:szCs w:val="28"/>
      </w:rPr>
    </w:pPr>
    <w:sdt>
      <w:sdtPr>
        <w:rPr>
          <w:rFonts w:ascii="Times New Roman" w:hAnsi="Times New Roman" w:cs="Times New Roman"/>
          <w:sz w:val="28"/>
          <w:szCs w:val="28"/>
        </w:rPr>
        <w:id w:val="-822040387"/>
        <w:docPartObj>
          <w:docPartGallery w:val="Page Numbers (Top of Page)"/>
          <w:docPartUnique/>
        </w:docPartObj>
      </w:sdtPr>
      <w:sdtContent>
        <w:r w:rsidRPr="00FA6FA0">
          <w:rPr>
            <w:rFonts w:ascii="Times New Roman" w:hAnsi="Times New Roman" w:cs="Times New Roman"/>
            <w:sz w:val="28"/>
            <w:szCs w:val="28"/>
          </w:rPr>
          <w:fldChar w:fldCharType="begin"/>
        </w:r>
        <w:r w:rsidR="00803CAA" w:rsidRPr="00FA6FA0">
          <w:rPr>
            <w:rFonts w:ascii="Times New Roman" w:hAnsi="Times New Roman" w:cs="Times New Roman"/>
            <w:sz w:val="28"/>
            <w:szCs w:val="28"/>
          </w:rPr>
          <w:instrText>PAGE   \* MERGEFORMAT</w:instrText>
        </w:r>
        <w:r w:rsidRPr="00FA6FA0">
          <w:rPr>
            <w:rFonts w:ascii="Times New Roman" w:hAnsi="Times New Roman" w:cs="Times New Roman"/>
            <w:sz w:val="28"/>
            <w:szCs w:val="28"/>
          </w:rPr>
          <w:fldChar w:fldCharType="separate"/>
        </w:r>
        <w:r w:rsidR="00805051">
          <w:rPr>
            <w:rFonts w:ascii="Times New Roman" w:hAnsi="Times New Roman" w:cs="Times New Roman"/>
            <w:noProof/>
            <w:sz w:val="28"/>
            <w:szCs w:val="28"/>
          </w:rPr>
          <w:t>5</w:t>
        </w:r>
        <w:r w:rsidRPr="00FA6FA0">
          <w:rPr>
            <w:rFonts w:ascii="Times New Roman" w:hAnsi="Times New Roman" w:cs="Times New Roman"/>
            <w:sz w:val="28"/>
            <w:szCs w:val="28"/>
          </w:rPr>
          <w:fldChar w:fldCharType="end"/>
        </w:r>
      </w:sdtContent>
    </w:sdt>
  </w:p>
  <w:p w:rsidR="00FB7C02" w:rsidRDefault="0067661F">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footnotePr>
    <w:footnote w:id="-1"/>
    <w:footnote w:id="0"/>
  </w:footnotePr>
  <w:endnotePr>
    <w:endnote w:id="-1"/>
    <w:endnote w:id="0"/>
  </w:endnotePr>
  <w:compat/>
  <w:rsids>
    <w:rsidRoot w:val="00FB7223"/>
    <w:rsid w:val="00010024"/>
    <w:rsid w:val="000143E5"/>
    <w:rsid w:val="00040E4E"/>
    <w:rsid w:val="00052E45"/>
    <w:rsid w:val="000979E0"/>
    <w:rsid w:val="000A36BD"/>
    <w:rsid w:val="000A62B1"/>
    <w:rsid w:val="00124A3C"/>
    <w:rsid w:val="00156FF8"/>
    <w:rsid w:val="001C04C8"/>
    <w:rsid w:val="001C4B6A"/>
    <w:rsid w:val="001D18B0"/>
    <w:rsid w:val="001E2336"/>
    <w:rsid w:val="001F04D4"/>
    <w:rsid w:val="00215976"/>
    <w:rsid w:val="00242E19"/>
    <w:rsid w:val="002751FE"/>
    <w:rsid w:val="002C644D"/>
    <w:rsid w:val="002C7A79"/>
    <w:rsid w:val="002D2856"/>
    <w:rsid w:val="0034332E"/>
    <w:rsid w:val="00374BC3"/>
    <w:rsid w:val="003B5C0B"/>
    <w:rsid w:val="003E3472"/>
    <w:rsid w:val="00402EC7"/>
    <w:rsid w:val="00467BEF"/>
    <w:rsid w:val="004B1E78"/>
    <w:rsid w:val="004C755D"/>
    <w:rsid w:val="005424EA"/>
    <w:rsid w:val="00573B50"/>
    <w:rsid w:val="005B091B"/>
    <w:rsid w:val="00646824"/>
    <w:rsid w:val="006662E4"/>
    <w:rsid w:val="00667537"/>
    <w:rsid w:val="0067661F"/>
    <w:rsid w:val="006B24C2"/>
    <w:rsid w:val="006E426E"/>
    <w:rsid w:val="006E7D85"/>
    <w:rsid w:val="00743231"/>
    <w:rsid w:val="00791EEA"/>
    <w:rsid w:val="00796A72"/>
    <w:rsid w:val="007A1544"/>
    <w:rsid w:val="007E00C9"/>
    <w:rsid w:val="007E031C"/>
    <w:rsid w:val="007F0897"/>
    <w:rsid w:val="00803CAA"/>
    <w:rsid w:val="00805051"/>
    <w:rsid w:val="00826DEA"/>
    <w:rsid w:val="00845C7A"/>
    <w:rsid w:val="00886613"/>
    <w:rsid w:val="008A1EB6"/>
    <w:rsid w:val="008B1125"/>
    <w:rsid w:val="008C33C9"/>
    <w:rsid w:val="008D5EE7"/>
    <w:rsid w:val="00940E19"/>
    <w:rsid w:val="00956F78"/>
    <w:rsid w:val="00960CAD"/>
    <w:rsid w:val="009D527F"/>
    <w:rsid w:val="00A50B6B"/>
    <w:rsid w:val="00AD285C"/>
    <w:rsid w:val="00AF4178"/>
    <w:rsid w:val="00B172F4"/>
    <w:rsid w:val="00B30F29"/>
    <w:rsid w:val="00B677EC"/>
    <w:rsid w:val="00B81780"/>
    <w:rsid w:val="00B92DC3"/>
    <w:rsid w:val="00B95137"/>
    <w:rsid w:val="00BF66C4"/>
    <w:rsid w:val="00C705A3"/>
    <w:rsid w:val="00C739DC"/>
    <w:rsid w:val="00CB17BB"/>
    <w:rsid w:val="00CB4E4B"/>
    <w:rsid w:val="00CE1A0C"/>
    <w:rsid w:val="00CE2415"/>
    <w:rsid w:val="00D4357F"/>
    <w:rsid w:val="00D70878"/>
    <w:rsid w:val="00DF71CF"/>
    <w:rsid w:val="00DF7425"/>
    <w:rsid w:val="00E05A42"/>
    <w:rsid w:val="00E57E20"/>
    <w:rsid w:val="00E735AA"/>
    <w:rsid w:val="00E82761"/>
    <w:rsid w:val="00E94D21"/>
    <w:rsid w:val="00EC3304"/>
    <w:rsid w:val="00F37566"/>
    <w:rsid w:val="00F72A12"/>
    <w:rsid w:val="00F8012B"/>
    <w:rsid w:val="00FA6FA0"/>
    <w:rsid w:val="00FB72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51F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51F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751FE"/>
  </w:style>
  <w:style w:type="paragraph" w:styleId="a5">
    <w:name w:val="Balloon Text"/>
    <w:basedOn w:val="a"/>
    <w:link w:val="a6"/>
    <w:uiPriority w:val="99"/>
    <w:semiHidden/>
    <w:unhideWhenUsed/>
    <w:rsid w:val="00F3756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37566"/>
    <w:rPr>
      <w:rFonts w:ascii="Tahoma" w:hAnsi="Tahoma" w:cs="Tahoma"/>
      <w:sz w:val="16"/>
      <w:szCs w:val="16"/>
    </w:rPr>
  </w:style>
  <w:style w:type="paragraph" w:styleId="a7">
    <w:name w:val="List Paragraph"/>
    <w:basedOn w:val="a"/>
    <w:uiPriority w:val="34"/>
    <w:qFormat/>
    <w:rsid w:val="00E82761"/>
    <w:pPr>
      <w:ind w:left="720"/>
      <w:contextualSpacing/>
    </w:pPr>
  </w:style>
  <w:style w:type="paragraph" w:styleId="a8">
    <w:name w:val="footer"/>
    <w:basedOn w:val="a"/>
    <w:link w:val="a9"/>
    <w:uiPriority w:val="99"/>
    <w:unhideWhenUsed/>
    <w:rsid w:val="00FA6FA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A6FA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634094C1C1B7AB3B7FDF588F0F3941BD0E25617D6FA4D6FEE50197330806693BAAAD2762DC8D9FD139AF9F79A0F3D51BAFD9C4DB94BFE18CfFS5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79B48-2A3A-425A-A1BA-1047A4272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1949</Words>
  <Characters>11113</Characters>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2021-03-31T11:40:00Z</cp:lastPrinted>
  <dcterms:created xsi:type="dcterms:W3CDTF">2021-04-06T13:45:00Z</dcterms:created>
  <dcterms:modified xsi:type="dcterms:W3CDTF">2021-04-06T13:45:00Z</dcterms:modified>
</cp:coreProperties>
</file>